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4D8D1" w14:textId="5C3EE6F4" w:rsidR="001414F9" w:rsidRPr="001414F9" w:rsidRDefault="00F44451" w:rsidP="001414F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414F9"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Аналитическая справка </w:t>
      </w:r>
    </w:p>
    <w:p w14:paraId="01EE97C8" w14:textId="5F896370" w:rsidR="001414F9" w:rsidRPr="001414F9" w:rsidRDefault="001414F9" w:rsidP="001414F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результатах Всероссийских проверочных работ в </w:t>
      </w:r>
      <w:r w:rsidR="000050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-8 классах </w:t>
      </w:r>
    </w:p>
    <w:p w14:paraId="2054A743" w14:textId="557D0307" w:rsidR="001414F9" w:rsidRPr="001414F9" w:rsidRDefault="001414F9" w:rsidP="001414F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МБОУ «СОШ №1 </w:t>
      </w:r>
      <w:proofErr w:type="spellStart"/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с.Гойты</w:t>
      </w:r>
      <w:proofErr w:type="spellEnd"/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за 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20-2021 учебный год</w:t>
      </w:r>
    </w:p>
    <w:p w14:paraId="6AA184FD" w14:textId="77777777" w:rsidR="001414F9" w:rsidRPr="001414F9" w:rsidRDefault="001414F9" w:rsidP="001414F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77BAF8" w14:textId="4520A93C" w:rsidR="001414F9" w:rsidRPr="001414F9" w:rsidRDefault="001414F9" w:rsidP="001414F9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414F9">
        <w:rPr>
          <w:rFonts w:ascii="Times New Roman" w:eastAsia="Calibri" w:hAnsi="Times New Roman" w:cs="Times New Roman"/>
          <w:sz w:val="26"/>
          <w:szCs w:val="26"/>
        </w:rPr>
        <w:tab/>
        <w:t xml:space="preserve">В соответствии со статьей 28 Федерального закона от 29.12.2012 № 273-ФЗ «Об образовании в Российской Федерации», приказом Рособрнадзора от </w:t>
      </w:r>
      <w:r>
        <w:rPr>
          <w:rFonts w:ascii="Times New Roman" w:eastAsia="Calibri" w:hAnsi="Times New Roman" w:cs="Times New Roman"/>
          <w:sz w:val="26"/>
          <w:szCs w:val="26"/>
        </w:rPr>
        <w:t>17</w:t>
      </w:r>
      <w:r w:rsidRPr="001414F9">
        <w:rPr>
          <w:rFonts w:ascii="Times New Roman" w:eastAsia="Calibri" w:hAnsi="Times New Roman" w:cs="Times New Roman"/>
          <w:sz w:val="26"/>
          <w:szCs w:val="26"/>
        </w:rPr>
        <w:t>.0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1414F9">
        <w:rPr>
          <w:rFonts w:ascii="Times New Roman" w:eastAsia="Calibri" w:hAnsi="Times New Roman" w:cs="Times New Roman"/>
          <w:sz w:val="26"/>
          <w:szCs w:val="26"/>
        </w:rPr>
        <w:t>.202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>
        <w:rPr>
          <w:rFonts w:ascii="Times New Roman" w:eastAsia="Calibri" w:hAnsi="Times New Roman" w:cs="Times New Roman"/>
          <w:sz w:val="26"/>
          <w:szCs w:val="26"/>
        </w:rPr>
        <w:t>162-п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«О внесении изменений в приказ Федеральной службы по надзору в сфере образования и науки от 27 декабря 20</w:t>
      </w:r>
      <w:r>
        <w:rPr>
          <w:rFonts w:ascii="Times New Roman" w:eastAsia="Calibri" w:hAnsi="Times New Roman" w:cs="Times New Roman"/>
          <w:sz w:val="26"/>
          <w:szCs w:val="26"/>
        </w:rPr>
        <w:t>20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году" с </w:t>
      </w:r>
      <w:r>
        <w:rPr>
          <w:rFonts w:ascii="Times New Roman" w:eastAsia="Calibri" w:hAnsi="Times New Roman" w:cs="Times New Roman"/>
          <w:sz w:val="26"/>
          <w:szCs w:val="26"/>
        </w:rPr>
        <w:t>16</w:t>
      </w:r>
      <w:r w:rsidRPr="001414F9">
        <w:rPr>
          <w:rFonts w:ascii="Times New Roman" w:eastAsia="Calibri" w:hAnsi="Times New Roman" w:cs="Times New Roman"/>
          <w:sz w:val="26"/>
          <w:szCs w:val="26"/>
        </w:rPr>
        <w:t>.0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. по </w:t>
      </w:r>
      <w:r>
        <w:rPr>
          <w:rFonts w:ascii="Times New Roman" w:eastAsia="Calibri" w:hAnsi="Times New Roman" w:cs="Times New Roman"/>
          <w:sz w:val="26"/>
          <w:szCs w:val="26"/>
        </w:rPr>
        <w:t>28</w:t>
      </w:r>
      <w:r w:rsidRPr="001414F9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04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в школе проводились Всероссийские проверочные работы.</w:t>
      </w:r>
    </w:p>
    <w:p w14:paraId="794CACDC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</w:p>
    <w:p w14:paraId="0D905BED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BF51" w14:textId="7E246276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9120062" w14:textId="21A55727" w:rsidR="001414F9" w:rsidRPr="001414F9" w:rsidRDefault="009D7DDD" w:rsidP="009D7DD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</w:t>
      </w:r>
      <w:r w:rsidR="001414F9"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График проведения работ</w:t>
      </w:r>
    </w:p>
    <w:p w14:paraId="12A55FA3" w14:textId="77777777" w:rsidR="001414F9" w:rsidRPr="001414F9" w:rsidRDefault="001414F9" w:rsidP="001414F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1"/>
        <w:tblW w:w="7796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1559"/>
        <w:gridCol w:w="2977"/>
      </w:tblGrid>
      <w:tr w:rsidR="001414F9" w:rsidRPr="001414F9" w14:paraId="0654AD0D" w14:textId="77777777" w:rsidTr="001414F9">
        <w:trPr>
          <w:trHeight w:val="562"/>
        </w:trPr>
        <w:tc>
          <w:tcPr>
            <w:tcW w:w="1134" w:type="dxa"/>
            <w:shd w:val="clear" w:color="auto" w:fill="FFFFFF"/>
          </w:tcPr>
          <w:p w14:paraId="6D52A4E1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126" w:type="dxa"/>
            <w:shd w:val="clear" w:color="auto" w:fill="FFFFFF"/>
          </w:tcPr>
          <w:p w14:paraId="168C30EF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559" w:type="dxa"/>
            <w:shd w:val="clear" w:color="auto" w:fill="FFFFFF"/>
          </w:tcPr>
          <w:p w14:paraId="1B3DECF6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Класс</w:t>
            </w:r>
          </w:p>
        </w:tc>
        <w:tc>
          <w:tcPr>
            <w:tcW w:w="2977" w:type="dxa"/>
            <w:shd w:val="clear" w:color="auto" w:fill="FFFFFF"/>
          </w:tcPr>
          <w:p w14:paraId="31B84C52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</w:t>
            </w:r>
          </w:p>
        </w:tc>
      </w:tr>
      <w:tr w:rsidR="001414F9" w:rsidRPr="001414F9" w14:paraId="622F3226" w14:textId="77777777" w:rsidTr="001414F9">
        <w:tc>
          <w:tcPr>
            <w:tcW w:w="1134" w:type="dxa"/>
          </w:tcPr>
          <w:p w14:paraId="797F753B" w14:textId="77777777" w:rsidR="001414F9" w:rsidRPr="001414F9" w:rsidRDefault="001414F9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14:paraId="29C14A67" w14:textId="755F93F3" w:rsidR="001414F9" w:rsidRPr="001414F9" w:rsidRDefault="00222ABC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77500F88" w14:textId="378DFFC7" w:rsidR="001414F9" w:rsidRPr="001414F9" w:rsidRDefault="00222ABC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14:paraId="5570C47F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(часть 1)</w:t>
            </w:r>
          </w:p>
        </w:tc>
      </w:tr>
      <w:tr w:rsidR="001414F9" w:rsidRPr="001414F9" w14:paraId="17352A46" w14:textId="77777777" w:rsidTr="001414F9">
        <w:tc>
          <w:tcPr>
            <w:tcW w:w="1134" w:type="dxa"/>
          </w:tcPr>
          <w:p w14:paraId="47A3B8DE" w14:textId="77777777" w:rsidR="001414F9" w:rsidRPr="001414F9" w:rsidRDefault="001414F9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14:paraId="6EF7E70D" w14:textId="7B4C4836" w:rsidR="001414F9" w:rsidRPr="001414F9" w:rsidRDefault="00222ABC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3767C5B9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2319288B" w14:textId="58934139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Русский язык 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414F9" w:rsidRPr="001414F9" w14:paraId="29AA56B0" w14:textId="77777777" w:rsidTr="001414F9">
        <w:tc>
          <w:tcPr>
            <w:tcW w:w="1134" w:type="dxa"/>
          </w:tcPr>
          <w:p w14:paraId="6DA387BC" w14:textId="77777777" w:rsidR="001414F9" w:rsidRPr="001414F9" w:rsidRDefault="001414F9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14:paraId="359B1C00" w14:textId="18E260E0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1A8E0AA3" w14:textId="23ABD121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14:paraId="563AD280" w14:textId="61DF6BEF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(часть 2)</w:t>
            </w:r>
          </w:p>
        </w:tc>
      </w:tr>
      <w:tr w:rsidR="00262034" w:rsidRPr="001414F9" w14:paraId="0C935092" w14:textId="77777777" w:rsidTr="001414F9">
        <w:tc>
          <w:tcPr>
            <w:tcW w:w="1134" w:type="dxa"/>
          </w:tcPr>
          <w:p w14:paraId="767E9239" w14:textId="46F8F26B" w:rsidR="00262034" w:rsidRPr="001414F9" w:rsidRDefault="00262034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70BC7B48" w14:textId="114E4804" w:rsidR="00262034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19.03.2021</w:t>
            </w:r>
          </w:p>
        </w:tc>
        <w:tc>
          <w:tcPr>
            <w:tcW w:w="1559" w:type="dxa"/>
          </w:tcPr>
          <w:p w14:paraId="09D26CA0" w14:textId="032D8CC3" w:rsidR="00262034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689DE627" w14:textId="2DA15C21" w:rsidR="00262034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1414F9" w:rsidRPr="001414F9" w14:paraId="79CF3C1E" w14:textId="77777777" w:rsidTr="001414F9">
        <w:tc>
          <w:tcPr>
            <w:tcW w:w="1134" w:type="dxa"/>
          </w:tcPr>
          <w:p w14:paraId="06CC5DC8" w14:textId="7AAF3060" w:rsidR="001414F9" w:rsidRPr="001414F9" w:rsidRDefault="00B723ED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14:paraId="69366BD7" w14:textId="3EF4CE2C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06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67D3FB0F" w14:textId="3111B288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14:paraId="4A535420" w14:textId="6E88D9D9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1414F9" w:rsidRPr="001414F9" w14:paraId="1943DFD3" w14:textId="77777777" w:rsidTr="001414F9">
        <w:tc>
          <w:tcPr>
            <w:tcW w:w="1134" w:type="dxa"/>
          </w:tcPr>
          <w:p w14:paraId="1E424BB4" w14:textId="2DDFD4A7" w:rsidR="001414F9" w:rsidRPr="001414F9" w:rsidRDefault="00B723ED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14:paraId="705EF528" w14:textId="0210AE8B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07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5EFE54A" w14:textId="329F83A2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14:paraId="5F3BEEC5" w14:textId="1197426B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1414F9" w:rsidRPr="001414F9" w14:paraId="56173A48" w14:textId="77777777" w:rsidTr="001414F9">
        <w:tc>
          <w:tcPr>
            <w:tcW w:w="1134" w:type="dxa"/>
          </w:tcPr>
          <w:p w14:paraId="5BEE567A" w14:textId="7EEDD538" w:rsidR="001414F9" w:rsidRPr="001414F9" w:rsidRDefault="00B723ED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6" w:type="dxa"/>
          </w:tcPr>
          <w:p w14:paraId="61786255" w14:textId="495185E2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08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626132D0" w14:textId="65FE91CA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14:paraId="45E750E5" w14:textId="03114607" w:rsidR="001414F9" w:rsidRPr="001414F9" w:rsidRDefault="00262034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</w:p>
        </w:tc>
      </w:tr>
      <w:tr w:rsidR="001414F9" w:rsidRPr="001414F9" w14:paraId="73AE9E16" w14:textId="77777777" w:rsidTr="001414F9">
        <w:tc>
          <w:tcPr>
            <w:tcW w:w="1134" w:type="dxa"/>
          </w:tcPr>
          <w:p w14:paraId="5423B4DF" w14:textId="0519BB49" w:rsidR="001414F9" w:rsidRPr="001414F9" w:rsidRDefault="00B723ED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26" w:type="dxa"/>
          </w:tcPr>
          <w:p w14:paraId="78DEAB3F" w14:textId="6C30412F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115C80BB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14:paraId="24C34EB1" w14:textId="1E504F3B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1414F9" w:rsidRPr="001414F9" w14:paraId="6F676F91" w14:textId="77777777" w:rsidTr="001414F9">
        <w:tc>
          <w:tcPr>
            <w:tcW w:w="1134" w:type="dxa"/>
          </w:tcPr>
          <w:p w14:paraId="0CF39E44" w14:textId="0D1D5F57" w:rsidR="001414F9" w:rsidRPr="001414F9" w:rsidRDefault="00B723ED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26" w:type="dxa"/>
          </w:tcPr>
          <w:p w14:paraId="790B5C4F" w14:textId="017192D5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43E13916" w14:textId="0502F1C2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14:paraId="3257DA88" w14:textId="1A0CBF2D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B723ED" w:rsidRPr="001414F9" w14:paraId="0D502778" w14:textId="77777777" w:rsidTr="001414F9">
        <w:tc>
          <w:tcPr>
            <w:tcW w:w="1134" w:type="dxa"/>
          </w:tcPr>
          <w:p w14:paraId="54D5D0D6" w14:textId="13884B27" w:rsidR="00B723ED" w:rsidRPr="001414F9" w:rsidRDefault="008C3915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B723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14:paraId="29B9852C" w14:textId="0672616D" w:rsidR="00B723ED" w:rsidRDefault="00B723ED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12.04.2021</w:t>
            </w:r>
          </w:p>
        </w:tc>
        <w:tc>
          <w:tcPr>
            <w:tcW w:w="1559" w:type="dxa"/>
          </w:tcPr>
          <w:p w14:paraId="4D36C43F" w14:textId="10CB02C3" w:rsidR="00B723ED" w:rsidRDefault="00B723ED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14:paraId="491387DE" w14:textId="53A84D6D" w:rsidR="00B723ED" w:rsidRDefault="00B723ED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</w:p>
        </w:tc>
      </w:tr>
      <w:tr w:rsidR="00905DDB" w:rsidRPr="001414F9" w14:paraId="122FF0F0" w14:textId="77777777" w:rsidTr="001414F9">
        <w:tc>
          <w:tcPr>
            <w:tcW w:w="1134" w:type="dxa"/>
          </w:tcPr>
          <w:p w14:paraId="05A30425" w14:textId="1A593F76" w:rsidR="00905DDB" w:rsidRPr="001414F9" w:rsidRDefault="008C3915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14:paraId="59E2A6A1" w14:textId="3BAE378A" w:rsidR="00905DDB" w:rsidRDefault="00905DDB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13.04.2021</w:t>
            </w:r>
          </w:p>
        </w:tc>
        <w:tc>
          <w:tcPr>
            <w:tcW w:w="1559" w:type="dxa"/>
          </w:tcPr>
          <w:p w14:paraId="671F4840" w14:textId="739FAC0A" w:rsidR="00905DDB" w:rsidRDefault="00B723ED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14:paraId="3623B051" w14:textId="7DC068B9" w:rsidR="00905DDB" w:rsidRDefault="00B723ED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</w:tr>
      <w:tr w:rsidR="001414F9" w:rsidRPr="001414F9" w14:paraId="6A1D3085" w14:textId="77777777" w:rsidTr="001414F9">
        <w:tc>
          <w:tcPr>
            <w:tcW w:w="1134" w:type="dxa"/>
          </w:tcPr>
          <w:p w14:paraId="6E2FF78C" w14:textId="10F0DCD8" w:rsidR="001414F9" w:rsidRPr="001414F9" w:rsidRDefault="008C3915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14:paraId="4138A906" w14:textId="11BEBBC3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35B92C10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14:paraId="1BDC3656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1414F9" w:rsidRPr="001414F9" w14:paraId="3214AA7B" w14:textId="77777777" w:rsidTr="001414F9">
        <w:tc>
          <w:tcPr>
            <w:tcW w:w="1134" w:type="dxa"/>
          </w:tcPr>
          <w:p w14:paraId="7CDB4FC1" w14:textId="705F6A69" w:rsidR="001414F9" w:rsidRPr="001414F9" w:rsidRDefault="008C3915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26" w:type="dxa"/>
          </w:tcPr>
          <w:p w14:paraId="048F9F78" w14:textId="2B9A1A0C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14E577EB" w14:textId="00C5AA87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14:paraId="42362420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4B535F" w:rsidRPr="001414F9" w14:paraId="3E9F9137" w14:textId="77777777" w:rsidTr="001414F9">
        <w:tc>
          <w:tcPr>
            <w:tcW w:w="1134" w:type="dxa"/>
          </w:tcPr>
          <w:p w14:paraId="3957EECB" w14:textId="0AAD0C5E" w:rsidR="004B535F" w:rsidRPr="001414F9" w:rsidRDefault="008C3915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26" w:type="dxa"/>
          </w:tcPr>
          <w:p w14:paraId="7D70BA15" w14:textId="1E365234" w:rsidR="004B535F" w:rsidRPr="001414F9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17.04.2021</w:t>
            </w:r>
          </w:p>
        </w:tc>
        <w:tc>
          <w:tcPr>
            <w:tcW w:w="1559" w:type="dxa"/>
          </w:tcPr>
          <w:p w14:paraId="689FBDC0" w14:textId="24FC50FC" w:rsidR="004B535F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14:paraId="533F4DFC" w14:textId="2BCC793D" w:rsidR="004B535F" w:rsidRPr="001414F9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4B535F" w:rsidRPr="001414F9" w14:paraId="5BC68E6C" w14:textId="77777777" w:rsidTr="001414F9">
        <w:tc>
          <w:tcPr>
            <w:tcW w:w="1134" w:type="dxa"/>
          </w:tcPr>
          <w:p w14:paraId="1D1AB30A" w14:textId="6FB20710" w:rsidR="004B535F" w:rsidRPr="001414F9" w:rsidRDefault="00457401" w:rsidP="00457401">
            <w:pPr>
              <w:ind w:left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15</w:t>
            </w:r>
          </w:p>
        </w:tc>
        <w:tc>
          <w:tcPr>
            <w:tcW w:w="2126" w:type="dxa"/>
          </w:tcPr>
          <w:p w14:paraId="245351DD" w14:textId="04AB2A99" w:rsidR="004B535F" w:rsidRPr="001414F9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19.04.2021</w:t>
            </w:r>
          </w:p>
        </w:tc>
        <w:tc>
          <w:tcPr>
            <w:tcW w:w="1559" w:type="dxa"/>
          </w:tcPr>
          <w:p w14:paraId="2B784CD9" w14:textId="358DE9F4" w:rsidR="004B535F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14:paraId="4128F833" w14:textId="6FC7938F" w:rsidR="004B535F" w:rsidRPr="001414F9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</w:p>
        </w:tc>
      </w:tr>
      <w:tr w:rsidR="001414F9" w:rsidRPr="001414F9" w14:paraId="28BCD25A" w14:textId="77777777" w:rsidTr="001414F9">
        <w:tc>
          <w:tcPr>
            <w:tcW w:w="1134" w:type="dxa"/>
          </w:tcPr>
          <w:p w14:paraId="5DDCF5C4" w14:textId="304D9B0B" w:rsidR="001414F9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14:paraId="00CD4C2E" w14:textId="210C5FED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5EF02A5F" w14:textId="19FAE775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14:paraId="3E96580D" w14:textId="1A6E6DAA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1414F9" w:rsidRPr="001414F9" w14:paraId="561E2EFE" w14:textId="77777777" w:rsidTr="001414F9">
        <w:tc>
          <w:tcPr>
            <w:tcW w:w="1134" w:type="dxa"/>
          </w:tcPr>
          <w:p w14:paraId="6EDE8230" w14:textId="1334DE35" w:rsidR="001414F9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126" w:type="dxa"/>
          </w:tcPr>
          <w:p w14:paraId="69354DD1" w14:textId="2C6ECF03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3CF737CC" w14:textId="0AE161FB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73246406" w14:textId="031094E5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</w:p>
        </w:tc>
      </w:tr>
      <w:tr w:rsidR="001414F9" w:rsidRPr="001414F9" w14:paraId="64BD1752" w14:textId="77777777" w:rsidTr="001414F9">
        <w:tc>
          <w:tcPr>
            <w:tcW w:w="1134" w:type="dxa"/>
          </w:tcPr>
          <w:p w14:paraId="5EFDA701" w14:textId="409F5726" w:rsidR="001414F9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126" w:type="dxa"/>
          </w:tcPr>
          <w:p w14:paraId="43FCBE4F" w14:textId="45D962FF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 w:rsidR="003306E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521DBA95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14:paraId="598BD6D2" w14:textId="35F2EF57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4B535F" w:rsidRPr="001414F9" w14:paraId="45180365" w14:textId="77777777" w:rsidTr="001414F9">
        <w:tc>
          <w:tcPr>
            <w:tcW w:w="1134" w:type="dxa"/>
          </w:tcPr>
          <w:p w14:paraId="22A9DD40" w14:textId="7A8F9CF9" w:rsidR="004B535F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126" w:type="dxa"/>
          </w:tcPr>
          <w:p w14:paraId="6999B332" w14:textId="149B911A" w:rsidR="004B535F" w:rsidRPr="001414F9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23.04.2021</w:t>
            </w:r>
          </w:p>
        </w:tc>
        <w:tc>
          <w:tcPr>
            <w:tcW w:w="1559" w:type="dxa"/>
          </w:tcPr>
          <w:p w14:paraId="487C61ED" w14:textId="2F1A4DDD" w:rsidR="004B535F" w:rsidRPr="001414F9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14:paraId="66C595FD" w14:textId="1EA3030C" w:rsidR="004B535F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3306E0" w:rsidRPr="001414F9" w14:paraId="1628D3CB" w14:textId="77777777" w:rsidTr="001414F9">
        <w:tc>
          <w:tcPr>
            <w:tcW w:w="1134" w:type="dxa"/>
          </w:tcPr>
          <w:p w14:paraId="6FB91F23" w14:textId="17F8BFA1" w:rsidR="003306E0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26" w:type="dxa"/>
          </w:tcPr>
          <w:p w14:paraId="2BEC7D0C" w14:textId="73694331" w:rsidR="003306E0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2A860E9A" w14:textId="28439993" w:rsidR="003306E0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14:paraId="73EAEA3B" w14:textId="65E49ECC" w:rsidR="003306E0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</w:tr>
      <w:tr w:rsidR="004B535F" w:rsidRPr="001414F9" w14:paraId="2DFCD3DE" w14:textId="77777777" w:rsidTr="001414F9">
        <w:tc>
          <w:tcPr>
            <w:tcW w:w="1134" w:type="dxa"/>
          </w:tcPr>
          <w:p w14:paraId="38576B73" w14:textId="686065F3" w:rsidR="004B535F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126" w:type="dxa"/>
          </w:tcPr>
          <w:p w14:paraId="0CC1E93B" w14:textId="42A02F5A" w:rsidR="004B535F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26.04.2021</w:t>
            </w:r>
          </w:p>
        </w:tc>
        <w:tc>
          <w:tcPr>
            <w:tcW w:w="1559" w:type="dxa"/>
          </w:tcPr>
          <w:p w14:paraId="061D36BB" w14:textId="354ABE25" w:rsidR="004B535F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2977" w:type="dxa"/>
          </w:tcPr>
          <w:p w14:paraId="29C9638D" w14:textId="52ADB376" w:rsidR="004B535F" w:rsidRDefault="004B535F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1414F9" w:rsidRPr="001414F9" w14:paraId="76033692" w14:textId="77777777" w:rsidTr="001414F9">
        <w:tc>
          <w:tcPr>
            <w:tcW w:w="1134" w:type="dxa"/>
          </w:tcPr>
          <w:p w14:paraId="4534873F" w14:textId="4A00DB83" w:rsidR="001414F9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126" w:type="dxa"/>
          </w:tcPr>
          <w:p w14:paraId="0B35494B" w14:textId="179A61F8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164967B7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14:paraId="191C8411" w14:textId="089DAB9C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1414F9" w:rsidRPr="001414F9" w14:paraId="73ED35EC" w14:textId="77777777" w:rsidTr="001414F9">
        <w:tc>
          <w:tcPr>
            <w:tcW w:w="1134" w:type="dxa"/>
          </w:tcPr>
          <w:p w14:paraId="74517A4B" w14:textId="6A0569F1" w:rsidR="001414F9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126" w:type="dxa"/>
          </w:tcPr>
          <w:p w14:paraId="74CD87CE" w14:textId="5AEA6E6B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BDFCDB8" w14:textId="485B4E8D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23E3C444" w14:textId="2D63F314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</w:tr>
      <w:tr w:rsidR="001414F9" w:rsidRPr="001414F9" w14:paraId="23099B8B" w14:textId="77777777" w:rsidTr="001414F9">
        <w:tc>
          <w:tcPr>
            <w:tcW w:w="1134" w:type="dxa"/>
          </w:tcPr>
          <w:p w14:paraId="6E3A9B0A" w14:textId="55D528AB" w:rsidR="001414F9" w:rsidRPr="001414F9" w:rsidRDefault="00457401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126" w:type="dxa"/>
          </w:tcPr>
          <w:p w14:paraId="595AB5A8" w14:textId="72506A5B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8.0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7F7E4F2" w14:textId="1E2D2393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14:paraId="4C16D581" w14:textId="638842E0" w:rsidR="001414F9" w:rsidRPr="001414F9" w:rsidRDefault="003306E0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</w:tr>
      <w:tr w:rsidR="001414F9" w:rsidRPr="001414F9" w14:paraId="07CB9E59" w14:textId="77777777" w:rsidTr="001414F9">
        <w:tc>
          <w:tcPr>
            <w:tcW w:w="1134" w:type="dxa"/>
          </w:tcPr>
          <w:p w14:paraId="7F9F96E8" w14:textId="0F399CD7" w:rsidR="001414F9" w:rsidRPr="001414F9" w:rsidRDefault="00EE08E2" w:rsidP="001414F9">
            <w:pPr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126" w:type="dxa"/>
          </w:tcPr>
          <w:p w14:paraId="286D50A6" w14:textId="6B3D0A58" w:rsidR="001414F9" w:rsidRPr="001414F9" w:rsidRDefault="00EE08E2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1414F9"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 w:rsidR="00262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4BBA848" w14:textId="09477811" w:rsidR="001414F9" w:rsidRPr="001414F9" w:rsidRDefault="00EE08E2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14:paraId="2E337992" w14:textId="77777777" w:rsidR="001414F9" w:rsidRPr="001414F9" w:rsidRDefault="001414F9" w:rsidP="001414F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414F9">
              <w:rPr>
                <w:rFonts w:ascii="Times New Roman" w:eastAsia="Calibri" w:hAnsi="Times New Roman" w:cs="Times New Roman"/>
                <w:sz w:val="26"/>
                <w:szCs w:val="26"/>
              </w:rPr>
              <w:t>Английский язык</w:t>
            </w:r>
          </w:p>
        </w:tc>
      </w:tr>
    </w:tbl>
    <w:p w14:paraId="29867AAD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1CF71F" w14:textId="6D9E5BE5" w:rsidR="001414F9" w:rsidRPr="001414F9" w:rsidRDefault="001414F9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Анализ ВПР обучающихся </w:t>
      </w:r>
      <w:r w:rsidR="000050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</w:t>
      </w: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классов</w:t>
      </w:r>
    </w:p>
    <w:p w14:paraId="1D41238D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bottomFromText="200" w:vertAnchor="text" w:horzAnchor="margin" w:tblpXSpec="center" w:tblpY="151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00"/>
        <w:gridCol w:w="1418"/>
        <w:gridCol w:w="1417"/>
        <w:gridCol w:w="1134"/>
        <w:gridCol w:w="1134"/>
        <w:gridCol w:w="1114"/>
        <w:gridCol w:w="819"/>
        <w:gridCol w:w="868"/>
        <w:gridCol w:w="885"/>
      </w:tblGrid>
      <w:tr w:rsidR="001414F9" w:rsidRPr="001414F9" w14:paraId="5BCD3BCF" w14:textId="77777777" w:rsidTr="001414F9">
        <w:trPr>
          <w:trHeight w:val="69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D900B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DC3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B611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7F9D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 отметка</w:t>
            </w:r>
          </w:p>
          <w:p w14:paraId="50D92C3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2E64B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56C9A5A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10E60DA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5B84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449B26A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0F26AA9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C099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20BA08A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1BE9E999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355A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96439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6AB0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1414F9" w:rsidRPr="001414F9" w14:paraId="1CA7D1D7" w14:textId="77777777" w:rsidTr="001414F9">
        <w:trPr>
          <w:trHeight w:val="350"/>
        </w:trPr>
        <w:tc>
          <w:tcPr>
            <w:tcW w:w="11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5A79" w14:textId="77777777" w:rsidR="001414F9" w:rsidRPr="001414F9" w:rsidRDefault="001414F9" w:rsidP="001414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414F9" w:rsidRPr="001414F9" w14:paraId="32B597B4" w14:textId="77777777" w:rsidTr="001414F9">
        <w:trPr>
          <w:trHeight w:val="68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9DE93" w14:textId="4F3DB617" w:rsidR="001414F9" w:rsidRPr="001414F9" w:rsidRDefault="003569A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4абв</w:t>
            </w:r>
          </w:p>
        </w:tc>
        <w:tc>
          <w:tcPr>
            <w:tcW w:w="1100" w:type="dxa"/>
            <w:vAlign w:val="center"/>
            <w:hideMark/>
          </w:tcPr>
          <w:p w14:paraId="7A4C9374" w14:textId="398C50D3" w:rsidR="001414F9" w:rsidRPr="001414F9" w:rsidRDefault="003569A0" w:rsidP="001414F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82</w:t>
            </w:r>
          </w:p>
        </w:tc>
        <w:tc>
          <w:tcPr>
            <w:tcW w:w="1418" w:type="dxa"/>
            <w:vAlign w:val="center"/>
            <w:hideMark/>
          </w:tcPr>
          <w:p w14:paraId="66C1B243" w14:textId="169FE05A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8</w:t>
            </w:r>
            <w:r w:rsidR="003569A0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1417" w:type="dxa"/>
            <w:vAlign w:val="center"/>
            <w:hideMark/>
          </w:tcPr>
          <w:p w14:paraId="2FE0AE8D" w14:textId="5E9EA6C7" w:rsidR="001414F9" w:rsidRPr="001414F9" w:rsidRDefault="003569A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5995148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35</w:t>
            </w:r>
          </w:p>
        </w:tc>
        <w:tc>
          <w:tcPr>
            <w:tcW w:w="1134" w:type="dxa"/>
            <w:vAlign w:val="center"/>
            <w:hideMark/>
          </w:tcPr>
          <w:p w14:paraId="4740D5C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32</w:t>
            </w:r>
          </w:p>
        </w:tc>
        <w:tc>
          <w:tcPr>
            <w:tcW w:w="1114" w:type="dxa"/>
            <w:vAlign w:val="center"/>
            <w:hideMark/>
          </w:tcPr>
          <w:p w14:paraId="1D554A19" w14:textId="7E98DA28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1</w:t>
            </w:r>
            <w:r w:rsidR="009E497F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819" w:type="dxa"/>
            <w:vAlign w:val="center"/>
            <w:hideMark/>
          </w:tcPr>
          <w:p w14:paraId="6C0853A8" w14:textId="5A604AD4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8</w:t>
            </w:r>
            <w:r w:rsidR="00EE08E2">
              <w:rPr>
                <w:rFonts w:ascii="Times New Roman" w:eastAsia="Calibri" w:hAnsi="Times New Roman" w:cs="Times New Roman"/>
                <w:szCs w:val="24"/>
              </w:rPr>
              <w:t>7,5</w:t>
            </w:r>
          </w:p>
        </w:tc>
        <w:tc>
          <w:tcPr>
            <w:tcW w:w="868" w:type="dxa"/>
            <w:vAlign w:val="center"/>
            <w:hideMark/>
          </w:tcPr>
          <w:p w14:paraId="167E452D" w14:textId="489C4962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EE08E2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08D9E" w14:textId="646E0979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EE08E2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</w:tr>
      <w:tr w:rsidR="001414F9" w:rsidRPr="001414F9" w14:paraId="692ABEEB" w14:textId="77777777" w:rsidTr="001414F9">
        <w:trPr>
          <w:trHeight w:val="373"/>
        </w:trPr>
        <w:tc>
          <w:tcPr>
            <w:tcW w:w="11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99BCB" w14:textId="77777777" w:rsidR="001414F9" w:rsidRPr="001414F9" w:rsidRDefault="001414F9" w:rsidP="001414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1414F9" w:rsidRPr="001414F9" w14:paraId="53F14710" w14:textId="77777777" w:rsidTr="001414F9">
        <w:trPr>
          <w:trHeight w:val="68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B2719" w14:textId="5A246556" w:rsidR="001414F9" w:rsidRPr="001414F9" w:rsidRDefault="003569A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4абв</w:t>
            </w:r>
          </w:p>
        </w:tc>
        <w:tc>
          <w:tcPr>
            <w:tcW w:w="1100" w:type="dxa"/>
            <w:vAlign w:val="center"/>
            <w:hideMark/>
          </w:tcPr>
          <w:p w14:paraId="0347A8E0" w14:textId="24C55899" w:rsidR="001414F9" w:rsidRPr="001414F9" w:rsidRDefault="003569A0" w:rsidP="001414F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82</w:t>
            </w:r>
          </w:p>
        </w:tc>
        <w:tc>
          <w:tcPr>
            <w:tcW w:w="1418" w:type="dxa"/>
            <w:vAlign w:val="center"/>
            <w:hideMark/>
          </w:tcPr>
          <w:p w14:paraId="6F265517" w14:textId="5C12EBD2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8</w:t>
            </w:r>
            <w:r w:rsidR="00EE08E2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2C9B4AA5" w14:textId="48414A0E" w:rsidR="001414F9" w:rsidRPr="001414F9" w:rsidRDefault="00EE08E2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14:paraId="5C8B6D16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27</w:t>
            </w:r>
          </w:p>
        </w:tc>
        <w:tc>
          <w:tcPr>
            <w:tcW w:w="1134" w:type="dxa"/>
            <w:vAlign w:val="center"/>
            <w:hideMark/>
          </w:tcPr>
          <w:p w14:paraId="6BE4DA54" w14:textId="4C699A07" w:rsidR="001414F9" w:rsidRPr="001414F9" w:rsidRDefault="00EE08E2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1414F9" w:rsidRPr="001414F9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1114" w:type="dxa"/>
            <w:vAlign w:val="center"/>
            <w:hideMark/>
          </w:tcPr>
          <w:p w14:paraId="4598B397" w14:textId="46016E00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1</w:t>
            </w:r>
            <w:r w:rsidR="00EE08E2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819" w:type="dxa"/>
            <w:vAlign w:val="center"/>
            <w:hideMark/>
          </w:tcPr>
          <w:p w14:paraId="0E2E7110" w14:textId="6FE46B72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8</w:t>
            </w:r>
            <w:r w:rsidR="00EE08E2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868" w:type="dxa"/>
            <w:vAlign w:val="center"/>
            <w:hideMark/>
          </w:tcPr>
          <w:p w14:paraId="26B4380C" w14:textId="2E42EE1C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2578AD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6F7E7" w14:textId="435B4084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2578AD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</w:tr>
      <w:tr w:rsidR="001414F9" w:rsidRPr="001414F9" w14:paraId="35FC794E" w14:textId="77777777" w:rsidTr="001414F9">
        <w:trPr>
          <w:trHeight w:val="364"/>
        </w:trPr>
        <w:tc>
          <w:tcPr>
            <w:tcW w:w="11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0B40" w14:textId="77777777" w:rsidR="001414F9" w:rsidRPr="001414F9" w:rsidRDefault="001414F9" w:rsidP="001414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1414F9" w:rsidRPr="001414F9" w14:paraId="5746F17B" w14:textId="77777777" w:rsidTr="001414F9">
        <w:trPr>
          <w:trHeight w:val="68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6841F" w14:textId="2BE7C170" w:rsidR="001414F9" w:rsidRPr="001414F9" w:rsidRDefault="001414F9" w:rsidP="00141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356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4абв</w:t>
            </w:r>
          </w:p>
        </w:tc>
        <w:tc>
          <w:tcPr>
            <w:tcW w:w="1100" w:type="dxa"/>
            <w:vAlign w:val="center"/>
            <w:hideMark/>
          </w:tcPr>
          <w:p w14:paraId="27C76A7C" w14:textId="2A9F459A" w:rsidR="001414F9" w:rsidRPr="001414F9" w:rsidRDefault="003569A0" w:rsidP="001414F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82</w:t>
            </w:r>
          </w:p>
        </w:tc>
        <w:tc>
          <w:tcPr>
            <w:tcW w:w="1418" w:type="dxa"/>
            <w:vAlign w:val="center"/>
            <w:hideMark/>
          </w:tcPr>
          <w:p w14:paraId="284CECFE" w14:textId="02A1936E" w:rsidR="001414F9" w:rsidRPr="001414F9" w:rsidRDefault="002578AD" w:rsidP="002578A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         </w:t>
            </w:r>
            <w:r w:rsidR="001414F9" w:rsidRPr="001414F9">
              <w:rPr>
                <w:rFonts w:ascii="Times New Roman" w:eastAsia="Calibri" w:hAnsi="Times New Roman" w:cs="Times New Roman"/>
                <w:szCs w:val="24"/>
              </w:rPr>
              <w:t>8</w:t>
            </w:r>
            <w:r w:rsidR="003569A0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2A2C8CD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0A24C3CB" w14:textId="1738C715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2</w:t>
            </w:r>
            <w:r w:rsidR="002578AD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14:paraId="3F77FD7E" w14:textId="21291F42" w:rsidR="001414F9" w:rsidRPr="001414F9" w:rsidRDefault="002578AD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38</w:t>
            </w:r>
          </w:p>
        </w:tc>
        <w:tc>
          <w:tcPr>
            <w:tcW w:w="1114" w:type="dxa"/>
            <w:vAlign w:val="center"/>
            <w:hideMark/>
          </w:tcPr>
          <w:p w14:paraId="79448DD5" w14:textId="4296423A" w:rsidR="001414F9" w:rsidRPr="001414F9" w:rsidRDefault="002578AD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</w:t>
            </w:r>
          </w:p>
        </w:tc>
        <w:tc>
          <w:tcPr>
            <w:tcW w:w="819" w:type="dxa"/>
            <w:vAlign w:val="center"/>
            <w:hideMark/>
          </w:tcPr>
          <w:p w14:paraId="56021405" w14:textId="53ACDD04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8</w:t>
            </w:r>
            <w:r w:rsidR="002578AD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868" w:type="dxa"/>
            <w:vAlign w:val="center"/>
            <w:hideMark/>
          </w:tcPr>
          <w:p w14:paraId="28C6F689" w14:textId="17C4887F" w:rsidR="001414F9" w:rsidRPr="001414F9" w:rsidRDefault="002578AD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C9CC4" w14:textId="017CA4D6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2578AD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</w:tbl>
    <w:p w14:paraId="57AAD346" w14:textId="77777777" w:rsidR="001414F9" w:rsidRPr="001414F9" w:rsidRDefault="001414F9" w:rsidP="001414F9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Проведенный анализ предполагает следующие выводы: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F780B3B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53B85D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русскому языку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: 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14:paraId="65D4B122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· умение давать характеристику (указывать грамматические признаки) имени прилагательного, глагола;</w:t>
      </w:r>
    </w:p>
    <w:p w14:paraId="2B9C4E07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· умение проводить морфемный разбора слова;</w:t>
      </w:r>
    </w:p>
    <w:p w14:paraId="266A32DE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14:paraId="532E3DB2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· умение самостоятельно подбирать слова на изученные орфограммы;</w:t>
      </w:r>
    </w:p>
    <w:p w14:paraId="3001C7B5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14:paraId="4F572FC3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· умение определять основную мысль текста;</w:t>
      </w:r>
    </w:p>
    <w:p w14:paraId="5ED030D7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· умение составлять план текста;</w:t>
      </w:r>
    </w:p>
    <w:p w14:paraId="73EEA29C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· анализировать текст, использовать информацию для практического применения;</w:t>
      </w:r>
    </w:p>
    <w:p w14:paraId="24E13A34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математике: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обучающихся 5 класса слабо сформировано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миллиметр). Овладение основами логического и алгоритмического мышления, решать задачи в 3–4 действия</w:t>
      </w:r>
      <w:r w:rsidRPr="001414F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Умение выполнять арифметические действия с числами и числовыми выражениями. </w:t>
      </w:r>
    </w:p>
    <w:p w14:paraId="6F82965C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по окружающему миру: 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Наибольшую сложность вызвали задания на умение создавать и преобразовывать модели и схемы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таблицу и схему. Не хватило времени некоторым ученикам на развернутый рассказ о достопримечательностях края.</w:t>
      </w:r>
    </w:p>
    <w:p w14:paraId="7FCF2D78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106415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</w:p>
    <w:p w14:paraId="71DC4D79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Педагогу, реализующему программу начального общего образования:</w:t>
      </w:r>
    </w:p>
    <w:p w14:paraId="2B94FE9D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14:paraId="0DF896FE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Проектировать и проводить уроки в логике системно-деятельностного подхода;</w:t>
      </w:r>
    </w:p>
    <w:p w14:paraId="14C54C78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«дефицитные»;</w:t>
      </w:r>
    </w:p>
    <w:p w14:paraId="701341ED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Рассмотреть и провести детальный анализ результатов ВПР на заседании МО начальных классов;</w:t>
      </w:r>
    </w:p>
    <w:p w14:paraId="2DD512FD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5.Учителям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14:paraId="62465158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952"/>
        <w:tblW w:w="1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86"/>
        <w:gridCol w:w="1559"/>
        <w:gridCol w:w="1276"/>
        <w:gridCol w:w="1230"/>
        <w:gridCol w:w="1230"/>
        <w:gridCol w:w="1218"/>
        <w:gridCol w:w="845"/>
        <w:gridCol w:w="779"/>
        <w:gridCol w:w="794"/>
      </w:tblGrid>
      <w:tr w:rsidR="001414F9" w:rsidRPr="001414F9" w14:paraId="0EE17AF5" w14:textId="77777777" w:rsidTr="001414F9">
        <w:trPr>
          <w:trHeight w:val="971"/>
        </w:trPr>
        <w:tc>
          <w:tcPr>
            <w:tcW w:w="1101" w:type="dxa"/>
            <w:shd w:val="clear" w:color="auto" w:fill="auto"/>
          </w:tcPr>
          <w:p w14:paraId="3EAB8A37" w14:textId="77777777" w:rsidR="001414F9" w:rsidRPr="001414F9" w:rsidRDefault="001414F9" w:rsidP="001414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6" w:type="dxa"/>
            <w:shd w:val="clear" w:color="auto" w:fill="auto"/>
          </w:tcPr>
          <w:p w14:paraId="55E2336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  <w:shd w:val="clear" w:color="auto" w:fill="auto"/>
          </w:tcPr>
          <w:p w14:paraId="61D9CA1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1276" w:type="dxa"/>
            <w:shd w:val="clear" w:color="auto" w:fill="auto"/>
          </w:tcPr>
          <w:p w14:paraId="7B2A6A28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 отметка</w:t>
            </w:r>
          </w:p>
          <w:p w14:paraId="25377B4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30" w:type="dxa"/>
          </w:tcPr>
          <w:p w14:paraId="5C80A78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4EA8FA3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4393944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30" w:type="dxa"/>
            <w:shd w:val="clear" w:color="auto" w:fill="auto"/>
          </w:tcPr>
          <w:p w14:paraId="0FAB42A8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3828CD9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1065152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18" w:type="dxa"/>
            <w:shd w:val="clear" w:color="auto" w:fill="auto"/>
          </w:tcPr>
          <w:p w14:paraId="10E8F1C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538F2D4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36C84D5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45" w:type="dxa"/>
            <w:shd w:val="clear" w:color="auto" w:fill="auto"/>
          </w:tcPr>
          <w:p w14:paraId="3D4CC37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779" w:type="dxa"/>
            <w:shd w:val="clear" w:color="auto" w:fill="auto"/>
          </w:tcPr>
          <w:p w14:paraId="44F2E46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94" w:type="dxa"/>
            <w:shd w:val="clear" w:color="auto" w:fill="auto"/>
          </w:tcPr>
          <w:p w14:paraId="3530094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1414F9" w:rsidRPr="001414F9" w14:paraId="017E831B" w14:textId="77777777" w:rsidTr="001414F9">
        <w:trPr>
          <w:trHeight w:val="370"/>
        </w:trPr>
        <w:tc>
          <w:tcPr>
            <w:tcW w:w="11118" w:type="dxa"/>
            <w:gridSpan w:val="10"/>
            <w:shd w:val="clear" w:color="auto" w:fill="auto"/>
          </w:tcPr>
          <w:p w14:paraId="7B36D46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414F9" w:rsidRPr="001414F9" w14:paraId="5EF68D10" w14:textId="77777777" w:rsidTr="001414F9">
        <w:trPr>
          <w:trHeight w:val="504"/>
        </w:trPr>
        <w:tc>
          <w:tcPr>
            <w:tcW w:w="1101" w:type="dxa"/>
            <w:shd w:val="clear" w:color="auto" w:fill="auto"/>
          </w:tcPr>
          <w:p w14:paraId="6D784BA4" w14:textId="7CA2668F" w:rsidR="001414F9" w:rsidRPr="001414F9" w:rsidRDefault="00E32775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3AFAD28F" w14:textId="57570C30" w:rsidR="001414F9" w:rsidRPr="001414F9" w:rsidRDefault="00F44451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АБВ</w:t>
            </w:r>
          </w:p>
        </w:tc>
        <w:tc>
          <w:tcPr>
            <w:tcW w:w="1086" w:type="dxa"/>
            <w:vAlign w:val="center"/>
          </w:tcPr>
          <w:p w14:paraId="436C8041" w14:textId="590D1671" w:rsidR="001414F9" w:rsidRPr="001414F9" w:rsidRDefault="00E32775" w:rsidP="001414F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1559" w:type="dxa"/>
            <w:vAlign w:val="center"/>
          </w:tcPr>
          <w:p w14:paraId="34812251" w14:textId="28503569" w:rsidR="001414F9" w:rsidRPr="001414F9" w:rsidRDefault="00E32775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1276" w:type="dxa"/>
            <w:vAlign w:val="center"/>
          </w:tcPr>
          <w:p w14:paraId="590E5C0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30" w:type="dxa"/>
            <w:vAlign w:val="center"/>
          </w:tcPr>
          <w:p w14:paraId="16EE951A" w14:textId="429214AD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  <w:r w:rsidR="009F673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30" w:type="dxa"/>
            <w:vAlign w:val="center"/>
          </w:tcPr>
          <w:p w14:paraId="59DABE44" w14:textId="79346D36" w:rsidR="001414F9" w:rsidRPr="001414F9" w:rsidRDefault="009F673A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218" w:type="dxa"/>
            <w:vAlign w:val="center"/>
          </w:tcPr>
          <w:p w14:paraId="37C21CE8" w14:textId="0DFFE211" w:rsidR="001414F9" w:rsidRPr="001414F9" w:rsidRDefault="000526C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45" w:type="dxa"/>
            <w:vAlign w:val="center"/>
          </w:tcPr>
          <w:p w14:paraId="2CDBC0D5" w14:textId="341C9439" w:rsidR="001414F9" w:rsidRPr="001414F9" w:rsidRDefault="009F673A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779" w:type="dxa"/>
            <w:vAlign w:val="center"/>
          </w:tcPr>
          <w:p w14:paraId="058168F9" w14:textId="0F9B673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3</w:t>
            </w:r>
            <w:r w:rsidR="009F673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4" w:type="dxa"/>
            <w:vAlign w:val="center"/>
          </w:tcPr>
          <w:p w14:paraId="50A4D7C5" w14:textId="621EAB38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4</w:t>
            </w:r>
            <w:r w:rsidR="009F67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414F9" w:rsidRPr="001414F9" w14:paraId="7BCE6F4D" w14:textId="77777777" w:rsidTr="001414F9">
        <w:trPr>
          <w:trHeight w:val="352"/>
        </w:trPr>
        <w:tc>
          <w:tcPr>
            <w:tcW w:w="11118" w:type="dxa"/>
            <w:gridSpan w:val="10"/>
            <w:shd w:val="clear" w:color="auto" w:fill="auto"/>
          </w:tcPr>
          <w:p w14:paraId="338E794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1414F9" w:rsidRPr="001414F9" w14:paraId="539F21CD" w14:textId="77777777" w:rsidTr="001414F9">
        <w:trPr>
          <w:trHeight w:val="489"/>
        </w:trPr>
        <w:tc>
          <w:tcPr>
            <w:tcW w:w="1101" w:type="dxa"/>
            <w:shd w:val="clear" w:color="auto" w:fill="auto"/>
          </w:tcPr>
          <w:p w14:paraId="3990E21F" w14:textId="6D963777" w:rsidR="001414F9" w:rsidRPr="001414F9" w:rsidRDefault="00E32775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063F9090" w14:textId="57A9E92D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АБВ</w:t>
            </w:r>
            <w:r w:rsidR="00F444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 w14:paraId="4F999ADC" w14:textId="211FF3B3" w:rsidR="001414F9" w:rsidRPr="001414F9" w:rsidRDefault="00E32775" w:rsidP="001414F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1559" w:type="dxa"/>
            <w:vAlign w:val="center"/>
          </w:tcPr>
          <w:p w14:paraId="52D6CCC0" w14:textId="4F012025" w:rsidR="001414F9" w:rsidRPr="001414F9" w:rsidRDefault="00E32775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1276" w:type="dxa"/>
            <w:vAlign w:val="center"/>
          </w:tcPr>
          <w:p w14:paraId="1579D1F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30" w:type="dxa"/>
            <w:vAlign w:val="center"/>
          </w:tcPr>
          <w:p w14:paraId="7D79DADB" w14:textId="6EC911A9" w:rsidR="001414F9" w:rsidRPr="001414F9" w:rsidRDefault="00E32775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9F673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30" w:type="dxa"/>
            <w:vAlign w:val="center"/>
          </w:tcPr>
          <w:p w14:paraId="46CDFEB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218" w:type="dxa"/>
            <w:vAlign w:val="center"/>
          </w:tcPr>
          <w:p w14:paraId="67B28A2D" w14:textId="38AF6EA2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  <w:r w:rsidR="000526C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45" w:type="dxa"/>
            <w:vAlign w:val="center"/>
          </w:tcPr>
          <w:p w14:paraId="476BC14E" w14:textId="41972451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</w:t>
            </w:r>
            <w:r w:rsidR="009F673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79" w:type="dxa"/>
            <w:vAlign w:val="center"/>
          </w:tcPr>
          <w:p w14:paraId="0BE3A8D4" w14:textId="301D8F47" w:rsidR="001414F9" w:rsidRPr="001414F9" w:rsidRDefault="009F673A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7D0782D" w14:textId="3AEF7DEB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9F673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</w:tr>
      <w:tr w:rsidR="001414F9" w:rsidRPr="001414F9" w14:paraId="3365678E" w14:textId="77777777" w:rsidTr="001414F9">
        <w:trPr>
          <w:trHeight w:val="248"/>
        </w:trPr>
        <w:tc>
          <w:tcPr>
            <w:tcW w:w="11118" w:type="dxa"/>
            <w:gridSpan w:val="10"/>
            <w:shd w:val="clear" w:color="auto" w:fill="auto"/>
          </w:tcPr>
          <w:p w14:paraId="1AE08BF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1414F9" w:rsidRPr="001414F9" w14:paraId="03C89E1C" w14:textId="77777777" w:rsidTr="001414F9">
        <w:trPr>
          <w:trHeight w:val="371"/>
        </w:trPr>
        <w:tc>
          <w:tcPr>
            <w:tcW w:w="1101" w:type="dxa"/>
            <w:shd w:val="clear" w:color="auto" w:fill="auto"/>
          </w:tcPr>
          <w:p w14:paraId="5442859B" w14:textId="0061A7C5" w:rsidR="001414F9" w:rsidRPr="001414F9" w:rsidRDefault="00E32775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170C6F0A" w14:textId="3A51F122" w:rsidR="001414F9" w:rsidRPr="001414F9" w:rsidRDefault="00F44451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АБВ</w:t>
            </w:r>
          </w:p>
        </w:tc>
        <w:tc>
          <w:tcPr>
            <w:tcW w:w="1086" w:type="dxa"/>
            <w:vAlign w:val="center"/>
          </w:tcPr>
          <w:p w14:paraId="530CA368" w14:textId="24CE081E" w:rsidR="001414F9" w:rsidRPr="001414F9" w:rsidRDefault="00E32775" w:rsidP="001414F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1559" w:type="dxa"/>
            <w:vAlign w:val="center"/>
          </w:tcPr>
          <w:p w14:paraId="26E59F4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1276" w:type="dxa"/>
            <w:vAlign w:val="center"/>
          </w:tcPr>
          <w:p w14:paraId="521C401B" w14:textId="7ABCD175" w:rsidR="001414F9" w:rsidRPr="001414F9" w:rsidRDefault="000526C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30" w:type="dxa"/>
            <w:vAlign w:val="center"/>
          </w:tcPr>
          <w:p w14:paraId="20D4396E" w14:textId="3D8F97F9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  <w:r w:rsidR="009F673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30" w:type="dxa"/>
            <w:vAlign w:val="center"/>
          </w:tcPr>
          <w:p w14:paraId="08AC00D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218" w:type="dxa"/>
            <w:vAlign w:val="center"/>
          </w:tcPr>
          <w:p w14:paraId="49A8DD58" w14:textId="5D0A5815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  <w:r w:rsidR="000526C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5" w:type="dxa"/>
            <w:vAlign w:val="center"/>
          </w:tcPr>
          <w:p w14:paraId="6E405D5F" w14:textId="2CADD0EA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</w:t>
            </w:r>
            <w:r w:rsidR="000526C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79" w:type="dxa"/>
            <w:vAlign w:val="center"/>
          </w:tcPr>
          <w:p w14:paraId="364AEEA3" w14:textId="2F70A778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  <w:r w:rsidR="000526C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3B1B70F" w14:textId="5040A3CF" w:rsidR="001414F9" w:rsidRPr="001414F9" w:rsidRDefault="000526C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39</w:t>
            </w:r>
          </w:p>
        </w:tc>
      </w:tr>
      <w:tr w:rsidR="001414F9" w:rsidRPr="001414F9" w14:paraId="670F8C64" w14:textId="77777777" w:rsidTr="001414F9">
        <w:trPr>
          <w:trHeight w:val="383"/>
        </w:trPr>
        <w:tc>
          <w:tcPr>
            <w:tcW w:w="11118" w:type="dxa"/>
            <w:gridSpan w:val="10"/>
            <w:shd w:val="clear" w:color="auto" w:fill="auto"/>
          </w:tcPr>
          <w:p w14:paraId="42663BC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1414F9" w:rsidRPr="001414F9" w14:paraId="10AC9F02" w14:textId="77777777" w:rsidTr="001414F9">
        <w:trPr>
          <w:trHeight w:val="365"/>
        </w:trPr>
        <w:tc>
          <w:tcPr>
            <w:tcW w:w="1101" w:type="dxa"/>
            <w:shd w:val="clear" w:color="auto" w:fill="auto"/>
          </w:tcPr>
          <w:p w14:paraId="5A89CF63" w14:textId="3AC6F7B3" w:rsidR="001414F9" w:rsidRPr="001414F9" w:rsidRDefault="00E32775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73E5FADA" w14:textId="30E56233" w:rsidR="001414F9" w:rsidRPr="001414F9" w:rsidRDefault="00F44451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АБВ</w:t>
            </w:r>
          </w:p>
        </w:tc>
        <w:tc>
          <w:tcPr>
            <w:tcW w:w="1086" w:type="dxa"/>
            <w:vAlign w:val="center"/>
          </w:tcPr>
          <w:p w14:paraId="58D580FE" w14:textId="067B1F21" w:rsidR="001414F9" w:rsidRPr="001414F9" w:rsidRDefault="00E32775" w:rsidP="001414F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1559" w:type="dxa"/>
            <w:vAlign w:val="center"/>
          </w:tcPr>
          <w:p w14:paraId="11C27D99" w14:textId="72B0BE9E" w:rsidR="001414F9" w:rsidRPr="001414F9" w:rsidRDefault="00E32775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276" w:type="dxa"/>
            <w:vAlign w:val="center"/>
          </w:tcPr>
          <w:p w14:paraId="6D590A9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30" w:type="dxa"/>
            <w:vAlign w:val="center"/>
          </w:tcPr>
          <w:p w14:paraId="0BF7D238" w14:textId="12B351D6" w:rsidR="001414F9" w:rsidRPr="001414F9" w:rsidRDefault="000526C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230" w:type="dxa"/>
            <w:vAlign w:val="center"/>
          </w:tcPr>
          <w:p w14:paraId="3D486AF6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218" w:type="dxa"/>
            <w:vAlign w:val="center"/>
          </w:tcPr>
          <w:p w14:paraId="1E3C372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45" w:type="dxa"/>
            <w:vAlign w:val="center"/>
          </w:tcPr>
          <w:p w14:paraId="071DDB6C" w14:textId="27B6F803" w:rsidR="001414F9" w:rsidRPr="001414F9" w:rsidRDefault="000526C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79" w:type="dxa"/>
            <w:vAlign w:val="center"/>
          </w:tcPr>
          <w:p w14:paraId="1F776D71" w14:textId="05AC4678" w:rsidR="001414F9" w:rsidRPr="001414F9" w:rsidRDefault="000526C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3AE4C29" w14:textId="60DB1050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0526CC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</w:tr>
    </w:tbl>
    <w:p w14:paraId="495CC899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886A41" w14:textId="004095BA" w:rsidR="001414F9" w:rsidRPr="001414F9" w:rsidRDefault="001414F9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58159079"/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Анализ ВПР обучающихся </w:t>
      </w:r>
      <w:r w:rsidR="00F444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классов</w:t>
      </w:r>
    </w:p>
    <w:p w14:paraId="1760FCD5" w14:textId="77777777" w:rsidR="001414F9" w:rsidRPr="001414F9" w:rsidRDefault="001414F9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bookmarkEnd w:id="0"/>
    <w:p w14:paraId="7ED03A36" w14:textId="77777777" w:rsidR="001414F9" w:rsidRPr="001414F9" w:rsidRDefault="001414F9" w:rsidP="001414F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562AB9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129351862"/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Проведенный анализ предполагает следующие выводы: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5B1AD7C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94351" w14:textId="77777777" w:rsidR="001414F9" w:rsidRPr="001414F9" w:rsidRDefault="001414F9" w:rsidP="001414F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1414F9">
        <w:rPr>
          <w:rFonts w:ascii="Times New Roman" w:eastAsia="Times New Roman" w:hAnsi="Times New Roman" w:cs="Times New Roman"/>
          <w:b/>
          <w:sz w:val="26"/>
          <w:szCs w:val="26"/>
        </w:rPr>
        <w:t>по русскому языку</w:t>
      </w:r>
      <w:r w:rsidRPr="001414F9">
        <w:rPr>
          <w:rFonts w:ascii="Times New Roman" w:eastAsia="Times New Roman" w:hAnsi="Times New Roman" w:cs="Times New Roman"/>
          <w:sz w:val="26"/>
          <w:szCs w:val="26"/>
        </w:rPr>
        <w:t xml:space="preserve">: Результаты проверочной работы показали средний и ниже среднего уровень владения обучающимися базовыми учебно-языковыми опознавательными умениями: распознавать и подчеркивать разные члены предложения, распознавать изученные части речи в предложении, проводить языковые разборы, расставлять знаки препинания при прямой речи, обращении, однородных членах и в сложном предложении. </w:t>
      </w:r>
    </w:p>
    <w:p w14:paraId="77784906" w14:textId="77777777" w:rsidR="001414F9" w:rsidRPr="001414F9" w:rsidRDefault="001414F9" w:rsidP="00141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bCs/>
          <w:sz w:val="26"/>
          <w:szCs w:val="26"/>
        </w:rPr>
        <w:t>Из 1 части   затруднение вызвало у учащихся задание 2, включающее в себя</w:t>
      </w: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1414F9">
        <w:rPr>
          <w:rFonts w:ascii="Times New Roman" w:eastAsia="Times New Roman" w:hAnsi="Times New Roman" w:cs="Times New Roman"/>
          <w:bCs/>
          <w:sz w:val="26"/>
          <w:szCs w:val="26"/>
        </w:rPr>
        <w:t>морфемный и словообразовательный разборы слова; задание 7, в котором часть учащихся не смогли объяснить знак тире между подлежащим и сказуемым и задание 8 (знаки препинания при обращении).</w:t>
      </w:r>
    </w:p>
    <w:p w14:paraId="5C9659C6" w14:textId="77777777" w:rsidR="001414F9" w:rsidRPr="001414F9" w:rsidRDefault="001414F9" w:rsidP="00141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При работе с текстом (выделение его главной мысли, составление простого плана) справились большинство слабо.</w:t>
      </w:r>
    </w:p>
    <w:p w14:paraId="0EFEDEAB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Рекомендации:</w:t>
      </w:r>
    </w:p>
    <w:p w14:paraId="62B10283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3BBA44DD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Спланировать коррекционную работу во внеурочное время и содержание урочных занятий. В план уроков ввести блоки упражнений по повторению стилистики, синтаксиса словосочетания и предложения, орфографических и пунктуационных правил.</w:t>
      </w:r>
    </w:p>
    <w:p w14:paraId="73F0B3FD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7435EBB7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по математике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: Результаты диагностической работы показали наличие ряда проблем в математической подготовке учащихся, в том числе: 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задания; слабое развитие навыков проведения логических рассуждений и выполнения вычислений.</w:t>
      </w:r>
    </w:p>
    <w:p w14:paraId="53A0C098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Рекомендации:</w:t>
      </w:r>
    </w:p>
    <w:p w14:paraId="59095D76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1.Провести работу над ошибками (фронтальную и индивидуальную), рассматривая задания, которые вызвали наибольшие затруднения;</w:t>
      </w:r>
    </w:p>
    <w:p w14:paraId="57535454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2.Повышать навыки решения задач на проценты, так как данный материал включен в ОГЭ 9 класса;</w:t>
      </w:r>
    </w:p>
    <w:p w14:paraId="32D6F9E7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3.Усилить контроль над проверкой вычислительных навыков.</w:t>
      </w:r>
    </w:p>
    <w:p w14:paraId="7C3DCF28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истории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: Анализ результатов выполнения работы в 6-х классах показал, что обучающиеся испытывают существенные затруднения при:</w:t>
      </w:r>
    </w:p>
    <w:p w14:paraId="6A41333B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работе с текстовыми историческими источниками. </w:t>
      </w:r>
    </w:p>
    <w:p w14:paraId="62574875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выборе одного из событий (процессов) и указания двух исторических личностей, непосредственно связанных с выбранным событием (процессом); </w:t>
      </w:r>
    </w:p>
    <w:p w14:paraId="49838B2B" w14:textId="5E1E8488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работе с исторической картой, где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обучающимся событие (процесс)</w:t>
      </w:r>
      <w:r w:rsidR="00771C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7EC238" w14:textId="688F0055" w:rsidR="001414F9" w:rsidRPr="001414F9" w:rsidRDefault="00771CC5" w:rsidP="001414F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7EDB0C4" w14:textId="77777777" w:rsidR="001414F9" w:rsidRPr="001414F9" w:rsidRDefault="001414F9" w:rsidP="001414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4A3218C" w14:textId="77777777" w:rsidR="001414F9" w:rsidRPr="001414F9" w:rsidRDefault="001414F9" w:rsidP="001414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Рекомендации:</w:t>
      </w:r>
    </w:p>
    <w:p w14:paraId="114AE99B" w14:textId="77777777" w:rsidR="001414F9" w:rsidRPr="001414F9" w:rsidRDefault="001414F9" w:rsidP="001414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проанализировать совместно с обучающимися выполнение предложенных вариантов ВПР по истории, выявить типичные ошибки, допущенные обучающимися при выполнении данной работы, сделать работу над ошибками.</w:t>
      </w:r>
    </w:p>
    <w:p w14:paraId="01F08873" w14:textId="77777777" w:rsidR="001414F9" w:rsidRPr="001414F9" w:rsidRDefault="001414F9" w:rsidP="001414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использовать методы и приемы формирования исторических понятий;</w:t>
      </w:r>
    </w:p>
    <w:p w14:paraId="03AF4C8B" w14:textId="77777777" w:rsidR="001414F9" w:rsidRPr="001414F9" w:rsidRDefault="001414F9" w:rsidP="001414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организовать сопутствующее повторение на уроках; ввести в план урока проведение индивидуальных тренировочных упражнений для отдельных учащихся; использовать тренинговые задания для формирования устойчивых навыков выполнения заданий, закладываемых разработчиками в ВПР;</w:t>
      </w:r>
    </w:p>
    <w:p w14:paraId="77181CC7" w14:textId="77777777" w:rsidR="001414F9" w:rsidRPr="001414F9" w:rsidRDefault="001414F9" w:rsidP="001414F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314FC89" w14:textId="77777777" w:rsidR="001414F9" w:rsidRPr="001414F9" w:rsidRDefault="001414F9" w:rsidP="001414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1414F9">
        <w:rPr>
          <w:rFonts w:ascii="Times New Roman" w:eastAsia="Calibri" w:hAnsi="Times New Roman" w:cs="Times New Roman"/>
          <w:b/>
          <w:sz w:val="26"/>
          <w:szCs w:val="26"/>
        </w:rPr>
        <w:t>по биологии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414F9">
        <w:rPr>
          <w:rFonts w:ascii="Times New Roman" w:eastAsia="Times New Roman" w:hAnsi="Times New Roman" w:cs="Times New Roman"/>
          <w:sz w:val="26"/>
          <w:szCs w:val="26"/>
        </w:rPr>
        <w:t>с работой класс справился удовлетворительно, но педагогу необходимо обратить внимание на следующее:</w:t>
      </w:r>
    </w:p>
    <w:p w14:paraId="0729073D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</w:p>
    <w:p w14:paraId="4C075F30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2.Умение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bookmarkEnd w:id="1"/>
    <w:p w14:paraId="73F5D3FB" w14:textId="1225E512" w:rsidR="00F44451" w:rsidRPr="00C30138" w:rsidRDefault="00C30138" w:rsidP="00C3013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</w:t>
      </w:r>
      <w:r w:rsidR="00F44451"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ВПР обучающихся 6 классов</w:t>
      </w:r>
    </w:p>
    <w:tbl>
      <w:tblPr>
        <w:tblpPr w:leftFromText="180" w:rightFromText="180" w:vertAnchor="text" w:horzAnchor="margin" w:tblpXSpec="center" w:tblpY="155"/>
        <w:tblW w:w="1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086"/>
        <w:gridCol w:w="1559"/>
        <w:gridCol w:w="1276"/>
        <w:gridCol w:w="1230"/>
        <w:gridCol w:w="1230"/>
        <w:gridCol w:w="1218"/>
        <w:gridCol w:w="845"/>
        <w:gridCol w:w="779"/>
        <w:gridCol w:w="794"/>
      </w:tblGrid>
      <w:tr w:rsidR="00C30138" w:rsidRPr="001414F9" w14:paraId="4962F8F0" w14:textId="77777777" w:rsidTr="00C30138">
        <w:trPr>
          <w:trHeight w:val="971"/>
        </w:trPr>
        <w:tc>
          <w:tcPr>
            <w:tcW w:w="1101" w:type="dxa"/>
            <w:shd w:val="clear" w:color="auto" w:fill="auto"/>
          </w:tcPr>
          <w:p w14:paraId="00B92B0E" w14:textId="77777777" w:rsidR="00C30138" w:rsidRPr="001414F9" w:rsidRDefault="00C30138" w:rsidP="00C301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6" w:type="dxa"/>
            <w:shd w:val="clear" w:color="auto" w:fill="auto"/>
          </w:tcPr>
          <w:p w14:paraId="5AB5687D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  <w:shd w:val="clear" w:color="auto" w:fill="auto"/>
          </w:tcPr>
          <w:p w14:paraId="7C766A49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1276" w:type="dxa"/>
            <w:shd w:val="clear" w:color="auto" w:fill="auto"/>
          </w:tcPr>
          <w:p w14:paraId="65D866E2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 отметка</w:t>
            </w:r>
          </w:p>
          <w:p w14:paraId="39EFC963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30" w:type="dxa"/>
          </w:tcPr>
          <w:p w14:paraId="3F0DBA46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0CAFEB12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53D9CAA2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30" w:type="dxa"/>
            <w:shd w:val="clear" w:color="auto" w:fill="auto"/>
          </w:tcPr>
          <w:p w14:paraId="653F926C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52E136D0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2500B3E3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18" w:type="dxa"/>
            <w:shd w:val="clear" w:color="auto" w:fill="auto"/>
          </w:tcPr>
          <w:p w14:paraId="2701DBA4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0D53E3B2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6652D13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45" w:type="dxa"/>
            <w:shd w:val="clear" w:color="auto" w:fill="auto"/>
          </w:tcPr>
          <w:p w14:paraId="12313BF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779" w:type="dxa"/>
            <w:shd w:val="clear" w:color="auto" w:fill="auto"/>
          </w:tcPr>
          <w:p w14:paraId="05D65EC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94" w:type="dxa"/>
            <w:shd w:val="clear" w:color="auto" w:fill="auto"/>
          </w:tcPr>
          <w:p w14:paraId="0BFECF4A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C30138" w:rsidRPr="001414F9" w14:paraId="7303FE8E" w14:textId="77777777" w:rsidTr="00C30138">
        <w:trPr>
          <w:trHeight w:val="370"/>
        </w:trPr>
        <w:tc>
          <w:tcPr>
            <w:tcW w:w="11118" w:type="dxa"/>
            <w:gridSpan w:val="10"/>
            <w:shd w:val="clear" w:color="auto" w:fill="auto"/>
          </w:tcPr>
          <w:p w14:paraId="74F4EBB9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30138" w:rsidRPr="001414F9" w14:paraId="30F3933A" w14:textId="77777777" w:rsidTr="00C30138">
        <w:trPr>
          <w:trHeight w:val="504"/>
        </w:trPr>
        <w:tc>
          <w:tcPr>
            <w:tcW w:w="1101" w:type="dxa"/>
            <w:shd w:val="clear" w:color="auto" w:fill="auto"/>
          </w:tcPr>
          <w:p w14:paraId="7B499295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508947DA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АБВГ</w:t>
            </w:r>
          </w:p>
        </w:tc>
        <w:tc>
          <w:tcPr>
            <w:tcW w:w="1086" w:type="dxa"/>
            <w:vAlign w:val="center"/>
          </w:tcPr>
          <w:p w14:paraId="3D965B6D" w14:textId="77777777" w:rsidR="00C30138" w:rsidRPr="001414F9" w:rsidRDefault="00C30138" w:rsidP="00C301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14:paraId="4C3E2749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1276" w:type="dxa"/>
            <w:vAlign w:val="center"/>
          </w:tcPr>
          <w:p w14:paraId="0775E853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30" w:type="dxa"/>
            <w:vAlign w:val="center"/>
          </w:tcPr>
          <w:p w14:paraId="515E729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30" w:type="dxa"/>
            <w:vAlign w:val="center"/>
          </w:tcPr>
          <w:p w14:paraId="2F5F2522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218" w:type="dxa"/>
            <w:vAlign w:val="center"/>
          </w:tcPr>
          <w:p w14:paraId="7020631D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5" w:type="dxa"/>
            <w:vAlign w:val="center"/>
          </w:tcPr>
          <w:p w14:paraId="2587409B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779" w:type="dxa"/>
            <w:vAlign w:val="center"/>
          </w:tcPr>
          <w:p w14:paraId="50C6318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94" w:type="dxa"/>
            <w:vAlign w:val="center"/>
          </w:tcPr>
          <w:p w14:paraId="5E670339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C30138" w:rsidRPr="001414F9" w14:paraId="0F959F40" w14:textId="77777777" w:rsidTr="00C30138">
        <w:trPr>
          <w:trHeight w:val="352"/>
        </w:trPr>
        <w:tc>
          <w:tcPr>
            <w:tcW w:w="11118" w:type="dxa"/>
            <w:gridSpan w:val="10"/>
            <w:shd w:val="clear" w:color="auto" w:fill="auto"/>
          </w:tcPr>
          <w:p w14:paraId="0B63D2AB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30138" w:rsidRPr="001414F9" w14:paraId="466F87A6" w14:textId="77777777" w:rsidTr="00C30138">
        <w:trPr>
          <w:trHeight w:val="489"/>
        </w:trPr>
        <w:tc>
          <w:tcPr>
            <w:tcW w:w="1101" w:type="dxa"/>
            <w:shd w:val="clear" w:color="auto" w:fill="auto"/>
          </w:tcPr>
          <w:p w14:paraId="7A0B056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3DB589A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АБВГ</w:t>
            </w:r>
          </w:p>
        </w:tc>
        <w:tc>
          <w:tcPr>
            <w:tcW w:w="1086" w:type="dxa"/>
            <w:vAlign w:val="center"/>
          </w:tcPr>
          <w:p w14:paraId="60E2BC1F" w14:textId="77777777" w:rsidR="00C30138" w:rsidRPr="001414F9" w:rsidRDefault="00C30138" w:rsidP="00C301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14:paraId="7557E99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1276" w:type="dxa"/>
            <w:vAlign w:val="center"/>
          </w:tcPr>
          <w:p w14:paraId="48A9617B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30" w:type="dxa"/>
            <w:vAlign w:val="center"/>
          </w:tcPr>
          <w:p w14:paraId="250D8FDD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230" w:type="dxa"/>
            <w:vAlign w:val="center"/>
          </w:tcPr>
          <w:p w14:paraId="1454E582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18" w:type="dxa"/>
            <w:vAlign w:val="center"/>
          </w:tcPr>
          <w:p w14:paraId="17F56600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5" w:type="dxa"/>
            <w:vAlign w:val="center"/>
          </w:tcPr>
          <w:p w14:paraId="3C56C333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  <w:vAlign w:val="center"/>
          </w:tcPr>
          <w:p w14:paraId="678B5404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7230B25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40</w:t>
            </w:r>
          </w:p>
        </w:tc>
      </w:tr>
      <w:tr w:rsidR="00C30138" w:rsidRPr="001414F9" w14:paraId="6BDEADCC" w14:textId="77777777" w:rsidTr="00C30138">
        <w:trPr>
          <w:trHeight w:val="248"/>
        </w:trPr>
        <w:tc>
          <w:tcPr>
            <w:tcW w:w="11118" w:type="dxa"/>
            <w:gridSpan w:val="10"/>
            <w:shd w:val="clear" w:color="auto" w:fill="auto"/>
          </w:tcPr>
          <w:p w14:paraId="3FB3B2C9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C30138" w:rsidRPr="001414F9" w14:paraId="44A1C248" w14:textId="77777777" w:rsidTr="00C30138">
        <w:trPr>
          <w:trHeight w:val="371"/>
        </w:trPr>
        <w:tc>
          <w:tcPr>
            <w:tcW w:w="1101" w:type="dxa"/>
            <w:shd w:val="clear" w:color="auto" w:fill="auto"/>
          </w:tcPr>
          <w:p w14:paraId="58BE50B6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82B3BA6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АБВГ</w:t>
            </w:r>
          </w:p>
        </w:tc>
        <w:tc>
          <w:tcPr>
            <w:tcW w:w="1086" w:type="dxa"/>
            <w:vAlign w:val="center"/>
          </w:tcPr>
          <w:p w14:paraId="4D9C0780" w14:textId="77777777" w:rsidR="00C30138" w:rsidRPr="001414F9" w:rsidRDefault="00C30138" w:rsidP="00C301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14:paraId="75D89C2D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14:paraId="11EC7305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30" w:type="dxa"/>
            <w:vAlign w:val="center"/>
          </w:tcPr>
          <w:p w14:paraId="3705464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230" w:type="dxa"/>
            <w:vAlign w:val="center"/>
          </w:tcPr>
          <w:p w14:paraId="60660C39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18" w:type="dxa"/>
            <w:vAlign w:val="center"/>
          </w:tcPr>
          <w:p w14:paraId="45EFDF44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45" w:type="dxa"/>
            <w:vAlign w:val="center"/>
          </w:tcPr>
          <w:p w14:paraId="1E551783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79" w:type="dxa"/>
            <w:vAlign w:val="center"/>
          </w:tcPr>
          <w:p w14:paraId="4173ADF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DE5D179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40</w:t>
            </w:r>
          </w:p>
        </w:tc>
      </w:tr>
      <w:tr w:rsidR="00C30138" w:rsidRPr="001414F9" w14:paraId="04A65540" w14:textId="77777777" w:rsidTr="00C30138">
        <w:trPr>
          <w:trHeight w:val="383"/>
        </w:trPr>
        <w:tc>
          <w:tcPr>
            <w:tcW w:w="11118" w:type="dxa"/>
            <w:gridSpan w:val="10"/>
            <w:shd w:val="clear" w:color="auto" w:fill="auto"/>
          </w:tcPr>
          <w:p w14:paraId="0CA72E42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C30138" w:rsidRPr="001414F9" w14:paraId="26CE2D9A" w14:textId="77777777" w:rsidTr="00C30138">
        <w:trPr>
          <w:trHeight w:val="365"/>
        </w:trPr>
        <w:tc>
          <w:tcPr>
            <w:tcW w:w="1101" w:type="dxa"/>
            <w:shd w:val="clear" w:color="auto" w:fill="auto"/>
          </w:tcPr>
          <w:p w14:paraId="7C211F5C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1DBD0595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АБВГ</w:t>
            </w:r>
          </w:p>
        </w:tc>
        <w:tc>
          <w:tcPr>
            <w:tcW w:w="1086" w:type="dxa"/>
            <w:vAlign w:val="center"/>
          </w:tcPr>
          <w:p w14:paraId="778BF406" w14:textId="77777777" w:rsidR="00C30138" w:rsidRPr="001414F9" w:rsidRDefault="00C30138" w:rsidP="00C301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14:paraId="4F1D94A6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14:paraId="3CDC718E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30" w:type="dxa"/>
            <w:vAlign w:val="center"/>
          </w:tcPr>
          <w:p w14:paraId="6FFD38D6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230" w:type="dxa"/>
            <w:vAlign w:val="center"/>
          </w:tcPr>
          <w:p w14:paraId="607A6B4B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218" w:type="dxa"/>
            <w:vAlign w:val="center"/>
          </w:tcPr>
          <w:p w14:paraId="5372F855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45" w:type="dxa"/>
            <w:vAlign w:val="center"/>
          </w:tcPr>
          <w:p w14:paraId="7CADB7C8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779" w:type="dxa"/>
            <w:vAlign w:val="center"/>
          </w:tcPr>
          <w:p w14:paraId="2F706ADE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14F9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6C0A031" w14:textId="77777777" w:rsidR="00C30138" w:rsidRPr="001414F9" w:rsidRDefault="00C30138" w:rsidP="00C30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41</w:t>
            </w:r>
          </w:p>
        </w:tc>
      </w:tr>
    </w:tbl>
    <w:p w14:paraId="1C8E8535" w14:textId="50232D6F" w:rsidR="00F44451" w:rsidRDefault="00F44451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</w:t>
      </w:r>
    </w:p>
    <w:p w14:paraId="65E34162" w14:textId="77777777" w:rsidR="00F44451" w:rsidRDefault="00F44451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AF6DF94" w14:textId="026940F5" w:rsidR="009F673A" w:rsidRPr="001414F9" w:rsidRDefault="00C30138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="009F673A"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Проведенный анализ предполагает следующие выводы:</w:t>
      </w:r>
      <w:r w:rsidR="009F673A"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5BEC0655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BD55B" w14:textId="77777777" w:rsidR="009F673A" w:rsidRPr="001414F9" w:rsidRDefault="009F673A" w:rsidP="009F673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1414F9">
        <w:rPr>
          <w:rFonts w:ascii="Times New Roman" w:eastAsia="Times New Roman" w:hAnsi="Times New Roman" w:cs="Times New Roman"/>
          <w:b/>
          <w:sz w:val="26"/>
          <w:szCs w:val="26"/>
        </w:rPr>
        <w:t>по русскому языку</w:t>
      </w:r>
      <w:r w:rsidRPr="001414F9">
        <w:rPr>
          <w:rFonts w:ascii="Times New Roman" w:eastAsia="Times New Roman" w:hAnsi="Times New Roman" w:cs="Times New Roman"/>
          <w:sz w:val="26"/>
          <w:szCs w:val="26"/>
        </w:rPr>
        <w:t xml:space="preserve">: Результаты проверочной работы показали средний и ниже среднего уровень владения обучающимися базовыми учебно-языковыми опознавательными умениями: распознавать и подчеркивать разные члены предложения, распознавать изученные части речи в предложении, проводить языковые разборы, расставлять знаки препинания при прямой речи, обращении, однородных членах и в сложном предложении. </w:t>
      </w:r>
    </w:p>
    <w:p w14:paraId="4FD5AD12" w14:textId="26A6154D" w:rsidR="009F673A" w:rsidRPr="001414F9" w:rsidRDefault="009F673A" w:rsidP="009F67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1414F9">
        <w:rPr>
          <w:rFonts w:ascii="Times New Roman" w:eastAsia="Times New Roman" w:hAnsi="Times New Roman" w:cs="Times New Roman"/>
          <w:sz w:val="26"/>
          <w:szCs w:val="26"/>
        </w:rPr>
        <w:t>При работе с текстом (выделение его главной мысли, составление простого плана) справились большинство слабо.</w:t>
      </w:r>
    </w:p>
    <w:p w14:paraId="535D6035" w14:textId="77777777" w:rsidR="009F673A" w:rsidRPr="001414F9" w:rsidRDefault="009F673A" w:rsidP="009F673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Рекомендации:</w:t>
      </w:r>
    </w:p>
    <w:p w14:paraId="4040B4D5" w14:textId="77777777" w:rsidR="009F673A" w:rsidRPr="001414F9" w:rsidRDefault="009F673A" w:rsidP="009F67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0D663895" w14:textId="77777777" w:rsidR="009F673A" w:rsidRPr="001414F9" w:rsidRDefault="009F673A" w:rsidP="009F67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Спланировать коррекционную работу во внеурочное время и содержание урочных занятий. В план уроков ввести блоки упражнений по повторению стилистики, синтаксиса словосочетания и предложения, орфографических и пунктуационных правил.</w:t>
      </w:r>
    </w:p>
    <w:p w14:paraId="25956081" w14:textId="77777777" w:rsidR="009F673A" w:rsidRPr="001414F9" w:rsidRDefault="009F673A" w:rsidP="009F67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6EA40D6D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по математике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: Результаты диагностической работы показали наличие ряда проблем в математической подготовке учащихся, в том числе: 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задания; слабое развитие навыков проведения логических рассуждений и выполнения вычислений.</w:t>
      </w:r>
    </w:p>
    <w:p w14:paraId="26A40343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Рекомендации:</w:t>
      </w:r>
    </w:p>
    <w:p w14:paraId="7D1DF422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1.Провести работу над ошибками (фронтальную и индивидуальную), рассматривая задания, которые вызвали наибольшие затруднения;</w:t>
      </w:r>
    </w:p>
    <w:p w14:paraId="012BB18B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2.Повышать навыки решения задач на проценты, так как данный материал включен в ОГЭ 9 класса;</w:t>
      </w:r>
    </w:p>
    <w:p w14:paraId="0446D846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3.Усилить контроль над проверкой вычислительных навыков.</w:t>
      </w:r>
    </w:p>
    <w:p w14:paraId="2CE3A071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- </w:t>
      </w: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истории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: Анализ результатов выполнения работы в 6-х классах показал, что обучающиеся испытывают существенные затруднения при:</w:t>
      </w:r>
    </w:p>
    <w:p w14:paraId="338ED811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работе с текстовыми историческими источниками. </w:t>
      </w:r>
    </w:p>
    <w:p w14:paraId="0A03C388" w14:textId="77777777" w:rsidR="009F673A" w:rsidRPr="001414F9" w:rsidRDefault="009F673A" w:rsidP="009F67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выборе одного из событий (процессов) и указания двух исторических личностей, непосредственно связанных с выбранным событием (процессом); </w:t>
      </w:r>
    </w:p>
    <w:p w14:paraId="4D70EED7" w14:textId="4AFD8764" w:rsidR="009F673A" w:rsidRPr="001414F9" w:rsidRDefault="009F673A" w:rsidP="009F67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работе с исторической картой, где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обучающимся событие (процесс)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08799AB" w14:textId="31E97983" w:rsidR="009F673A" w:rsidRPr="001414F9" w:rsidRDefault="009F673A" w:rsidP="009F673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7355717" w14:textId="77777777" w:rsidR="009F673A" w:rsidRPr="001414F9" w:rsidRDefault="009F673A" w:rsidP="009F67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Рекомендации:</w:t>
      </w:r>
    </w:p>
    <w:p w14:paraId="345AE1F3" w14:textId="77777777" w:rsidR="009F673A" w:rsidRPr="001414F9" w:rsidRDefault="009F673A" w:rsidP="009F67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проанализировать совместно с обучающимися выполнение предложенных вариантов ВПР по истории, выявить типичные ошибки, допущенные обучающимися при выполнении данной работы, сделать работу над ошибками.</w:t>
      </w:r>
    </w:p>
    <w:p w14:paraId="1D9B03E4" w14:textId="77777777" w:rsidR="009F673A" w:rsidRPr="001414F9" w:rsidRDefault="009F673A" w:rsidP="009F67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использовать методы и приемы формирования исторических понятий;</w:t>
      </w:r>
    </w:p>
    <w:p w14:paraId="5EF108C9" w14:textId="77777777" w:rsidR="009F673A" w:rsidRPr="001414F9" w:rsidRDefault="009F673A" w:rsidP="009F67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организовать сопутствующее повторение на уроках; ввести в план урока проведение индивидуальных тренировочных упражнений для отдельных учащихся; использовать тренинговые задания для формирования устойчивых навыков выполнения заданий, закладываемых разработчиками в ВПР;</w:t>
      </w:r>
    </w:p>
    <w:p w14:paraId="5FEAE162" w14:textId="77777777" w:rsidR="009F673A" w:rsidRPr="001414F9" w:rsidRDefault="009F673A" w:rsidP="009F673A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D548B0" w14:textId="77777777" w:rsidR="009F673A" w:rsidRPr="001414F9" w:rsidRDefault="009F673A" w:rsidP="009F673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1414F9">
        <w:rPr>
          <w:rFonts w:ascii="Times New Roman" w:eastAsia="Calibri" w:hAnsi="Times New Roman" w:cs="Times New Roman"/>
          <w:b/>
          <w:sz w:val="26"/>
          <w:szCs w:val="26"/>
        </w:rPr>
        <w:t>по биологии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414F9">
        <w:rPr>
          <w:rFonts w:ascii="Times New Roman" w:eastAsia="Times New Roman" w:hAnsi="Times New Roman" w:cs="Times New Roman"/>
          <w:sz w:val="26"/>
          <w:szCs w:val="26"/>
        </w:rPr>
        <w:t>с работой класс справился удовлетворительно, но педагогу необходимо обратить внимание на следующее:</w:t>
      </w:r>
    </w:p>
    <w:p w14:paraId="21526AD8" w14:textId="77777777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</w:p>
    <w:p w14:paraId="71D9B150" w14:textId="6DBE4172" w:rsidR="009F673A" w:rsidRPr="001414F9" w:rsidRDefault="009F673A" w:rsidP="009F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2.Умение устанавливать причинно-следственные связи, строить логическое рассуждение, умозаключение и делать выводы.</w:t>
      </w:r>
    </w:p>
    <w:p w14:paraId="508EE6D5" w14:textId="77777777" w:rsidR="00F44451" w:rsidRDefault="00F44451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18602C" w14:textId="77777777" w:rsidR="00F44451" w:rsidRDefault="00F44451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DB9ED6" w14:textId="2E8B9368" w:rsidR="001414F9" w:rsidRPr="001414F9" w:rsidRDefault="00C30138" w:rsidP="00C3013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</w:t>
      </w:r>
      <w:r w:rsidR="001414F9"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ВПР обучающихся 7 классов</w:t>
      </w:r>
    </w:p>
    <w:tbl>
      <w:tblPr>
        <w:tblpPr w:leftFromText="180" w:rightFromText="180" w:vertAnchor="text" w:horzAnchor="margin" w:tblpXSpec="center" w:tblpY="151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004"/>
        <w:gridCol w:w="1559"/>
        <w:gridCol w:w="1134"/>
        <w:gridCol w:w="1134"/>
        <w:gridCol w:w="1276"/>
        <w:gridCol w:w="1275"/>
        <w:gridCol w:w="993"/>
        <w:gridCol w:w="850"/>
        <w:gridCol w:w="851"/>
      </w:tblGrid>
      <w:tr w:rsidR="001414F9" w:rsidRPr="001414F9" w14:paraId="79CEE5B3" w14:textId="77777777" w:rsidTr="001414F9">
        <w:trPr>
          <w:trHeight w:val="294"/>
        </w:trPr>
        <w:tc>
          <w:tcPr>
            <w:tcW w:w="1231" w:type="dxa"/>
            <w:shd w:val="clear" w:color="auto" w:fill="auto"/>
          </w:tcPr>
          <w:p w14:paraId="71694EE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4" w:type="dxa"/>
            <w:shd w:val="clear" w:color="auto" w:fill="auto"/>
          </w:tcPr>
          <w:p w14:paraId="7004177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  <w:shd w:val="clear" w:color="auto" w:fill="auto"/>
          </w:tcPr>
          <w:p w14:paraId="6804B7F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1134" w:type="dxa"/>
            <w:shd w:val="clear" w:color="auto" w:fill="auto"/>
          </w:tcPr>
          <w:p w14:paraId="1811B408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 отметка</w:t>
            </w:r>
          </w:p>
          <w:p w14:paraId="7A3446B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14:paraId="4289899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3171094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587CC57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76" w:type="dxa"/>
            <w:shd w:val="clear" w:color="auto" w:fill="auto"/>
          </w:tcPr>
          <w:p w14:paraId="45AFA78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7EBA4B8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4BEFFB9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</w:tcPr>
          <w:p w14:paraId="5094AF3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7311DFF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0FCACA0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71B5FFC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850" w:type="dxa"/>
            <w:shd w:val="clear" w:color="auto" w:fill="auto"/>
          </w:tcPr>
          <w:p w14:paraId="6E236CA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600D505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1414F9" w:rsidRPr="001414F9" w14:paraId="1EB2C526" w14:textId="77777777" w:rsidTr="001414F9">
        <w:trPr>
          <w:trHeight w:val="294"/>
        </w:trPr>
        <w:tc>
          <w:tcPr>
            <w:tcW w:w="11307" w:type="dxa"/>
            <w:gridSpan w:val="10"/>
            <w:shd w:val="clear" w:color="auto" w:fill="auto"/>
          </w:tcPr>
          <w:p w14:paraId="114EFFAA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414F9" w:rsidRPr="001414F9" w14:paraId="09639D12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4B41F29C" w14:textId="1914C7B2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7АБВ</w:t>
            </w:r>
            <w:r w:rsidR="00C3013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04" w:type="dxa"/>
            <w:vAlign w:val="center"/>
          </w:tcPr>
          <w:p w14:paraId="3C05202A" w14:textId="54C41A7E" w:rsidR="001414F9" w:rsidRPr="001414F9" w:rsidRDefault="00DD3F3E" w:rsidP="00DD3F3E">
            <w:pPr>
              <w:spacing w:after="20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="00C30138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559" w:type="dxa"/>
            <w:vAlign w:val="center"/>
          </w:tcPr>
          <w:p w14:paraId="2BAFCEC4" w14:textId="31564064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14:paraId="129BF113" w14:textId="07D3E73B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037C1E67" w14:textId="17051F51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276" w:type="dxa"/>
            <w:vAlign w:val="center"/>
          </w:tcPr>
          <w:p w14:paraId="4BA7073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414F9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275" w:type="dxa"/>
            <w:vAlign w:val="center"/>
          </w:tcPr>
          <w:p w14:paraId="61CDCDB5" w14:textId="1F434032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  <w:r w:rsidR="00F32FD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  <w:vAlign w:val="center"/>
          </w:tcPr>
          <w:p w14:paraId="2F598015" w14:textId="5D248598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850" w:type="dxa"/>
            <w:vAlign w:val="center"/>
          </w:tcPr>
          <w:p w14:paraId="17936B9D" w14:textId="6A65794A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94328A" w14:textId="0E74254C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41</w:t>
            </w:r>
          </w:p>
        </w:tc>
      </w:tr>
      <w:tr w:rsidR="001414F9" w:rsidRPr="001414F9" w14:paraId="4689B6E2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4D8D7336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1414F9" w:rsidRPr="001414F9" w14:paraId="014BA9B2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2C39D4E5" w14:textId="7A663A25" w:rsidR="001414F9" w:rsidRPr="001414F9" w:rsidRDefault="00C30138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7АБВ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04" w:type="dxa"/>
            <w:vAlign w:val="center"/>
          </w:tcPr>
          <w:p w14:paraId="41A91209" w14:textId="3B8D8DE3" w:rsidR="001414F9" w:rsidRPr="001414F9" w:rsidRDefault="00C30138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559" w:type="dxa"/>
            <w:vAlign w:val="center"/>
          </w:tcPr>
          <w:p w14:paraId="0E25A9A1" w14:textId="60597BDF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134" w:type="dxa"/>
            <w:vAlign w:val="center"/>
          </w:tcPr>
          <w:p w14:paraId="55E94E78" w14:textId="43450C68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72742848" w14:textId="64BCDC01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414F9" w:rsidRPr="001414F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14:paraId="6D3A586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75" w:type="dxa"/>
            <w:vAlign w:val="center"/>
          </w:tcPr>
          <w:p w14:paraId="725F3A9E" w14:textId="766A6010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3" w:type="dxa"/>
            <w:vAlign w:val="center"/>
          </w:tcPr>
          <w:p w14:paraId="4A58A454" w14:textId="13E23F2E" w:rsidR="001414F9" w:rsidRPr="001414F9" w:rsidRDefault="00DD3F3E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850" w:type="dxa"/>
            <w:vAlign w:val="center"/>
          </w:tcPr>
          <w:p w14:paraId="45A4F7C4" w14:textId="7F087C31" w:rsidR="001414F9" w:rsidRPr="001414F9" w:rsidRDefault="00DD3F3E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1414F9" w:rsidRPr="001414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C1FE75" w14:textId="7DD2B3CB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DD3F3E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</w:tr>
      <w:tr w:rsidR="001414F9" w:rsidRPr="001414F9" w14:paraId="48202400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4EB9C75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1414F9" w:rsidRPr="001414F9" w14:paraId="4775C878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1411F470" w14:textId="07FEB2B2" w:rsidR="001414F9" w:rsidRPr="001414F9" w:rsidRDefault="00C30138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7АБВ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04" w:type="dxa"/>
            <w:vAlign w:val="center"/>
          </w:tcPr>
          <w:p w14:paraId="0FDB1766" w14:textId="060CA4CC" w:rsidR="001414F9" w:rsidRPr="001414F9" w:rsidRDefault="00C30138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559" w:type="dxa"/>
            <w:vAlign w:val="center"/>
          </w:tcPr>
          <w:p w14:paraId="631D6C0F" w14:textId="760EE13D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1134" w:type="dxa"/>
            <w:vAlign w:val="center"/>
          </w:tcPr>
          <w:p w14:paraId="7AC76AA4" w14:textId="0A79366D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14:paraId="4F5304B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276" w:type="dxa"/>
            <w:vAlign w:val="center"/>
          </w:tcPr>
          <w:p w14:paraId="3EE808E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275" w:type="dxa"/>
            <w:vAlign w:val="center"/>
          </w:tcPr>
          <w:p w14:paraId="66A9DFB4" w14:textId="0A89D073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F32FD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14:paraId="1DF7E42B" w14:textId="514947C8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</w:t>
            </w:r>
            <w:r w:rsidR="00DD3F3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49F90F0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C33FDC" w14:textId="19079CB3" w:rsidR="001414F9" w:rsidRPr="001414F9" w:rsidRDefault="00DD3F3E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39</w:t>
            </w:r>
          </w:p>
        </w:tc>
      </w:tr>
      <w:tr w:rsidR="001414F9" w:rsidRPr="001414F9" w14:paraId="4E8CF9F7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0C986CA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1414F9" w:rsidRPr="001414F9" w14:paraId="2FAA75CE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115E5485" w14:textId="6F8AF2AB" w:rsidR="001414F9" w:rsidRPr="001414F9" w:rsidRDefault="00C30138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7АБВ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04" w:type="dxa"/>
            <w:vAlign w:val="center"/>
          </w:tcPr>
          <w:p w14:paraId="6ADD3959" w14:textId="06A586DC" w:rsidR="001414F9" w:rsidRPr="001414F9" w:rsidRDefault="00C30138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559" w:type="dxa"/>
            <w:vAlign w:val="center"/>
          </w:tcPr>
          <w:p w14:paraId="43EDECAA" w14:textId="28C987BD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1134" w:type="dxa"/>
            <w:vAlign w:val="center"/>
          </w:tcPr>
          <w:p w14:paraId="199D0DCD" w14:textId="1BA1ED60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3927355C" w14:textId="1F4BEE52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  <w:r w:rsidR="00B2764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3036D3A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275" w:type="dxa"/>
            <w:vAlign w:val="center"/>
          </w:tcPr>
          <w:p w14:paraId="42618CB9" w14:textId="4E2B6BAA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93" w:type="dxa"/>
            <w:vAlign w:val="center"/>
          </w:tcPr>
          <w:p w14:paraId="336068C1" w14:textId="7D786DB5" w:rsidR="001414F9" w:rsidRPr="001414F9" w:rsidRDefault="00DD3F3E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850" w:type="dxa"/>
            <w:vAlign w:val="center"/>
          </w:tcPr>
          <w:p w14:paraId="149F7BE6" w14:textId="47FF4BE5" w:rsidR="001414F9" w:rsidRPr="001414F9" w:rsidRDefault="00DD3F3E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60DA7B" w14:textId="71948FE3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DD3F3E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1414F9" w:rsidRPr="001414F9" w14:paraId="03C99EFA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3976208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" w:name="_Hlk58159393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1414F9" w:rsidRPr="001414F9" w14:paraId="0F4D7B2D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68E49371" w14:textId="652810EF" w:rsidR="001414F9" w:rsidRPr="001414F9" w:rsidRDefault="00C30138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7АБВ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04" w:type="dxa"/>
            <w:vAlign w:val="center"/>
          </w:tcPr>
          <w:p w14:paraId="23F93FDA" w14:textId="54B220ED" w:rsidR="001414F9" w:rsidRPr="001414F9" w:rsidRDefault="00C30138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559" w:type="dxa"/>
            <w:vAlign w:val="center"/>
          </w:tcPr>
          <w:p w14:paraId="2C1353F5" w14:textId="2D9B7B2E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1134" w:type="dxa"/>
            <w:vAlign w:val="center"/>
          </w:tcPr>
          <w:p w14:paraId="7C889599" w14:textId="06E4B002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14:paraId="1EE0063F" w14:textId="09C76794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  <w:r w:rsidR="00F32FD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14:paraId="135C558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275" w:type="dxa"/>
            <w:vAlign w:val="center"/>
          </w:tcPr>
          <w:p w14:paraId="58494606" w14:textId="65F917F2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93" w:type="dxa"/>
            <w:vAlign w:val="center"/>
          </w:tcPr>
          <w:p w14:paraId="0E10404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850" w:type="dxa"/>
            <w:vAlign w:val="center"/>
          </w:tcPr>
          <w:p w14:paraId="207FA7EF" w14:textId="3059649C" w:rsidR="001414F9" w:rsidRPr="001414F9" w:rsidRDefault="00DD3F3E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51" w:type="dxa"/>
            <w:vAlign w:val="center"/>
          </w:tcPr>
          <w:p w14:paraId="5C5A4D1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41</w:t>
            </w:r>
          </w:p>
        </w:tc>
      </w:tr>
      <w:bookmarkEnd w:id="2"/>
      <w:tr w:rsidR="001414F9" w:rsidRPr="001414F9" w14:paraId="520000CE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2A7B29D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1414F9" w:rsidRPr="001414F9" w14:paraId="0C4A4FE7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652BBC6B" w14:textId="61C13299" w:rsidR="001414F9" w:rsidRPr="001414F9" w:rsidRDefault="00C30138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7АБВ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04" w:type="dxa"/>
            <w:vAlign w:val="center"/>
          </w:tcPr>
          <w:p w14:paraId="59E8500D" w14:textId="6B391919" w:rsidR="001414F9" w:rsidRPr="001414F9" w:rsidRDefault="00C30138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771CC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053F43D" w14:textId="35D16299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1134" w:type="dxa"/>
            <w:vAlign w:val="center"/>
          </w:tcPr>
          <w:p w14:paraId="6FCDA91D" w14:textId="6AB95EAA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3FDDBF63" w14:textId="009765BC" w:rsidR="001414F9" w:rsidRPr="001414F9" w:rsidRDefault="00B27640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F32FD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14:paraId="39040A90" w14:textId="50EAC09F" w:rsidR="001414F9" w:rsidRPr="001414F9" w:rsidRDefault="00F32FD4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275" w:type="dxa"/>
            <w:vAlign w:val="center"/>
          </w:tcPr>
          <w:p w14:paraId="6B1608BB" w14:textId="1371F1C8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</w:t>
            </w:r>
            <w:r w:rsidR="00B2764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14:paraId="4759E6A5" w14:textId="202A196F" w:rsidR="001414F9" w:rsidRPr="001414F9" w:rsidRDefault="00DD3F3E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850" w:type="dxa"/>
            <w:vAlign w:val="center"/>
          </w:tcPr>
          <w:p w14:paraId="5EF21365" w14:textId="17726033" w:rsidR="001414F9" w:rsidRPr="001414F9" w:rsidRDefault="00DD3F3E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851" w:type="dxa"/>
            <w:vAlign w:val="center"/>
          </w:tcPr>
          <w:p w14:paraId="07DEE02A" w14:textId="74502071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DD3F3E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</w:tr>
      <w:tr w:rsidR="00920AF2" w:rsidRPr="001414F9" w14:paraId="30F2F9CC" w14:textId="77777777" w:rsidTr="009735D2">
        <w:trPr>
          <w:trHeight w:val="292"/>
        </w:trPr>
        <w:tc>
          <w:tcPr>
            <w:tcW w:w="11307" w:type="dxa"/>
            <w:gridSpan w:val="10"/>
            <w:shd w:val="clear" w:color="auto" w:fill="auto"/>
          </w:tcPr>
          <w:p w14:paraId="336E7E60" w14:textId="6D91103D" w:rsidR="00920AF2" w:rsidRPr="00920AF2" w:rsidRDefault="00920AF2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920AF2" w:rsidRPr="001414F9" w14:paraId="71A9C82B" w14:textId="77777777" w:rsidTr="009735D2">
        <w:trPr>
          <w:trHeight w:val="292"/>
        </w:trPr>
        <w:tc>
          <w:tcPr>
            <w:tcW w:w="1231" w:type="dxa"/>
            <w:shd w:val="clear" w:color="auto" w:fill="auto"/>
          </w:tcPr>
          <w:p w14:paraId="38116C27" w14:textId="091DDBA9" w:rsidR="00920AF2" w:rsidRPr="001414F9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E81">
              <w:t>7АБВГ</w:t>
            </w:r>
          </w:p>
        </w:tc>
        <w:tc>
          <w:tcPr>
            <w:tcW w:w="1004" w:type="dxa"/>
          </w:tcPr>
          <w:p w14:paraId="0F6EED90" w14:textId="59809E7C" w:rsidR="00920AF2" w:rsidRDefault="00920AF2" w:rsidP="00920AF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0E81">
              <w:t xml:space="preserve">87 </w:t>
            </w:r>
          </w:p>
        </w:tc>
        <w:tc>
          <w:tcPr>
            <w:tcW w:w="1559" w:type="dxa"/>
          </w:tcPr>
          <w:p w14:paraId="2D9C552D" w14:textId="71DFE1D2" w:rsidR="00920AF2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t>80</w:t>
            </w:r>
          </w:p>
        </w:tc>
        <w:tc>
          <w:tcPr>
            <w:tcW w:w="1134" w:type="dxa"/>
          </w:tcPr>
          <w:p w14:paraId="617C6B19" w14:textId="260468A0" w:rsidR="00920AF2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t>0</w:t>
            </w:r>
          </w:p>
        </w:tc>
        <w:tc>
          <w:tcPr>
            <w:tcW w:w="1134" w:type="dxa"/>
          </w:tcPr>
          <w:p w14:paraId="7D25906B" w14:textId="1D08F39C" w:rsidR="00920AF2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0E81">
              <w:t>1</w:t>
            </w:r>
            <w:r>
              <w:t>8</w:t>
            </w:r>
          </w:p>
        </w:tc>
        <w:tc>
          <w:tcPr>
            <w:tcW w:w="1276" w:type="dxa"/>
          </w:tcPr>
          <w:p w14:paraId="2522601E" w14:textId="1E1C64E2" w:rsidR="00920AF2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0E81">
              <w:t>4</w:t>
            </w:r>
            <w:r>
              <w:t>1</w:t>
            </w:r>
          </w:p>
        </w:tc>
        <w:tc>
          <w:tcPr>
            <w:tcW w:w="1275" w:type="dxa"/>
          </w:tcPr>
          <w:p w14:paraId="32CE337E" w14:textId="682EF2BD" w:rsidR="00920AF2" w:rsidRPr="001414F9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t>21</w:t>
            </w:r>
          </w:p>
        </w:tc>
        <w:tc>
          <w:tcPr>
            <w:tcW w:w="993" w:type="dxa"/>
          </w:tcPr>
          <w:p w14:paraId="2B9A4563" w14:textId="7DA2478D" w:rsidR="00920AF2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t>74</w:t>
            </w:r>
          </w:p>
        </w:tc>
        <w:tc>
          <w:tcPr>
            <w:tcW w:w="850" w:type="dxa"/>
          </w:tcPr>
          <w:p w14:paraId="5864ADEC" w14:textId="719196B0" w:rsidR="00920AF2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0E81">
              <w:t>2</w:t>
            </w:r>
            <w:r>
              <w:t>3</w:t>
            </w:r>
          </w:p>
        </w:tc>
        <w:tc>
          <w:tcPr>
            <w:tcW w:w="851" w:type="dxa"/>
          </w:tcPr>
          <w:p w14:paraId="29711119" w14:textId="5DFB2772" w:rsidR="00920AF2" w:rsidRPr="001414F9" w:rsidRDefault="00920AF2" w:rsidP="00920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30E81">
              <w:t>3</w:t>
            </w:r>
            <w:r>
              <w:t>3</w:t>
            </w:r>
          </w:p>
        </w:tc>
      </w:tr>
      <w:tr w:rsidR="00A6169F" w:rsidRPr="001414F9" w14:paraId="4EBE9FDE" w14:textId="77777777" w:rsidTr="009735D2">
        <w:trPr>
          <w:trHeight w:val="292"/>
        </w:trPr>
        <w:tc>
          <w:tcPr>
            <w:tcW w:w="11307" w:type="dxa"/>
            <w:gridSpan w:val="10"/>
            <w:shd w:val="clear" w:color="auto" w:fill="auto"/>
          </w:tcPr>
          <w:p w14:paraId="36935F5F" w14:textId="596BF694" w:rsidR="00A6169F" w:rsidRPr="00A6169F" w:rsidRDefault="00A6169F" w:rsidP="00920AF2">
            <w:pPr>
              <w:spacing w:after="0" w:line="240" w:lineRule="auto"/>
              <w:jc w:val="center"/>
              <w:rPr>
                <w:b/>
              </w:rPr>
            </w:pPr>
            <w:r w:rsidRPr="00A6169F">
              <w:rPr>
                <w:b/>
              </w:rPr>
              <w:lastRenderedPageBreak/>
              <w:t>Английский язык</w:t>
            </w:r>
          </w:p>
        </w:tc>
      </w:tr>
      <w:tr w:rsidR="00A6169F" w:rsidRPr="001414F9" w14:paraId="0B40808D" w14:textId="77777777" w:rsidTr="009735D2">
        <w:trPr>
          <w:trHeight w:val="292"/>
        </w:trPr>
        <w:tc>
          <w:tcPr>
            <w:tcW w:w="1231" w:type="dxa"/>
            <w:shd w:val="clear" w:color="auto" w:fill="auto"/>
          </w:tcPr>
          <w:p w14:paraId="733184A9" w14:textId="77B83003" w:rsidR="00A6169F" w:rsidRPr="00B30E81" w:rsidRDefault="00A6169F" w:rsidP="00A6169F">
            <w:pPr>
              <w:spacing w:after="0" w:line="240" w:lineRule="auto"/>
              <w:jc w:val="center"/>
            </w:pPr>
            <w:r w:rsidRPr="00B30E81">
              <w:t>7АБВГ</w:t>
            </w:r>
          </w:p>
        </w:tc>
        <w:tc>
          <w:tcPr>
            <w:tcW w:w="1004" w:type="dxa"/>
          </w:tcPr>
          <w:p w14:paraId="4DBB4A25" w14:textId="5214F55A" w:rsidR="00A6169F" w:rsidRPr="00B30E81" w:rsidRDefault="00A6169F" w:rsidP="00A6169F">
            <w:pPr>
              <w:spacing w:after="200" w:line="240" w:lineRule="auto"/>
              <w:jc w:val="center"/>
            </w:pPr>
            <w:r w:rsidRPr="00B30E81">
              <w:t xml:space="preserve">87 </w:t>
            </w:r>
          </w:p>
        </w:tc>
        <w:tc>
          <w:tcPr>
            <w:tcW w:w="1559" w:type="dxa"/>
          </w:tcPr>
          <w:p w14:paraId="251845EF" w14:textId="25E30272" w:rsidR="00A6169F" w:rsidRPr="00207328" w:rsidRDefault="00207328" w:rsidP="00A616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1134" w:type="dxa"/>
          </w:tcPr>
          <w:p w14:paraId="2F3FA928" w14:textId="6E6FA684" w:rsidR="00A6169F" w:rsidRPr="009735D2" w:rsidRDefault="009735D2" w:rsidP="00A616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4" w:type="dxa"/>
          </w:tcPr>
          <w:p w14:paraId="38493A60" w14:textId="5113AC01" w:rsidR="00A6169F" w:rsidRPr="009735D2" w:rsidRDefault="009735D2" w:rsidP="00A616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276" w:type="dxa"/>
          </w:tcPr>
          <w:p w14:paraId="6C513C5B" w14:textId="602A3DD4" w:rsidR="00A6169F" w:rsidRPr="009735D2" w:rsidRDefault="009735D2" w:rsidP="00A616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275" w:type="dxa"/>
          </w:tcPr>
          <w:p w14:paraId="038553D7" w14:textId="4D772951" w:rsidR="00A6169F" w:rsidRPr="009735D2" w:rsidRDefault="009735D2" w:rsidP="00A616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993" w:type="dxa"/>
          </w:tcPr>
          <w:p w14:paraId="2CEE1E6C" w14:textId="0B032296" w:rsidR="00A6169F" w:rsidRPr="009735D2" w:rsidRDefault="009735D2" w:rsidP="00A616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850" w:type="dxa"/>
          </w:tcPr>
          <w:p w14:paraId="4611DB5E" w14:textId="04117CF1" w:rsidR="00A6169F" w:rsidRPr="009735D2" w:rsidRDefault="009735D2" w:rsidP="00A616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851" w:type="dxa"/>
          </w:tcPr>
          <w:p w14:paraId="36197F96" w14:textId="581372DA" w:rsidR="00A6169F" w:rsidRPr="009735D2" w:rsidRDefault="009735D2" w:rsidP="00A616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</w:tbl>
    <w:p w14:paraId="73F7D421" w14:textId="033879E5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_Hlk58160461"/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Выводы:</w:t>
      </w:r>
    </w:p>
    <w:p w14:paraId="0591ED21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анализа показателей ВПР в 7 классах было отмечено низкое качество знаний учащихся.</w:t>
      </w:r>
    </w:p>
    <w:p w14:paraId="4A42B745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_Hlk129368357"/>
      <w:bookmarkEnd w:id="3"/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учителю русского языка:</w:t>
      </w:r>
    </w:p>
    <w:bookmarkEnd w:id="4"/>
    <w:p w14:paraId="7C7DB950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Провести работу над ошибками.</w:t>
      </w:r>
    </w:p>
    <w:p w14:paraId="7E3B3DCD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 планировании на следующий учебный год в 7 классе включить задания, подобные заданиям ВПР.</w:t>
      </w:r>
    </w:p>
    <w:p w14:paraId="41BED889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14:paraId="5185CB5F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14:paraId="14D7DFEB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учителю математики:</w:t>
      </w:r>
    </w:p>
    <w:p w14:paraId="38B5FD22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Ознакомить родителей с результатом ВПР.</w:t>
      </w:r>
    </w:p>
    <w:p w14:paraId="38BCD51F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Организовать дополнительную подготовку обучающихся, набравших малое количество баллов.</w:t>
      </w:r>
    </w:p>
    <w:p w14:paraId="3F48E2F3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Использовать результаты в формировании системы мониторинга.</w:t>
      </w:r>
    </w:p>
    <w:p w14:paraId="6A375233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14:paraId="67596B22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Особое внимание необходимо уделить формированию системы геометрических знаний и прочному усвоению геометрических понятий.</w:t>
      </w:r>
    </w:p>
    <w:p w14:paraId="6C6FD3D0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Проводить целенаправленную работу по формированию умения решать</w:t>
      </w:r>
    </w:p>
    <w:p w14:paraId="191DB1F3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практические задачи.</w:t>
      </w:r>
    </w:p>
    <w:p w14:paraId="23407399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14:paraId="7A9F7085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 </w:t>
      </w:r>
    </w:p>
    <w:p w14:paraId="51ACAA82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учителю истории:</w:t>
      </w:r>
    </w:p>
    <w:p w14:paraId="6816115E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31A542AD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Спланировать коррекционную работу во внеурочное время и содержания урочных занятий.</w:t>
      </w:r>
    </w:p>
    <w:p w14:paraId="2BFBC688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74FC2785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учителю биологии:</w:t>
      </w:r>
    </w:p>
    <w:p w14:paraId="08850A89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72F1EEED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4667ED0A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учителю географии:</w:t>
      </w:r>
    </w:p>
    <w:p w14:paraId="1BFD64B0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Ознакомить родителей с результатом ВПР.</w:t>
      </w:r>
    </w:p>
    <w:p w14:paraId="630C756C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Изучить методические материалы по географии в подготовке ВПР.</w:t>
      </w:r>
    </w:p>
    <w:p w14:paraId="7001A6FE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Усилить работу на уроках по сопоставлению географических карт различной тематики.</w:t>
      </w:r>
    </w:p>
    <w:p w14:paraId="0A705AA8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</w:t>
      </w:r>
    </w:p>
    <w:p w14:paraId="1352A697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учителю обществознания:</w:t>
      </w:r>
    </w:p>
    <w:p w14:paraId="64CDB43D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включать в материал урока задания, при выполнении которых обучающиеся испытали трудности;</w:t>
      </w:r>
    </w:p>
    <w:p w14:paraId="428869A4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формировать умение устанавливать причинно-следственные связи, строить логическое рассуждение;</w:t>
      </w:r>
    </w:p>
    <w:p w14:paraId="06499E7C" w14:textId="55B44B54" w:rsid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классному руководителю довести до сведений родителей результаты ВПР по обществознанию.</w:t>
      </w:r>
    </w:p>
    <w:p w14:paraId="2A258575" w14:textId="77777777" w:rsidR="00A6169F" w:rsidRDefault="00A6169F" w:rsidP="00920A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1F42F8" w14:textId="7EA20EFA" w:rsidR="00920AF2" w:rsidRPr="001414F9" w:rsidRDefault="00920AF2" w:rsidP="00920A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Физика:</w:t>
      </w:r>
    </w:p>
    <w:p w14:paraId="5158FAC9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</w:rPr>
        <w:t xml:space="preserve">Выводы: </w:t>
      </w:r>
    </w:p>
    <w:p w14:paraId="5D99D0ED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Ребята слабо владеют следующими навыками и умениями:</w:t>
      </w:r>
    </w:p>
    <w:p w14:paraId="70F1011E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работать с графиком движения</w:t>
      </w:r>
    </w:p>
    <w:p w14:paraId="68C4C0C0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- решать текстовые задачи;</w:t>
      </w:r>
    </w:p>
    <w:p w14:paraId="5F237278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не владеют формулами;</w:t>
      </w:r>
    </w:p>
    <w:p w14:paraId="6DEB54EF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</w:rPr>
        <w:t>Рекомендации:</w:t>
      </w:r>
    </w:p>
    <w:p w14:paraId="782651E0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проработать с ребятами задания контрольной работы;</w:t>
      </w:r>
    </w:p>
    <w:p w14:paraId="712004B8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- на каждом уроке выполнять упражнения на повторение;</w:t>
      </w:r>
    </w:p>
    <w:p w14:paraId="7461FAE8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- усилить индивидуальную работу;</w:t>
      </w:r>
    </w:p>
    <w:p w14:paraId="6DE37E0E" w14:textId="77777777" w:rsidR="00920AF2" w:rsidRPr="001414F9" w:rsidRDefault="00920AF2" w:rsidP="00920AF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проводить постоянный тренинг по предупреждению ошибок.</w:t>
      </w:r>
    </w:p>
    <w:p w14:paraId="62714D9D" w14:textId="77777777" w:rsidR="009735D2" w:rsidRDefault="00920AF2" w:rsidP="009735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уделять особое внимание целенаправленному повторению тем, в которых учащиеся допускают ошибки  </w:t>
      </w:r>
    </w:p>
    <w:p w14:paraId="4356A252" w14:textId="77777777" w:rsidR="009735D2" w:rsidRDefault="009735D2" w:rsidP="009735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C19F0A" w14:textId="77777777" w:rsidR="009735D2" w:rsidRDefault="009735D2" w:rsidP="009735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1CA43D" w14:textId="77777777" w:rsidR="009735D2" w:rsidRDefault="009735D2" w:rsidP="009735D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35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Английский язык</w:t>
      </w:r>
    </w:p>
    <w:p w14:paraId="66F4BAC5" w14:textId="77777777" w:rsidR="009735D2" w:rsidRDefault="009735D2" w:rsidP="009735D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39CDBD" w14:textId="77777777" w:rsidR="009735D2" w:rsidRDefault="009735D2" w:rsidP="009735D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Выводы:</w:t>
      </w:r>
    </w:p>
    <w:p w14:paraId="118B46F7" w14:textId="77777777" w:rsidR="009735D2" w:rsidRDefault="009735D2" w:rsidP="009735D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F8977BE" w14:textId="27C37C7B" w:rsidR="009735D2" w:rsidRPr="001414F9" w:rsidRDefault="009735D2" w:rsidP="009735D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анализа показателей ВПР в 7 классах было отмечено низкое качество знаний учащихся.</w:t>
      </w:r>
    </w:p>
    <w:p w14:paraId="1D4EFAB1" w14:textId="25A21E5E" w:rsidR="009735D2" w:rsidRDefault="009735D2" w:rsidP="009735D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61DF44F" w14:textId="430D4D60" w:rsidR="009735D2" w:rsidRDefault="009735D2" w:rsidP="009735D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учителю:</w:t>
      </w:r>
    </w:p>
    <w:p w14:paraId="07ACB23A" w14:textId="73F474B1" w:rsidR="009735D2" w:rsidRPr="001414F9" w:rsidRDefault="009735D2" w:rsidP="009735D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ключать в материал урока задания, при выполнении которых обучающиеся испытали трудности;</w:t>
      </w:r>
    </w:p>
    <w:p w14:paraId="640A6A07" w14:textId="5664339A" w:rsidR="009735D2" w:rsidRPr="001414F9" w:rsidRDefault="009735D2" w:rsidP="009735D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14:paraId="2A14B989" w14:textId="453D561B" w:rsidR="009735D2" w:rsidRPr="001414F9" w:rsidRDefault="009735D2" w:rsidP="009735D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5773C640" w14:textId="77777777" w:rsidR="009735D2" w:rsidRDefault="009735D2" w:rsidP="009735D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89D27D" w14:textId="5196B29C" w:rsidR="009735D2" w:rsidRPr="009735D2" w:rsidRDefault="00920AF2" w:rsidP="009735D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35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5151AFB9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5CF1A48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3FE512E" w14:textId="77777777" w:rsidR="009735D2" w:rsidRDefault="009735D2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444326" w14:textId="77777777" w:rsidR="009735D2" w:rsidRDefault="009735D2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D7F48B" w14:textId="77777777" w:rsidR="009735D2" w:rsidRDefault="009735D2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302056" w14:textId="79D0FF1D" w:rsidR="001414F9" w:rsidRPr="001414F9" w:rsidRDefault="001414F9" w:rsidP="0014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Анализ ВПР обучающихся 8 классов</w:t>
      </w:r>
    </w:p>
    <w:tbl>
      <w:tblPr>
        <w:tblpPr w:leftFromText="180" w:rightFromText="180" w:vertAnchor="text" w:horzAnchor="margin" w:tblpXSpec="center" w:tblpY="151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004"/>
        <w:gridCol w:w="1559"/>
        <w:gridCol w:w="1134"/>
        <w:gridCol w:w="1134"/>
        <w:gridCol w:w="1276"/>
        <w:gridCol w:w="1275"/>
        <w:gridCol w:w="993"/>
        <w:gridCol w:w="850"/>
        <w:gridCol w:w="851"/>
      </w:tblGrid>
      <w:tr w:rsidR="001414F9" w:rsidRPr="001414F9" w14:paraId="2B343FAD" w14:textId="77777777" w:rsidTr="001414F9">
        <w:trPr>
          <w:trHeight w:val="294"/>
        </w:trPr>
        <w:tc>
          <w:tcPr>
            <w:tcW w:w="1231" w:type="dxa"/>
            <w:shd w:val="clear" w:color="auto" w:fill="auto"/>
          </w:tcPr>
          <w:p w14:paraId="1255577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04" w:type="dxa"/>
            <w:shd w:val="clear" w:color="auto" w:fill="auto"/>
          </w:tcPr>
          <w:p w14:paraId="6F0929F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  <w:shd w:val="clear" w:color="auto" w:fill="auto"/>
          </w:tcPr>
          <w:p w14:paraId="4D9D1D9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1134" w:type="dxa"/>
            <w:shd w:val="clear" w:color="auto" w:fill="auto"/>
          </w:tcPr>
          <w:p w14:paraId="1F83F5F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 отметка</w:t>
            </w:r>
          </w:p>
          <w:p w14:paraId="247F66E9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14:paraId="469BC73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6137841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29D450A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76" w:type="dxa"/>
            <w:shd w:val="clear" w:color="auto" w:fill="auto"/>
          </w:tcPr>
          <w:p w14:paraId="5126399B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427CD89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4A8DADD6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75" w:type="dxa"/>
            <w:shd w:val="clear" w:color="auto" w:fill="auto"/>
          </w:tcPr>
          <w:p w14:paraId="3852BF3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Баллы/</w:t>
            </w:r>
          </w:p>
          <w:p w14:paraId="597D631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  <w:p w14:paraId="3A501EB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2EB7EBEA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850" w:type="dxa"/>
            <w:shd w:val="clear" w:color="auto" w:fill="auto"/>
          </w:tcPr>
          <w:p w14:paraId="60E22CC6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5FDC8DA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1414F9" w:rsidRPr="001414F9" w14:paraId="38A27CB0" w14:textId="77777777" w:rsidTr="001414F9">
        <w:trPr>
          <w:trHeight w:val="294"/>
        </w:trPr>
        <w:tc>
          <w:tcPr>
            <w:tcW w:w="11307" w:type="dxa"/>
            <w:gridSpan w:val="10"/>
            <w:shd w:val="clear" w:color="auto" w:fill="auto"/>
          </w:tcPr>
          <w:p w14:paraId="0E7BA62B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414F9" w:rsidRPr="001414F9" w14:paraId="02796994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4C964733" w14:textId="464AF73B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1004" w:type="dxa"/>
            <w:vAlign w:val="center"/>
          </w:tcPr>
          <w:p w14:paraId="3C365282" w14:textId="1278DC2C" w:rsidR="001414F9" w:rsidRPr="001414F9" w:rsidRDefault="00A6169F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0B081D0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134" w:type="dxa"/>
            <w:vAlign w:val="center"/>
          </w:tcPr>
          <w:p w14:paraId="514F045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5F66532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14:paraId="7391A97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1275" w:type="dxa"/>
            <w:vAlign w:val="center"/>
          </w:tcPr>
          <w:p w14:paraId="361ECB9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93" w:type="dxa"/>
            <w:vAlign w:val="center"/>
          </w:tcPr>
          <w:p w14:paraId="5676254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50" w:type="dxa"/>
            <w:vAlign w:val="center"/>
          </w:tcPr>
          <w:p w14:paraId="0D809CB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09BBE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38</w:t>
            </w:r>
          </w:p>
        </w:tc>
      </w:tr>
      <w:tr w:rsidR="001414F9" w:rsidRPr="001414F9" w14:paraId="0F22C8A6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06D4072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1414F9" w:rsidRPr="001414F9" w14:paraId="4B55FB28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4478473C" w14:textId="7A4DA3EE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1004" w:type="dxa"/>
            <w:vAlign w:val="center"/>
          </w:tcPr>
          <w:p w14:paraId="5551A991" w14:textId="4EAC6E57" w:rsidR="001414F9" w:rsidRPr="001414F9" w:rsidRDefault="00A6169F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38E2FCE3" w14:textId="77777777" w:rsidR="001414F9" w:rsidRPr="001414F9" w:rsidRDefault="001414F9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1134" w:type="dxa"/>
            <w:vAlign w:val="center"/>
          </w:tcPr>
          <w:p w14:paraId="770C68CD" w14:textId="77777777" w:rsidR="001414F9" w:rsidRPr="001414F9" w:rsidRDefault="001414F9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321D8698" w14:textId="77777777" w:rsidR="001414F9" w:rsidRPr="001414F9" w:rsidRDefault="001414F9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276" w:type="dxa"/>
            <w:vAlign w:val="center"/>
          </w:tcPr>
          <w:p w14:paraId="31C15474" w14:textId="77777777" w:rsidR="001414F9" w:rsidRPr="001414F9" w:rsidRDefault="001414F9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275" w:type="dxa"/>
            <w:vAlign w:val="center"/>
          </w:tcPr>
          <w:p w14:paraId="60D1BACF" w14:textId="77777777" w:rsidR="001414F9" w:rsidRPr="001414F9" w:rsidRDefault="001414F9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93" w:type="dxa"/>
            <w:vAlign w:val="center"/>
          </w:tcPr>
          <w:p w14:paraId="68F87AC7" w14:textId="77777777" w:rsidR="001414F9" w:rsidRPr="001414F9" w:rsidRDefault="001414F9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50" w:type="dxa"/>
            <w:vAlign w:val="center"/>
          </w:tcPr>
          <w:p w14:paraId="1F8B0D7F" w14:textId="77777777" w:rsidR="001414F9" w:rsidRPr="001414F9" w:rsidRDefault="001414F9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917583" w14:textId="77777777" w:rsidR="001414F9" w:rsidRPr="001414F9" w:rsidRDefault="001414F9" w:rsidP="001414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39</w:t>
            </w:r>
          </w:p>
        </w:tc>
      </w:tr>
      <w:tr w:rsidR="001414F9" w:rsidRPr="001414F9" w14:paraId="2119ED1A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3C90FBD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1414F9" w:rsidRPr="001414F9" w14:paraId="65B22635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7AA9C64C" w14:textId="5D4936DE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8АВ</w:t>
            </w:r>
          </w:p>
        </w:tc>
        <w:tc>
          <w:tcPr>
            <w:tcW w:w="1004" w:type="dxa"/>
            <w:vAlign w:val="center"/>
          </w:tcPr>
          <w:p w14:paraId="5E29593A" w14:textId="0183A367" w:rsidR="001414F9" w:rsidRPr="001414F9" w:rsidRDefault="00A6169F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7350FD9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14:paraId="051D0C1B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46662CAB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14:paraId="58CC733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275" w:type="dxa"/>
            <w:vAlign w:val="center"/>
          </w:tcPr>
          <w:p w14:paraId="366BD4D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993" w:type="dxa"/>
            <w:vAlign w:val="center"/>
          </w:tcPr>
          <w:p w14:paraId="61D07B1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850" w:type="dxa"/>
            <w:vAlign w:val="center"/>
          </w:tcPr>
          <w:p w14:paraId="160E21E8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3775E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32</w:t>
            </w:r>
          </w:p>
        </w:tc>
      </w:tr>
      <w:tr w:rsidR="001414F9" w:rsidRPr="001414F9" w14:paraId="42D8C66E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7E70A78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1414F9" w:rsidRPr="001414F9" w14:paraId="50C4183F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11414DB2" w14:textId="6C73ADA0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1004" w:type="dxa"/>
            <w:vAlign w:val="center"/>
          </w:tcPr>
          <w:p w14:paraId="114E5014" w14:textId="70C3EEFE" w:rsidR="001414F9" w:rsidRPr="001414F9" w:rsidRDefault="00A6169F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0462BB6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134" w:type="dxa"/>
            <w:vAlign w:val="center"/>
          </w:tcPr>
          <w:p w14:paraId="5ABC115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7BF330C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276" w:type="dxa"/>
            <w:vAlign w:val="center"/>
          </w:tcPr>
          <w:p w14:paraId="3BA2C57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275" w:type="dxa"/>
            <w:vAlign w:val="center"/>
          </w:tcPr>
          <w:p w14:paraId="6E7D4BC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93" w:type="dxa"/>
            <w:vAlign w:val="center"/>
          </w:tcPr>
          <w:p w14:paraId="57D1E9D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850" w:type="dxa"/>
            <w:vAlign w:val="center"/>
          </w:tcPr>
          <w:p w14:paraId="2B03B199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C0F6A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39</w:t>
            </w:r>
          </w:p>
        </w:tc>
      </w:tr>
      <w:tr w:rsidR="001414F9" w:rsidRPr="001414F9" w14:paraId="5C92A136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0DE31B1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1414F9" w:rsidRPr="001414F9" w14:paraId="3A596E1D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003F7162" w14:textId="1494D640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1004" w:type="dxa"/>
            <w:vAlign w:val="center"/>
          </w:tcPr>
          <w:p w14:paraId="1CED6B22" w14:textId="74EC493B" w:rsidR="001414F9" w:rsidRPr="001414F9" w:rsidRDefault="00A6169F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5B33C979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14:paraId="6CC5122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5F5745C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276" w:type="dxa"/>
            <w:vAlign w:val="center"/>
          </w:tcPr>
          <w:p w14:paraId="321CBFD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275" w:type="dxa"/>
            <w:vAlign w:val="center"/>
          </w:tcPr>
          <w:p w14:paraId="13F80E5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14:paraId="2E4C0AA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850" w:type="dxa"/>
            <w:vAlign w:val="center"/>
          </w:tcPr>
          <w:p w14:paraId="3640C49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C1AEB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42</w:t>
            </w:r>
          </w:p>
        </w:tc>
      </w:tr>
      <w:tr w:rsidR="001414F9" w:rsidRPr="001414F9" w14:paraId="65E3402A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13E2264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1414F9" w:rsidRPr="001414F9" w14:paraId="056FCE3A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5A218B4F" w14:textId="75EC7B2E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1004" w:type="dxa"/>
            <w:vAlign w:val="center"/>
          </w:tcPr>
          <w:p w14:paraId="53EA3FCC" w14:textId="390C55D9" w:rsidR="001414F9" w:rsidRPr="001414F9" w:rsidRDefault="00A6169F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5C9E56BD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1134" w:type="dxa"/>
            <w:vAlign w:val="center"/>
          </w:tcPr>
          <w:p w14:paraId="4172848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6151F54B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276" w:type="dxa"/>
            <w:vAlign w:val="center"/>
          </w:tcPr>
          <w:p w14:paraId="203C3370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275" w:type="dxa"/>
            <w:vAlign w:val="center"/>
          </w:tcPr>
          <w:p w14:paraId="408E0676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14:paraId="239AAE3E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850" w:type="dxa"/>
            <w:vAlign w:val="center"/>
          </w:tcPr>
          <w:p w14:paraId="001B3E0B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27E458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41</w:t>
            </w:r>
          </w:p>
        </w:tc>
      </w:tr>
      <w:tr w:rsidR="001414F9" w:rsidRPr="001414F9" w14:paraId="22CE6551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</w:tcPr>
          <w:p w14:paraId="2D474929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5" w:name="_Hlk58159781"/>
            <w:bookmarkStart w:id="6" w:name="_Hlk58159794"/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1414F9" w:rsidRPr="001414F9" w14:paraId="32D0FADC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63118979" w14:textId="5570045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1004" w:type="dxa"/>
            <w:vAlign w:val="center"/>
          </w:tcPr>
          <w:p w14:paraId="32D3D7E0" w14:textId="725FA083" w:rsidR="001414F9" w:rsidRPr="001414F9" w:rsidRDefault="00A6169F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040D7BF4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1134" w:type="dxa"/>
            <w:vAlign w:val="center"/>
          </w:tcPr>
          <w:p w14:paraId="1458EF5F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32E3DE0A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6AC9E6E5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275" w:type="dxa"/>
            <w:vAlign w:val="center"/>
          </w:tcPr>
          <w:p w14:paraId="5EABC10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3" w:type="dxa"/>
            <w:vAlign w:val="center"/>
          </w:tcPr>
          <w:p w14:paraId="7E19CBE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850" w:type="dxa"/>
            <w:vAlign w:val="center"/>
          </w:tcPr>
          <w:p w14:paraId="3EAFBE3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207261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33</w:t>
            </w:r>
          </w:p>
        </w:tc>
      </w:tr>
      <w:bookmarkEnd w:id="5"/>
      <w:tr w:rsidR="001414F9" w:rsidRPr="001414F9" w14:paraId="7B2DD083" w14:textId="77777777" w:rsidTr="001414F9">
        <w:trPr>
          <w:trHeight w:val="292"/>
        </w:trPr>
        <w:tc>
          <w:tcPr>
            <w:tcW w:w="11307" w:type="dxa"/>
            <w:gridSpan w:val="10"/>
            <w:shd w:val="clear" w:color="auto" w:fill="auto"/>
            <w:vAlign w:val="center"/>
          </w:tcPr>
          <w:p w14:paraId="16349B1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1414F9" w:rsidRPr="001414F9" w14:paraId="107C28D8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27A51CAA" w14:textId="11438963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1004" w:type="dxa"/>
            <w:vAlign w:val="center"/>
          </w:tcPr>
          <w:p w14:paraId="04496EF7" w14:textId="55DEB6EC" w:rsidR="001414F9" w:rsidRPr="001414F9" w:rsidRDefault="00A6169F" w:rsidP="001414F9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1032BEF8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1134" w:type="dxa"/>
            <w:vAlign w:val="center"/>
          </w:tcPr>
          <w:p w14:paraId="05D4DD48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5239B493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14:paraId="0AD145B2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1275" w:type="dxa"/>
            <w:vAlign w:val="center"/>
          </w:tcPr>
          <w:p w14:paraId="196B6C6C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93" w:type="dxa"/>
            <w:vAlign w:val="center"/>
          </w:tcPr>
          <w:p w14:paraId="492B2BE6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850" w:type="dxa"/>
            <w:vAlign w:val="center"/>
          </w:tcPr>
          <w:p w14:paraId="183FE708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8ED487" w14:textId="77777777" w:rsidR="001414F9" w:rsidRPr="001414F9" w:rsidRDefault="001414F9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4F9">
              <w:rPr>
                <w:rFonts w:ascii="Times New Roman" w:eastAsia="Calibri" w:hAnsi="Times New Roman" w:cs="Times New Roman"/>
                <w:szCs w:val="24"/>
              </w:rPr>
              <w:t>31</w:t>
            </w:r>
          </w:p>
        </w:tc>
      </w:tr>
      <w:tr w:rsidR="00B45B0C" w:rsidRPr="001414F9" w14:paraId="61B01DD9" w14:textId="77777777" w:rsidTr="00DA53FA">
        <w:trPr>
          <w:trHeight w:val="292"/>
        </w:trPr>
        <w:tc>
          <w:tcPr>
            <w:tcW w:w="11307" w:type="dxa"/>
            <w:gridSpan w:val="10"/>
            <w:shd w:val="clear" w:color="auto" w:fill="auto"/>
          </w:tcPr>
          <w:p w14:paraId="59CB2750" w14:textId="2B3369FE" w:rsidR="00B45B0C" w:rsidRPr="00B45B0C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45B0C">
              <w:rPr>
                <w:rFonts w:ascii="Times New Roman" w:eastAsia="Calibri" w:hAnsi="Times New Roman" w:cs="Times New Roman"/>
                <w:b/>
                <w:szCs w:val="24"/>
              </w:rPr>
              <w:t>Химия</w:t>
            </w:r>
          </w:p>
        </w:tc>
      </w:tr>
      <w:tr w:rsidR="00B45B0C" w:rsidRPr="001414F9" w14:paraId="51836B9D" w14:textId="77777777" w:rsidTr="001414F9">
        <w:trPr>
          <w:trHeight w:val="292"/>
        </w:trPr>
        <w:tc>
          <w:tcPr>
            <w:tcW w:w="1231" w:type="dxa"/>
            <w:shd w:val="clear" w:color="auto" w:fill="auto"/>
          </w:tcPr>
          <w:p w14:paraId="43321823" w14:textId="14D4CC7A" w:rsidR="00B45B0C" w:rsidRPr="00B45B0C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8АБВ </w:t>
            </w:r>
          </w:p>
        </w:tc>
        <w:tc>
          <w:tcPr>
            <w:tcW w:w="1004" w:type="dxa"/>
            <w:vAlign w:val="center"/>
          </w:tcPr>
          <w:p w14:paraId="73D4D113" w14:textId="5C567D05" w:rsidR="00B45B0C" w:rsidRDefault="00B45B0C" w:rsidP="001414F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559" w:type="dxa"/>
            <w:vAlign w:val="center"/>
          </w:tcPr>
          <w:p w14:paraId="4665C85A" w14:textId="39CEAE3A" w:rsidR="00B45B0C" w:rsidRPr="001414F9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134" w:type="dxa"/>
            <w:vAlign w:val="center"/>
          </w:tcPr>
          <w:p w14:paraId="49C407AD" w14:textId="48FECA0D" w:rsidR="00B45B0C" w:rsidRPr="001414F9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14:paraId="00674FAB" w14:textId="42AB7F7A" w:rsidR="00B45B0C" w:rsidRPr="001414F9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14:paraId="1668021B" w14:textId="4A370ECF" w:rsidR="00B45B0C" w:rsidRPr="001414F9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1275" w:type="dxa"/>
            <w:vAlign w:val="center"/>
          </w:tcPr>
          <w:p w14:paraId="2F257504" w14:textId="59AE120B" w:rsidR="00B45B0C" w:rsidRPr="001414F9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93" w:type="dxa"/>
            <w:vAlign w:val="center"/>
          </w:tcPr>
          <w:p w14:paraId="4B06ECEE" w14:textId="75B37533" w:rsidR="00B45B0C" w:rsidRPr="001414F9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850" w:type="dxa"/>
            <w:vAlign w:val="center"/>
          </w:tcPr>
          <w:p w14:paraId="63BC47A4" w14:textId="311DAD27" w:rsidR="00B45B0C" w:rsidRPr="001414F9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154EF8" w14:textId="40332C77" w:rsidR="00B45B0C" w:rsidRPr="001414F9" w:rsidRDefault="00B45B0C" w:rsidP="0014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41</w:t>
            </w:r>
          </w:p>
        </w:tc>
      </w:tr>
    </w:tbl>
    <w:p w14:paraId="0637AC3B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D70B08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Выводы:</w:t>
      </w:r>
    </w:p>
    <w:p w14:paraId="74CF0333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анализа показателей ВПР в 8 классах было отмечено низкое качество знаний учащихся.</w:t>
      </w:r>
    </w:p>
    <w:p w14:paraId="44BABECD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bookmarkEnd w:id="6"/>
    <w:p w14:paraId="4B36A14D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Русский язык:</w:t>
      </w:r>
    </w:p>
    <w:p w14:paraId="09D6F738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Выводы:</w:t>
      </w:r>
      <w:r w:rsidRPr="001414F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14:paraId="16D6D692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AF24D7F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Рекомендации:</w:t>
      </w:r>
      <w:r w:rsidRPr="001414F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провести дополнительные тренировочные упражнения в ликвидации пробелов на ближайших уроках русского языка; в данном классе уделять больше внимания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14:paraId="4C93CC4A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D1113D7" w14:textId="77777777" w:rsidR="001414F9" w:rsidRPr="001414F9" w:rsidRDefault="001414F9" w:rsidP="001414F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Математика:</w:t>
      </w:r>
    </w:p>
    <w:p w14:paraId="7332FA97" w14:textId="77777777" w:rsidR="001414F9" w:rsidRP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Выводы: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14:paraId="05C46ABF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Рекомендации: </w:t>
      </w:r>
    </w:p>
    <w:p w14:paraId="5B3FC67A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14:paraId="38AE0CCA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Продолжить работу по формированию устойчивых вычислительных навыков у учащихся.</w:t>
      </w:r>
    </w:p>
    <w:p w14:paraId="082D6C64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14:paraId="51A3E4FC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14:paraId="17947B47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Усилить теоретическую подготовку учащихся.</w:t>
      </w:r>
    </w:p>
    <w:p w14:paraId="364A2391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3442C" w14:textId="77777777" w:rsidR="001414F9" w:rsidRP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Биология:</w:t>
      </w:r>
    </w:p>
    <w:p w14:paraId="109B254D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Выводы: </w:t>
      </w:r>
      <w:r w:rsidRPr="001414F9">
        <w:rPr>
          <w:rFonts w:ascii="Times New Roman" w:eastAsia="Calibri" w:hAnsi="Times New Roman" w:cs="Times New Roman"/>
          <w:sz w:val="26"/>
          <w:szCs w:val="26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14:paraId="2AF2C23B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14:paraId="3E12214F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животных, относящихся к этим систематическим группам.</w:t>
      </w:r>
    </w:p>
    <w:p w14:paraId="58949F4D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14:paraId="58B03160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</w:p>
    <w:p w14:paraId="7A6318FF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организмов, их жизненных процессов», </w:t>
      </w:r>
    </w:p>
    <w:p w14:paraId="46C2E8C5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2. Усилить работу по применению полученных знаний для решения практических задач.</w:t>
      </w:r>
    </w:p>
    <w:p w14:paraId="3E68AA67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14:paraId="505E0D48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4. Формировать у обучающихся умение находить в перечне согласно условию задания необходимую биологическую информацию.</w:t>
      </w:r>
    </w:p>
    <w:p w14:paraId="43305128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A648BE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Английский язык:</w:t>
      </w:r>
    </w:p>
    <w:p w14:paraId="1941795E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Вывод: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 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14:paraId="7FD9C48A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14:paraId="6055E794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AA205EF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География:</w:t>
      </w:r>
    </w:p>
    <w:p w14:paraId="14CA949E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Вывод: 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всероссийской проверочной работы по географии в 8 классе показали баллы ниже среднего. Большинство обучающих понизили свои оценки, 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работа показала низкий уровень подготовки учащихся 8 класса. Плохие результаты связаны с невыполнением практической части заданий всероссийской проверочной работы, не умением работать с таблицей, картой, </w:t>
      </w:r>
      <w:proofErr w:type="spellStart"/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климотограммой</w:t>
      </w:r>
      <w:proofErr w:type="spellEnd"/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AB42F5D" w14:textId="77777777" w:rsidR="001414F9" w:rsidRP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7" w:name="_Hlk129371812"/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</w:p>
    <w:p w14:paraId="2D89E4F1" w14:textId="77777777" w:rsidR="001414F9" w:rsidRPr="001414F9" w:rsidRDefault="001414F9" w:rsidP="001414F9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t>1.Уделить внимание отработке тем, вызвавших затруднения у учащихся;</w:t>
      </w:r>
    </w:p>
    <w:bookmarkEnd w:id="7"/>
    <w:p w14:paraId="1E20C972" w14:textId="1F02250A" w:rsidR="001414F9" w:rsidRPr="001414F9" w:rsidRDefault="001414F9" w:rsidP="001414F9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t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</w:t>
      </w:r>
      <w:r w:rsidR="00B45B0C" w:rsidRPr="00B45B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414F9">
        <w:rPr>
          <w:rFonts w:ascii="Times New Roman" w:eastAsia="Times New Roman" w:hAnsi="Times New Roman" w:cs="Times New Roman"/>
          <w:sz w:val="26"/>
          <w:szCs w:val="26"/>
        </w:rPr>
        <w:t>основных открытиях великих путешественников и землепроходцев.</w:t>
      </w:r>
    </w:p>
    <w:p w14:paraId="6ADCD05C" w14:textId="77777777" w:rsidR="001414F9" w:rsidRPr="001414F9" w:rsidRDefault="001414F9" w:rsidP="001414F9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14:paraId="3432513C" w14:textId="77777777" w:rsidR="001414F9" w:rsidRPr="001414F9" w:rsidRDefault="001414F9" w:rsidP="001414F9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14:paraId="09632F5C" w14:textId="77777777" w:rsidR="001414F9" w:rsidRPr="001414F9" w:rsidRDefault="001414F9" w:rsidP="001414F9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t>5. Продолжать формировать навыки самостоятельной работы обучающихся.</w:t>
      </w:r>
    </w:p>
    <w:p w14:paraId="3D1C979E" w14:textId="77777777" w:rsidR="001414F9" w:rsidRPr="001414F9" w:rsidRDefault="001414F9" w:rsidP="001414F9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0CF14EE9" w14:textId="77777777" w:rsidR="001414F9" w:rsidRP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История:</w:t>
      </w:r>
    </w:p>
    <w:p w14:paraId="206CF133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Выводы и рекомендации:</w:t>
      </w:r>
    </w:p>
    <w:p w14:paraId="0E6DFFFB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1.Наиболее слабые знания показали ученики по следующим вопросам: работа с историческим источником и контурной картой, объяснять причины и следствия ключевых событий и процессов отечественной и всеобщей истории Нового времени, знание истории родного края.</w:t>
      </w:r>
    </w:p>
    <w:p w14:paraId="2D01FA7B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Задания №№ 1, 2, 6, 7 выполнены практически всеми детьми на максимальный балл.</w:t>
      </w:r>
    </w:p>
    <w:p w14:paraId="3FF3004C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3.Вести систематическую работу с историческими источниками и контурной картой, вести работу по усвоению обучающимися теоретического материала по истории родного края, формированию умений объяснять причинно-следственные связи ключевых событий и процессов отечественной и зарубежной истории.</w:t>
      </w:r>
    </w:p>
    <w:p w14:paraId="685F459D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9FE885B" w14:textId="77777777" w:rsidR="001414F9" w:rsidRP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Обществознание:</w:t>
      </w:r>
    </w:p>
    <w:p w14:paraId="24C1C940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</w:rPr>
        <w:t>Выводы:</w:t>
      </w:r>
    </w:p>
    <w:p w14:paraId="39526CF3" w14:textId="6D2C8BF4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1. Учащиеся 8-х классов показали на ВПР по обществознанию </w:t>
      </w:r>
      <w:r w:rsidR="00B45B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следующие   результаты: лучше всего учащиеся справились с тестовой частью (задания 4,6,8). Но данные задания дают учащемуся только 1 балл.</w:t>
      </w:r>
    </w:p>
    <w:p w14:paraId="2A2A71CF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bookmarkStart w:id="8" w:name="_Hlk129371629"/>
      <w:r w:rsidRPr="001414F9">
        <w:rPr>
          <w:rFonts w:ascii="Times New Roman" w:eastAsia="Calibri" w:hAnsi="Times New Roman" w:cs="Times New Roman"/>
          <w:sz w:val="26"/>
          <w:szCs w:val="26"/>
        </w:rPr>
        <w:t>2. Наибольшие затруднения вызвали задания 5 и 7, где учащиеся должны были написать свои рассуждения по предложенным темам.</w:t>
      </w:r>
    </w:p>
    <w:bookmarkEnd w:id="8"/>
    <w:p w14:paraId="395CC946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Задание, которое предполагает выбор из шести предложенных вариантов 2-3 верных ответа, в дальнейшем предлагаем оценивать в 2-3 балла.  </w:t>
      </w:r>
    </w:p>
    <w:p w14:paraId="37A24950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 3.  На выполнение задания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14:paraId="67E35575" w14:textId="77777777" w:rsidR="001414F9" w:rsidRPr="001414F9" w:rsidRDefault="001414F9" w:rsidP="0014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</w:p>
    <w:p w14:paraId="175249B7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1.В дальнейшем чаще проводить работу по определению сфер используя предложенные слова. </w:t>
      </w:r>
    </w:p>
    <w:p w14:paraId="4AE2ADA6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2.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Решать практические задания, основанные на ситуациях жизнедеятельности человека в разных сферах общества.</w:t>
      </w:r>
    </w:p>
    <w:p w14:paraId="752C8DAC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Мотивировать на чтение научно - популярной литературы. </w:t>
      </w:r>
    </w:p>
    <w:p w14:paraId="4943ED8E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4.Проводить мероприятия </w:t>
      </w:r>
      <w:proofErr w:type="spellStart"/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граждановедческого</w:t>
      </w:r>
      <w:proofErr w:type="spellEnd"/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направления, организовывать дискуссии на правовые темы.</w:t>
      </w:r>
    </w:p>
    <w:p w14:paraId="4DFD33FB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Pr="001414F9">
        <w:rPr>
          <w:rFonts w:ascii="Times New Roman" w:eastAsia="Calibri" w:hAnsi="Times New Roman" w:cs="Times New Roman"/>
          <w:sz w:val="26"/>
          <w:szCs w:val="26"/>
        </w:rPr>
        <w:t>Учителю предлагается в дальнейшем чаще проводить работу по составлению предложений с использованием обществоведческих терминов и понятий.</w:t>
      </w:r>
    </w:p>
    <w:p w14:paraId="05C00465" w14:textId="77777777" w:rsidR="001414F9" w:rsidRP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7552DC" w14:textId="77777777" w:rsidR="001414F9" w:rsidRP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9" w:name="_Hlk129356621"/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Физика:</w:t>
      </w:r>
    </w:p>
    <w:p w14:paraId="59F8964A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</w:rPr>
        <w:t xml:space="preserve">Выводы: </w:t>
      </w:r>
    </w:p>
    <w:p w14:paraId="30AA82F4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Ребята слабо владеют следующими навыками и умениями:</w:t>
      </w:r>
    </w:p>
    <w:p w14:paraId="186E9DF7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работать с графиком движения</w:t>
      </w:r>
    </w:p>
    <w:p w14:paraId="66AEBF9B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- решать текстовые задачи;</w:t>
      </w:r>
    </w:p>
    <w:p w14:paraId="58F983F6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не владеют формулами;</w:t>
      </w:r>
    </w:p>
    <w:p w14:paraId="7748485C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</w:rPr>
        <w:t>Рекомендации:</w:t>
      </w:r>
    </w:p>
    <w:p w14:paraId="2B0CE304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проработать с ребятами задания контрольной работы;</w:t>
      </w:r>
    </w:p>
    <w:p w14:paraId="286DD204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- на каждом уроке выполнять упражнения на повторение;</w:t>
      </w:r>
    </w:p>
    <w:p w14:paraId="181EBAD3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- усилить индивидуальную работу;</w:t>
      </w:r>
    </w:p>
    <w:p w14:paraId="6DF1DC2F" w14:textId="77777777" w:rsidR="001414F9" w:rsidRPr="001414F9" w:rsidRDefault="001414F9" w:rsidP="001414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проводить постоянный тренинг по предупреждению ошибок.</w:t>
      </w:r>
    </w:p>
    <w:p w14:paraId="7298E55E" w14:textId="77777777" w:rsidR="001414F9" w:rsidRPr="001414F9" w:rsidRDefault="001414F9" w:rsidP="001414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_Hlk129371922"/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уделять особое внимание целенаправленному повторению тем, в которых учащиеся допускают ошибки                                                                                                                                                                                                                </w:t>
      </w:r>
    </w:p>
    <w:bookmarkEnd w:id="9"/>
    <w:bookmarkEnd w:id="10"/>
    <w:p w14:paraId="6EA42F5F" w14:textId="77777777" w:rsidR="001414F9" w:rsidRP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BBA42D4" w14:textId="455DCF17" w:rsidR="001414F9" w:rsidRDefault="00B45B0C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Химия:</w:t>
      </w:r>
    </w:p>
    <w:p w14:paraId="3ADE8198" w14:textId="70AE3032" w:rsidR="00B45B0C" w:rsidRPr="001414F9" w:rsidRDefault="00B45B0C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Выводы:</w:t>
      </w:r>
    </w:p>
    <w:p w14:paraId="23A28779" w14:textId="22B8EEEB" w:rsidR="001414F9" w:rsidRPr="001414F9" w:rsidRDefault="00F31387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13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F3138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У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всех учащихся не полностью сформировано умение находить в перечне согласно условию задания </w:t>
      </w:r>
      <w:proofErr w:type="gramStart"/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необходимую 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414F9">
        <w:rPr>
          <w:rFonts w:ascii="Times New Roman" w:eastAsia="Calibri" w:hAnsi="Times New Roman" w:cs="Times New Roman"/>
          <w:sz w:val="26"/>
          <w:szCs w:val="26"/>
        </w:rPr>
        <w:t>информацию</w:t>
      </w:r>
      <w:proofErr w:type="gramEnd"/>
      <w:r w:rsidRPr="001414F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154ECCF" w14:textId="68167F5F" w:rsidR="00F31387" w:rsidRPr="001414F9" w:rsidRDefault="00F31387" w:rsidP="00F3138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2. Наибольшие затруднения вызвали задания </w:t>
      </w:r>
      <w:r>
        <w:rPr>
          <w:rFonts w:ascii="Times New Roman" w:eastAsia="Calibri" w:hAnsi="Times New Roman" w:cs="Times New Roman"/>
          <w:sz w:val="26"/>
          <w:szCs w:val="26"/>
        </w:rPr>
        <w:t>1.2, 2.2, 3.2, 5.1, 5.2, 6.3, 6.4, 7.1, 7.2, 7.3.</w:t>
      </w:r>
    </w:p>
    <w:p w14:paraId="15D0263F" w14:textId="77777777" w:rsidR="00F31387" w:rsidRDefault="00F31387" w:rsidP="00F313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89C5AD" w14:textId="61EE80CD" w:rsidR="00F31387" w:rsidRPr="001414F9" w:rsidRDefault="00F31387" w:rsidP="00F313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14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</w:p>
    <w:p w14:paraId="7A7126E8" w14:textId="77777777" w:rsidR="00F31387" w:rsidRPr="001414F9" w:rsidRDefault="00F31387" w:rsidP="00F31387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1414F9">
        <w:rPr>
          <w:rFonts w:ascii="Times New Roman" w:eastAsia="Times New Roman" w:hAnsi="Times New Roman" w:cs="Times New Roman"/>
          <w:sz w:val="26"/>
          <w:szCs w:val="26"/>
        </w:rPr>
        <w:t>1.Уделить внимание отработке тем, вызвавших затруднения у учащихся;</w:t>
      </w:r>
    </w:p>
    <w:p w14:paraId="7BB41A08" w14:textId="75CA4C8D" w:rsidR="00F31387" w:rsidRPr="001414F9" w:rsidRDefault="00F31387" w:rsidP="00F313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bookmarkStart w:id="11" w:name="_GoBack"/>
      <w:bookmarkEnd w:id="11"/>
      <w:r w:rsidRPr="0014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делять особое внимание целенаправленному повторению тем, в которых учащиеся допускают ошибки                                                                                                                                                                                                                </w:t>
      </w:r>
    </w:p>
    <w:p w14:paraId="2D33F93C" w14:textId="15F4BA13" w:rsidR="001414F9" w:rsidRDefault="001414F9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8931649" w14:textId="77777777" w:rsidR="00F31387" w:rsidRPr="001414F9" w:rsidRDefault="00F31387" w:rsidP="001414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DED4931" w14:textId="77777777" w:rsidR="001414F9" w:rsidRPr="001414F9" w:rsidRDefault="001414F9" w:rsidP="00141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1414F9">
        <w:rPr>
          <w:rFonts w:ascii="Times New Roman" w:eastAsia="Calibri" w:hAnsi="Times New Roman" w:cs="Times New Roman"/>
          <w:b/>
          <w:sz w:val="26"/>
          <w:szCs w:val="26"/>
          <w:u w:val="single"/>
        </w:rPr>
        <w:t>Общие выводы:</w:t>
      </w:r>
    </w:p>
    <w:p w14:paraId="531DA0D6" w14:textId="77777777" w:rsidR="001414F9" w:rsidRPr="001414F9" w:rsidRDefault="001414F9" w:rsidP="001414F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По результатам ВПР по всем предметам видно, что в большинство обучающиеся понизили отметки, получившие за прошлый 2019 – 2020 ученый год. </w:t>
      </w:r>
    </w:p>
    <w:p w14:paraId="32B008E3" w14:textId="77777777" w:rsidR="001414F9" w:rsidRPr="001414F9" w:rsidRDefault="001414F9" w:rsidP="001414F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По мнению педагогов — это произошло из – за:</w:t>
      </w:r>
    </w:p>
    <w:p w14:paraId="2651A975" w14:textId="77777777" w:rsidR="001414F9" w:rsidRPr="001414F9" w:rsidRDefault="001414F9" w:rsidP="001414F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- дистанционного обучения в конце прошлого учебного года</w:t>
      </w:r>
    </w:p>
    <w:p w14:paraId="25DEC1CD" w14:textId="77777777" w:rsidR="001414F9" w:rsidRPr="001414F9" w:rsidRDefault="001414F9" w:rsidP="001414F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- не умения работать с текстами заданий</w:t>
      </w:r>
    </w:p>
    <w:p w14:paraId="6DBD9635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b/>
          <w:bCs/>
          <w:sz w:val="26"/>
          <w:szCs w:val="26"/>
        </w:rPr>
        <w:t>Использование результатов ВПР (педагогами) для построения дальнейшей работы:</w:t>
      </w:r>
    </w:p>
    <w:p w14:paraId="1D386D10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• Оценки индивидуальных результатов обучения каждого конкретного ученика и построения его индивидуальной образовательной траектории; </w:t>
      </w:r>
    </w:p>
    <w:p w14:paraId="18BCB164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• Выявления проблемных зон, планирования коррекционной работы, совершенствования методики преподавания предмета; </w:t>
      </w:r>
    </w:p>
    <w:p w14:paraId="19EE141C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• Диагностики знаний, умений и навыков в начале учебного года, по окончании четверти, полугодия; </w:t>
      </w:r>
    </w:p>
    <w:p w14:paraId="5D863449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• 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 </w:t>
      </w:r>
    </w:p>
    <w:p w14:paraId="0090C49E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• Корректировки индивидуальных планов профессионального развития; </w:t>
      </w:r>
    </w:p>
    <w:p w14:paraId="4CD38AAF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• Обмена опытом работы (ШМО). </w:t>
      </w:r>
    </w:p>
    <w:p w14:paraId="6A7C38A2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</w:p>
    <w:p w14:paraId="137BF703" w14:textId="77777777" w:rsidR="00F31387" w:rsidRDefault="00F31387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</w:p>
    <w:p w14:paraId="7E0F1FE7" w14:textId="77777777" w:rsidR="00F31387" w:rsidRDefault="00F31387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</w:p>
    <w:p w14:paraId="526BCA62" w14:textId="77777777" w:rsidR="00F31387" w:rsidRDefault="00F31387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</w:p>
    <w:p w14:paraId="3A959B15" w14:textId="2547E6BE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414F9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 xml:space="preserve">Общие рекомендации: </w:t>
      </w:r>
    </w:p>
    <w:p w14:paraId="186B549D" w14:textId="77777777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14:paraId="6899D8A9" w14:textId="0CEA2C33" w:rsidR="001414F9" w:rsidRPr="001414F9" w:rsidRDefault="001414F9" w:rsidP="00141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2.</w:t>
      </w:r>
      <w:r w:rsidR="00F3138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14:paraId="7119AC20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>3. Проводить индивидуальные и групповые консультации по подготовке к ВПР разных категорий учащихся.</w:t>
      </w:r>
    </w:p>
    <w:p w14:paraId="00ED3493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706A313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AAE82B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B999DE9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F4BE588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DB19635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0DC3636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188FFB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8586C45" w14:textId="7777777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3E75F9" w14:textId="66766CD7" w:rsidR="001414F9" w:rsidRPr="001414F9" w:rsidRDefault="001414F9" w:rsidP="001414F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Заместитель директора по НМР                                  </w:t>
      </w:r>
      <w:proofErr w:type="spellStart"/>
      <w:r w:rsidR="00F31387">
        <w:rPr>
          <w:rFonts w:ascii="Times New Roman" w:eastAsia="Calibri" w:hAnsi="Times New Roman" w:cs="Times New Roman"/>
          <w:sz w:val="26"/>
          <w:szCs w:val="26"/>
        </w:rPr>
        <w:t>Зухайраева</w:t>
      </w:r>
      <w:proofErr w:type="spellEnd"/>
      <w:r w:rsidR="00F31387">
        <w:rPr>
          <w:rFonts w:ascii="Times New Roman" w:eastAsia="Calibri" w:hAnsi="Times New Roman" w:cs="Times New Roman"/>
          <w:sz w:val="26"/>
          <w:szCs w:val="26"/>
        </w:rPr>
        <w:t xml:space="preserve"> Х.Э.</w:t>
      </w:r>
      <w:r w:rsidRPr="001414F9">
        <w:rPr>
          <w:rFonts w:ascii="Times New Roman" w:eastAsia="Calibri" w:hAnsi="Times New Roman" w:cs="Times New Roman"/>
          <w:sz w:val="26"/>
          <w:szCs w:val="26"/>
        </w:rPr>
        <w:t xml:space="preserve">                           </w:t>
      </w:r>
    </w:p>
    <w:p w14:paraId="19151C59" w14:textId="77777777" w:rsidR="00FE078B" w:rsidRDefault="00FE078B"/>
    <w:sectPr w:rsidR="00FE078B" w:rsidSect="001414F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E2305"/>
    <w:multiLevelType w:val="hybridMultilevel"/>
    <w:tmpl w:val="BE007774"/>
    <w:lvl w:ilvl="0" w:tplc="18CEF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35342"/>
    <w:multiLevelType w:val="hybridMultilevel"/>
    <w:tmpl w:val="BE007774"/>
    <w:lvl w:ilvl="0" w:tplc="18CEF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74792"/>
    <w:multiLevelType w:val="hybridMultilevel"/>
    <w:tmpl w:val="BE007774"/>
    <w:lvl w:ilvl="0" w:tplc="18CEF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7C"/>
    <w:rsid w:val="00005095"/>
    <w:rsid w:val="000526CC"/>
    <w:rsid w:val="001414F9"/>
    <w:rsid w:val="00207328"/>
    <w:rsid w:val="00222ABC"/>
    <w:rsid w:val="002578AD"/>
    <w:rsid w:val="00262034"/>
    <w:rsid w:val="003306E0"/>
    <w:rsid w:val="003569A0"/>
    <w:rsid w:val="00457401"/>
    <w:rsid w:val="00481F42"/>
    <w:rsid w:val="004B535F"/>
    <w:rsid w:val="0057608F"/>
    <w:rsid w:val="00771CC5"/>
    <w:rsid w:val="00833469"/>
    <w:rsid w:val="008C3915"/>
    <w:rsid w:val="00905DDB"/>
    <w:rsid w:val="00920AF2"/>
    <w:rsid w:val="009735D2"/>
    <w:rsid w:val="009D7DDD"/>
    <w:rsid w:val="009E497F"/>
    <w:rsid w:val="009F673A"/>
    <w:rsid w:val="00A6169F"/>
    <w:rsid w:val="00B27640"/>
    <w:rsid w:val="00B45B0C"/>
    <w:rsid w:val="00B723ED"/>
    <w:rsid w:val="00BF685C"/>
    <w:rsid w:val="00C30138"/>
    <w:rsid w:val="00DD3F3E"/>
    <w:rsid w:val="00E32775"/>
    <w:rsid w:val="00EC7E7C"/>
    <w:rsid w:val="00EE08E2"/>
    <w:rsid w:val="00F31387"/>
    <w:rsid w:val="00F32FD4"/>
    <w:rsid w:val="00F42093"/>
    <w:rsid w:val="00F44451"/>
    <w:rsid w:val="00F82C74"/>
    <w:rsid w:val="00FE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CEC8"/>
  <w15:chartTrackingRefBased/>
  <w15:docId w15:val="{BA84FBE7-EB9C-4334-972F-0EE03769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414F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4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1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4034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2023-03-10T17:19:00Z</cp:lastPrinted>
  <dcterms:created xsi:type="dcterms:W3CDTF">2023-03-07T07:10:00Z</dcterms:created>
  <dcterms:modified xsi:type="dcterms:W3CDTF">2023-03-10T17:23:00Z</dcterms:modified>
</cp:coreProperties>
</file>