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AAA" w:rsidRPr="00A02F66" w:rsidRDefault="006C0AAA" w:rsidP="006C0AAA">
      <w:pPr>
        <w:framePr w:hSpace="180" w:wrap="around" w:vAnchor="text" w:hAnchor="margin" w:xAlign="center" w:y="-95"/>
        <w:widowControl w:val="0"/>
        <w:shd w:val="clear" w:color="auto" w:fill="FFFFFF"/>
        <w:autoSpaceDE w:val="0"/>
        <w:autoSpaceDN w:val="0"/>
        <w:adjustRightInd w:val="0"/>
        <w:jc w:val="center"/>
        <w:rPr>
          <w:rFonts w:ascii="Times New Roman" w:eastAsia="Times New Roman" w:hAnsi="Times New Roman" w:cs="Times New Roman"/>
          <w:color w:val="000000"/>
          <w:sz w:val="24"/>
          <w:szCs w:val="24"/>
        </w:rPr>
      </w:pPr>
      <w:r w:rsidRPr="00A02F66">
        <w:rPr>
          <w:rFonts w:ascii="Times New Roman" w:eastAsia="Times New Roman" w:hAnsi="Times New Roman" w:cs="Times New Roman"/>
          <w:color w:val="000000"/>
          <w:sz w:val="24"/>
          <w:szCs w:val="24"/>
        </w:rPr>
        <w:t>МУ «</w:t>
      </w:r>
      <w:proofErr w:type="spellStart"/>
      <w:r w:rsidRPr="00A02F66">
        <w:rPr>
          <w:rFonts w:ascii="Times New Roman" w:eastAsia="Times New Roman" w:hAnsi="Times New Roman" w:cs="Times New Roman"/>
          <w:color w:val="000000"/>
          <w:sz w:val="24"/>
          <w:szCs w:val="24"/>
        </w:rPr>
        <w:t>Урус-Мартановский</w:t>
      </w:r>
      <w:proofErr w:type="spellEnd"/>
      <w:r w:rsidRPr="00A02F66">
        <w:rPr>
          <w:rFonts w:ascii="Times New Roman" w:eastAsia="Times New Roman" w:hAnsi="Times New Roman" w:cs="Times New Roman"/>
          <w:color w:val="000000"/>
          <w:sz w:val="24"/>
          <w:szCs w:val="24"/>
        </w:rPr>
        <w:t xml:space="preserve"> РОО»</w:t>
      </w:r>
    </w:p>
    <w:p w:rsidR="006C0AAA" w:rsidRPr="00A02F66" w:rsidRDefault="006C0AAA" w:rsidP="006C0AAA">
      <w:pPr>
        <w:framePr w:hSpace="180" w:wrap="around" w:vAnchor="text" w:hAnchor="margin" w:xAlign="center" w:y="-95"/>
        <w:widowControl w:val="0"/>
        <w:shd w:val="clear" w:color="auto" w:fill="FFFFFF"/>
        <w:autoSpaceDE w:val="0"/>
        <w:autoSpaceDN w:val="0"/>
        <w:adjustRightInd w:val="0"/>
        <w:jc w:val="center"/>
        <w:rPr>
          <w:rFonts w:ascii="Times New Roman" w:eastAsia="SimSun" w:hAnsi="Times New Roman" w:cs="Times New Roman"/>
          <w:b/>
          <w:color w:val="000000"/>
          <w:sz w:val="24"/>
          <w:szCs w:val="24"/>
        </w:rPr>
      </w:pPr>
      <w:r w:rsidRPr="00A02F66">
        <w:rPr>
          <w:rFonts w:ascii="Times New Roman" w:eastAsia="SimSun" w:hAnsi="Times New Roman" w:cs="Times New Roman"/>
          <w:b/>
          <w:color w:val="000000"/>
          <w:sz w:val="24"/>
          <w:szCs w:val="24"/>
        </w:rPr>
        <w:t>Муниципальное бюджетное общеобразовательное учреждение</w:t>
      </w:r>
    </w:p>
    <w:p w:rsidR="006C0AAA" w:rsidRPr="00A02F66" w:rsidRDefault="006C0AAA" w:rsidP="006C0AAA">
      <w:pPr>
        <w:framePr w:hSpace="180" w:wrap="around" w:vAnchor="text" w:hAnchor="margin" w:xAlign="center" w:y="-95"/>
        <w:widowControl w:val="0"/>
        <w:shd w:val="clear" w:color="auto" w:fill="FFFFFF"/>
        <w:autoSpaceDE w:val="0"/>
        <w:autoSpaceDN w:val="0"/>
        <w:adjustRightInd w:val="0"/>
        <w:jc w:val="center"/>
        <w:rPr>
          <w:rFonts w:ascii="Times New Roman" w:eastAsia="Times New Roman" w:hAnsi="Times New Roman" w:cs="Times New Roman"/>
          <w:b/>
          <w:color w:val="000000"/>
          <w:sz w:val="24"/>
          <w:szCs w:val="24"/>
        </w:rPr>
      </w:pPr>
      <w:r w:rsidRPr="00A02F66">
        <w:rPr>
          <w:rFonts w:ascii="Times New Roman" w:eastAsia="Times New Roman" w:hAnsi="Times New Roman" w:cs="Times New Roman"/>
          <w:b/>
          <w:color w:val="000000"/>
          <w:sz w:val="24"/>
          <w:szCs w:val="24"/>
        </w:rPr>
        <w:t>«СРЕДНЯЯ ОБЩЕОБРАЗОВАТЕЛЬНАЯ ШКОЛА №1 С. ГОЙТЫ»</w:t>
      </w:r>
    </w:p>
    <w:p w:rsidR="006C0AAA" w:rsidRPr="00A02F66" w:rsidRDefault="006C0AAA" w:rsidP="006C0AAA">
      <w:pPr>
        <w:framePr w:hSpace="180" w:wrap="around" w:vAnchor="text" w:hAnchor="margin" w:xAlign="center" w:y="-95"/>
        <w:widowControl w:val="0"/>
        <w:shd w:val="clear" w:color="auto" w:fill="FFFFFF"/>
        <w:autoSpaceDE w:val="0"/>
        <w:autoSpaceDN w:val="0"/>
        <w:adjustRightInd w:val="0"/>
        <w:jc w:val="center"/>
        <w:rPr>
          <w:rFonts w:ascii="Times New Roman" w:eastAsia="Times New Roman" w:hAnsi="Times New Roman" w:cs="Times New Roman"/>
          <w:b/>
          <w:color w:val="000000"/>
          <w:sz w:val="24"/>
          <w:szCs w:val="24"/>
        </w:rPr>
      </w:pPr>
      <w:r w:rsidRPr="00A02F66">
        <w:rPr>
          <w:rFonts w:ascii="Times New Roman" w:eastAsia="Times New Roman" w:hAnsi="Times New Roman" w:cs="Times New Roman"/>
          <w:b/>
          <w:color w:val="000000"/>
          <w:sz w:val="24"/>
          <w:szCs w:val="24"/>
        </w:rPr>
        <w:t xml:space="preserve"> (МБОУ «СОШ №1 с. </w:t>
      </w:r>
      <w:proofErr w:type="spellStart"/>
      <w:r w:rsidRPr="00A02F66">
        <w:rPr>
          <w:rFonts w:ascii="Times New Roman" w:eastAsia="Times New Roman" w:hAnsi="Times New Roman" w:cs="Times New Roman"/>
          <w:b/>
          <w:color w:val="000000"/>
          <w:sz w:val="24"/>
          <w:szCs w:val="24"/>
        </w:rPr>
        <w:t>Гойты</w:t>
      </w:r>
      <w:proofErr w:type="spellEnd"/>
      <w:r w:rsidRPr="00A02F66">
        <w:rPr>
          <w:rFonts w:ascii="Times New Roman" w:eastAsia="Times New Roman" w:hAnsi="Times New Roman" w:cs="Times New Roman"/>
          <w:b/>
          <w:color w:val="000000"/>
          <w:sz w:val="24"/>
          <w:szCs w:val="24"/>
        </w:rPr>
        <w:t>»</w:t>
      </w:r>
      <w:r w:rsidRPr="00A02F66">
        <w:rPr>
          <w:rFonts w:ascii="Times New Roman" w:hAnsi="Times New Roman" w:cs="Times New Roman"/>
          <w:b/>
          <w:color w:val="000000"/>
          <w:sz w:val="24"/>
          <w:szCs w:val="24"/>
        </w:rPr>
        <w:t>)</w:t>
      </w:r>
    </w:p>
    <w:p w:rsidR="006C0AAA" w:rsidRPr="00A02F66" w:rsidRDefault="006C0AAA" w:rsidP="006C0AAA">
      <w:pPr>
        <w:framePr w:hSpace="180" w:wrap="around" w:vAnchor="text" w:hAnchor="margin" w:xAlign="center" w:y="-95"/>
        <w:widowControl w:val="0"/>
        <w:shd w:val="clear" w:color="auto" w:fill="FFFFFF"/>
        <w:autoSpaceDE w:val="0"/>
        <w:autoSpaceDN w:val="0"/>
        <w:adjustRightInd w:val="0"/>
        <w:jc w:val="center"/>
        <w:rPr>
          <w:rFonts w:ascii="Times New Roman" w:eastAsia="Times New Roman" w:hAnsi="Times New Roman" w:cs="Times New Roman"/>
          <w:color w:val="000000"/>
          <w:sz w:val="24"/>
          <w:szCs w:val="24"/>
        </w:rPr>
      </w:pPr>
      <w:r w:rsidRPr="00A02F66">
        <w:rPr>
          <w:rFonts w:ascii="Times New Roman" w:eastAsia="Times New Roman" w:hAnsi="Times New Roman" w:cs="Times New Roman"/>
          <w:color w:val="000000"/>
          <w:sz w:val="24"/>
          <w:szCs w:val="24"/>
        </w:rPr>
        <w:t>МУ «</w:t>
      </w:r>
      <w:proofErr w:type="spellStart"/>
      <w:r w:rsidRPr="00A02F66">
        <w:rPr>
          <w:rFonts w:ascii="Times New Roman" w:eastAsia="Times New Roman" w:hAnsi="Times New Roman" w:cs="Times New Roman"/>
          <w:color w:val="000000"/>
          <w:sz w:val="24"/>
          <w:szCs w:val="24"/>
        </w:rPr>
        <w:t>Хьалха-Мартанан</w:t>
      </w:r>
      <w:proofErr w:type="spellEnd"/>
      <w:r w:rsidRPr="00A02F66">
        <w:rPr>
          <w:rFonts w:ascii="Times New Roman" w:eastAsia="Times New Roman" w:hAnsi="Times New Roman" w:cs="Times New Roman"/>
          <w:color w:val="000000"/>
          <w:sz w:val="24"/>
          <w:szCs w:val="24"/>
        </w:rPr>
        <w:t xml:space="preserve"> КIДО»</w:t>
      </w:r>
    </w:p>
    <w:p w:rsidR="006C0AAA" w:rsidRPr="00A02F66" w:rsidRDefault="006C0AAA" w:rsidP="006C0AAA">
      <w:pPr>
        <w:framePr w:hSpace="180" w:wrap="around" w:vAnchor="text" w:hAnchor="margin" w:xAlign="center" w:y="-95"/>
        <w:widowControl w:val="0"/>
        <w:shd w:val="clear" w:color="auto" w:fill="FFFFFF"/>
        <w:autoSpaceDE w:val="0"/>
        <w:autoSpaceDN w:val="0"/>
        <w:adjustRightInd w:val="0"/>
        <w:jc w:val="center"/>
        <w:rPr>
          <w:rFonts w:ascii="Times New Roman" w:eastAsia="Times New Roman" w:hAnsi="Times New Roman" w:cs="Times New Roman"/>
          <w:b/>
          <w:color w:val="000000"/>
          <w:sz w:val="24"/>
          <w:szCs w:val="24"/>
        </w:rPr>
      </w:pPr>
      <w:proofErr w:type="spellStart"/>
      <w:r w:rsidRPr="00A02F66">
        <w:rPr>
          <w:rFonts w:ascii="Times New Roman" w:eastAsia="Times New Roman" w:hAnsi="Times New Roman" w:cs="Times New Roman"/>
          <w:b/>
          <w:color w:val="000000"/>
          <w:sz w:val="24"/>
          <w:szCs w:val="24"/>
        </w:rPr>
        <w:t>Муниципальни</w:t>
      </w:r>
      <w:proofErr w:type="spellEnd"/>
      <w:r w:rsidRPr="00A02F66">
        <w:rPr>
          <w:rFonts w:ascii="Times New Roman" w:eastAsia="Times New Roman" w:hAnsi="Times New Roman" w:cs="Times New Roman"/>
          <w:b/>
          <w:color w:val="000000"/>
          <w:sz w:val="24"/>
          <w:szCs w:val="24"/>
        </w:rPr>
        <w:t xml:space="preserve"> </w:t>
      </w:r>
      <w:proofErr w:type="spellStart"/>
      <w:r w:rsidRPr="00A02F66">
        <w:rPr>
          <w:rFonts w:ascii="Times New Roman" w:eastAsia="Times New Roman" w:hAnsi="Times New Roman" w:cs="Times New Roman"/>
          <w:b/>
          <w:color w:val="000000"/>
          <w:sz w:val="24"/>
          <w:szCs w:val="24"/>
        </w:rPr>
        <w:t>бюджетни</w:t>
      </w:r>
      <w:proofErr w:type="spellEnd"/>
      <w:r w:rsidRPr="00A02F66">
        <w:rPr>
          <w:rFonts w:ascii="Times New Roman" w:eastAsia="Times New Roman" w:hAnsi="Times New Roman" w:cs="Times New Roman"/>
          <w:b/>
          <w:color w:val="000000"/>
          <w:sz w:val="24"/>
          <w:szCs w:val="24"/>
        </w:rPr>
        <w:t xml:space="preserve"> </w:t>
      </w:r>
      <w:proofErr w:type="spellStart"/>
      <w:r w:rsidRPr="00A02F66">
        <w:rPr>
          <w:rFonts w:ascii="Times New Roman" w:eastAsia="Times New Roman" w:hAnsi="Times New Roman" w:cs="Times New Roman"/>
          <w:b/>
          <w:color w:val="000000"/>
          <w:sz w:val="24"/>
          <w:szCs w:val="24"/>
        </w:rPr>
        <w:t>йукъарадешаран</w:t>
      </w:r>
      <w:proofErr w:type="spellEnd"/>
      <w:r w:rsidRPr="00A02F66">
        <w:rPr>
          <w:rFonts w:ascii="Times New Roman" w:eastAsia="Times New Roman" w:hAnsi="Times New Roman" w:cs="Times New Roman"/>
          <w:b/>
          <w:color w:val="000000"/>
          <w:sz w:val="24"/>
          <w:szCs w:val="24"/>
        </w:rPr>
        <w:t xml:space="preserve"> </w:t>
      </w:r>
      <w:proofErr w:type="spellStart"/>
      <w:r w:rsidRPr="00A02F66">
        <w:rPr>
          <w:rFonts w:ascii="Times New Roman" w:eastAsia="Times New Roman" w:hAnsi="Times New Roman" w:cs="Times New Roman"/>
          <w:b/>
          <w:color w:val="000000"/>
          <w:sz w:val="24"/>
          <w:szCs w:val="24"/>
        </w:rPr>
        <w:t>учреждени</w:t>
      </w:r>
      <w:proofErr w:type="spellEnd"/>
    </w:p>
    <w:p w:rsidR="006C0AAA" w:rsidRPr="00A02F66" w:rsidRDefault="006C0AAA" w:rsidP="006C0AAA">
      <w:pPr>
        <w:framePr w:hSpace="180" w:wrap="around" w:vAnchor="text" w:hAnchor="margin" w:xAlign="center" w:y="-95"/>
        <w:widowControl w:val="0"/>
        <w:shd w:val="clear" w:color="auto" w:fill="FFFFFF"/>
        <w:autoSpaceDE w:val="0"/>
        <w:autoSpaceDN w:val="0"/>
        <w:adjustRightInd w:val="0"/>
        <w:jc w:val="center"/>
        <w:rPr>
          <w:rFonts w:ascii="Times New Roman" w:eastAsia="Times New Roman" w:hAnsi="Times New Roman" w:cs="Times New Roman"/>
          <w:b/>
          <w:color w:val="000000"/>
          <w:sz w:val="24"/>
          <w:szCs w:val="24"/>
        </w:rPr>
      </w:pPr>
      <w:proofErr w:type="gramStart"/>
      <w:r w:rsidRPr="00A02F66">
        <w:rPr>
          <w:rFonts w:ascii="Times New Roman" w:eastAsia="Times New Roman" w:hAnsi="Times New Roman" w:cs="Times New Roman"/>
          <w:b/>
          <w:color w:val="000000"/>
          <w:sz w:val="24"/>
          <w:szCs w:val="24"/>
        </w:rPr>
        <w:t>«</w:t>
      </w:r>
      <w:r w:rsidRPr="00A02F66">
        <w:rPr>
          <w:rFonts w:ascii="Times New Roman" w:hAnsi="Times New Roman" w:cs="Times New Roman"/>
          <w:b/>
          <w:color w:val="000000"/>
          <w:sz w:val="24"/>
          <w:szCs w:val="24"/>
        </w:rPr>
        <w:t xml:space="preserve"> Г</w:t>
      </w:r>
      <w:proofErr w:type="gramEnd"/>
      <w:r w:rsidRPr="00A02F66">
        <w:rPr>
          <w:rFonts w:ascii="Times New Roman" w:hAnsi="Times New Roman" w:cs="Times New Roman"/>
          <w:b/>
          <w:color w:val="000000"/>
          <w:sz w:val="24"/>
          <w:szCs w:val="24"/>
        </w:rPr>
        <w:t>1ОЙТ1АРА №1 ЙОЛУ ЙУККЪЕРА ЙУКЪАРАДЕШАРАН ШКОЛА»</w:t>
      </w:r>
    </w:p>
    <w:p w:rsidR="006C0AAA" w:rsidRPr="00A02F66" w:rsidRDefault="006C0AAA" w:rsidP="006C0AAA">
      <w:pPr>
        <w:framePr w:hSpace="180" w:wrap="around" w:vAnchor="text" w:hAnchor="margin" w:xAlign="center" w:y="-95"/>
        <w:widowControl w:val="0"/>
        <w:shd w:val="clear" w:color="auto" w:fill="FFFFFF"/>
        <w:autoSpaceDE w:val="0"/>
        <w:autoSpaceDN w:val="0"/>
        <w:adjustRightInd w:val="0"/>
        <w:jc w:val="center"/>
        <w:rPr>
          <w:rFonts w:ascii="Times New Roman" w:eastAsia="Times New Roman" w:hAnsi="Times New Roman" w:cs="Times New Roman"/>
          <w:b/>
          <w:color w:val="000000"/>
          <w:sz w:val="24"/>
          <w:szCs w:val="24"/>
        </w:rPr>
      </w:pPr>
      <w:r w:rsidRPr="00A02F66">
        <w:rPr>
          <w:rFonts w:ascii="Times New Roman" w:eastAsia="Times New Roman" w:hAnsi="Times New Roman" w:cs="Times New Roman"/>
          <w:b/>
          <w:color w:val="000000"/>
          <w:sz w:val="24"/>
          <w:szCs w:val="24"/>
        </w:rPr>
        <w:t>(МБЙУУ «</w:t>
      </w:r>
      <w:r w:rsidRPr="00A02F66">
        <w:rPr>
          <w:rFonts w:ascii="Times New Roman" w:hAnsi="Times New Roman" w:cs="Times New Roman"/>
          <w:b/>
          <w:color w:val="000000"/>
          <w:sz w:val="24"/>
          <w:szCs w:val="24"/>
        </w:rPr>
        <w:t xml:space="preserve">Г1ойт1ара №1 </w:t>
      </w:r>
      <w:proofErr w:type="spellStart"/>
      <w:r w:rsidRPr="00A02F66">
        <w:rPr>
          <w:rFonts w:ascii="Times New Roman" w:hAnsi="Times New Roman" w:cs="Times New Roman"/>
          <w:b/>
          <w:color w:val="000000"/>
          <w:sz w:val="24"/>
          <w:szCs w:val="24"/>
        </w:rPr>
        <w:t>йолу</w:t>
      </w:r>
      <w:proofErr w:type="spellEnd"/>
      <w:r w:rsidRPr="00A02F66">
        <w:rPr>
          <w:rFonts w:ascii="Times New Roman" w:hAnsi="Times New Roman" w:cs="Times New Roman"/>
          <w:b/>
          <w:color w:val="000000"/>
          <w:sz w:val="24"/>
          <w:szCs w:val="24"/>
        </w:rPr>
        <w:t xml:space="preserve"> ЙУЙУШ</w:t>
      </w:r>
      <w:r w:rsidRPr="00A02F66">
        <w:rPr>
          <w:rFonts w:ascii="Times New Roman" w:eastAsia="Times New Roman" w:hAnsi="Times New Roman" w:cs="Times New Roman"/>
          <w:b/>
          <w:color w:val="000000"/>
          <w:sz w:val="24"/>
          <w:szCs w:val="24"/>
        </w:rPr>
        <w:t>»)</w:t>
      </w:r>
    </w:p>
    <w:p w:rsidR="006C0AAA" w:rsidRPr="00BD5B83" w:rsidRDefault="006C0AAA" w:rsidP="006C0AAA">
      <w:pPr>
        <w:framePr w:hSpace="180" w:wrap="around" w:vAnchor="text" w:hAnchor="margin" w:xAlign="center" w:y="-95"/>
        <w:widowControl w:val="0"/>
        <w:shd w:val="clear" w:color="auto" w:fill="FFFFFF"/>
        <w:autoSpaceDE w:val="0"/>
        <w:autoSpaceDN w:val="0"/>
        <w:adjustRightInd w:val="0"/>
        <w:jc w:val="center"/>
        <w:rPr>
          <w:rFonts w:ascii="Times New Roman" w:eastAsia="Times New Roman" w:hAnsi="Times New Roman" w:cs="Times New Roman"/>
          <w:b/>
          <w:color w:val="000000"/>
          <w:sz w:val="24"/>
          <w:szCs w:val="24"/>
        </w:rPr>
      </w:pPr>
    </w:p>
    <w:p w:rsidR="006C0AAA" w:rsidRDefault="006C0AAA" w:rsidP="006C0AAA">
      <w:pP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9264" behindDoc="1" locked="0" layoutInCell="1" allowOverlap="1" wp14:anchorId="4DAE6CB7" wp14:editId="378D76DB">
            <wp:simplePos x="0" y="0"/>
            <wp:positionH relativeFrom="column">
              <wp:posOffset>3971925</wp:posOffset>
            </wp:positionH>
            <wp:positionV relativeFrom="paragraph">
              <wp:posOffset>2834005</wp:posOffset>
            </wp:positionV>
            <wp:extent cx="1096010" cy="1038860"/>
            <wp:effectExtent l="19050" t="0" r="8890" b="0"/>
            <wp:wrapNone/>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5"/>
                    <a:srcRect l="14376" t="5682" r="21346" b="17727"/>
                    <a:stretch>
                      <a:fillRect/>
                    </a:stretch>
                  </pic:blipFill>
                  <pic:spPr bwMode="auto">
                    <a:xfrm>
                      <a:off x="0" y="0"/>
                      <a:ext cx="1096010" cy="1038860"/>
                    </a:xfrm>
                    <a:prstGeom prst="rect">
                      <a:avLst/>
                    </a:prstGeom>
                    <a:noFill/>
                    <a:ln w="9525">
                      <a:noFill/>
                      <a:miter lim="800000"/>
                      <a:headEnd/>
                      <a:tailEnd/>
                    </a:ln>
                  </pic:spPr>
                </pic:pic>
              </a:graphicData>
            </a:graphic>
          </wp:anchor>
        </w:drawing>
      </w:r>
      <w:r w:rsidR="00BF284E">
        <w:rPr>
          <w:rFonts w:ascii="Times New Roman" w:eastAsia="Times New Roman" w:hAnsi="Times New Roman" w:cs="Times New Roman"/>
          <w:color w:val="000000"/>
          <w:lang w:val="en-US" w:eastAsia="ru-RU"/>
        </w:rPr>
        <w:pict>
          <v:shape id="_x0000_i1026" type="#_x0000_t75" style="width:483.75pt;height:21.3pt" o:hrpct="0" o:hralign="center" o:hr="t">
            <v:imagedata r:id="rId6" o:title=""/>
          </v:shape>
        </w:pict>
      </w:r>
      <w:r w:rsidR="005D6EFA" w:rsidRPr="006C0AAA">
        <w:rPr>
          <w:rFonts w:ascii="Times New Roman" w:hAnsi="Times New Roman" w:cs="Times New Roman"/>
          <w:b/>
          <w:sz w:val="28"/>
          <w:szCs w:val="28"/>
        </w:rPr>
        <w:t>Аналитическая справка</w:t>
      </w:r>
    </w:p>
    <w:p w:rsidR="002C5B39" w:rsidRDefault="005D6EFA" w:rsidP="006C0AAA">
      <w:pPr>
        <w:tabs>
          <w:tab w:val="left" w:pos="6645"/>
        </w:tabs>
        <w:rPr>
          <w:rFonts w:ascii="Times New Roman" w:hAnsi="Times New Roman" w:cs="Times New Roman"/>
          <w:b/>
          <w:sz w:val="28"/>
          <w:szCs w:val="28"/>
        </w:rPr>
      </w:pPr>
      <w:r w:rsidRPr="006C0AAA">
        <w:rPr>
          <w:rFonts w:ascii="Times New Roman" w:hAnsi="Times New Roman" w:cs="Times New Roman"/>
          <w:b/>
          <w:sz w:val="28"/>
          <w:szCs w:val="28"/>
        </w:rPr>
        <w:t xml:space="preserve"> </w:t>
      </w:r>
      <w:r w:rsidR="002C5B39" w:rsidRPr="006C0AAA">
        <w:rPr>
          <w:rFonts w:ascii="Times New Roman" w:hAnsi="Times New Roman" w:cs="Times New Roman"/>
          <w:b/>
          <w:sz w:val="28"/>
          <w:szCs w:val="28"/>
        </w:rPr>
        <w:t xml:space="preserve">ШНОР МБОУ «СОШ №1 с. </w:t>
      </w:r>
      <w:proofErr w:type="spellStart"/>
      <w:r w:rsidR="002C5B39" w:rsidRPr="006C0AAA">
        <w:rPr>
          <w:rFonts w:ascii="Times New Roman" w:hAnsi="Times New Roman" w:cs="Times New Roman"/>
          <w:b/>
          <w:sz w:val="28"/>
          <w:szCs w:val="28"/>
        </w:rPr>
        <w:t>Гойты</w:t>
      </w:r>
      <w:proofErr w:type="spellEnd"/>
      <w:r w:rsidR="002C5B39" w:rsidRPr="006C0AAA">
        <w:rPr>
          <w:rFonts w:ascii="Times New Roman" w:hAnsi="Times New Roman" w:cs="Times New Roman"/>
          <w:b/>
          <w:sz w:val="28"/>
          <w:szCs w:val="28"/>
        </w:rPr>
        <w:t>»</w:t>
      </w:r>
      <w:r w:rsidR="006C0AAA">
        <w:rPr>
          <w:rFonts w:ascii="Times New Roman" w:hAnsi="Times New Roman" w:cs="Times New Roman"/>
          <w:b/>
          <w:sz w:val="28"/>
          <w:szCs w:val="28"/>
        </w:rPr>
        <w:tab/>
      </w:r>
    </w:p>
    <w:p w:rsidR="006C0AAA" w:rsidRPr="006C0AAA" w:rsidRDefault="006C0AAA" w:rsidP="006C0AAA">
      <w:pPr>
        <w:rPr>
          <w:rFonts w:ascii="Times New Roman" w:hAnsi="Times New Roman" w:cs="Times New Roman"/>
          <w:b/>
          <w:sz w:val="28"/>
          <w:szCs w:val="28"/>
        </w:rPr>
      </w:pP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1. Общая характеристика образовательной орга</w:t>
      </w:r>
      <w:r>
        <w:rPr>
          <w:rFonts w:ascii="Times New Roman" w:hAnsi="Times New Roman" w:cs="Times New Roman"/>
          <w:sz w:val="28"/>
          <w:szCs w:val="28"/>
        </w:rPr>
        <w:t>низации и социального окружения</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Образовательна</w:t>
      </w:r>
      <w:r>
        <w:rPr>
          <w:rFonts w:ascii="Times New Roman" w:hAnsi="Times New Roman" w:cs="Times New Roman"/>
          <w:sz w:val="28"/>
          <w:szCs w:val="28"/>
        </w:rPr>
        <w:t xml:space="preserve">я организация МБОУ «СОШ №1 с. </w:t>
      </w:r>
      <w:proofErr w:type="spellStart"/>
      <w:r>
        <w:rPr>
          <w:rFonts w:ascii="Times New Roman" w:hAnsi="Times New Roman" w:cs="Times New Roman"/>
          <w:sz w:val="28"/>
          <w:szCs w:val="28"/>
        </w:rPr>
        <w:t>Гойты</w:t>
      </w:r>
      <w:proofErr w:type="spellEnd"/>
      <w:r>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расположен</w:t>
      </w:r>
      <w:r>
        <w:rPr>
          <w:rFonts w:ascii="Times New Roman" w:hAnsi="Times New Roman" w:cs="Times New Roman"/>
          <w:sz w:val="28"/>
          <w:szCs w:val="28"/>
        </w:rPr>
        <w:t xml:space="preserve">а в равнинном селе </w:t>
      </w:r>
      <w:proofErr w:type="spellStart"/>
      <w:r>
        <w:rPr>
          <w:rFonts w:ascii="Times New Roman" w:hAnsi="Times New Roman" w:cs="Times New Roman"/>
          <w:sz w:val="28"/>
          <w:szCs w:val="28"/>
        </w:rPr>
        <w:t>Гойты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Урус-Мартановского</w:t>
      </w:r>
      <w:proofErr w:type="spellEnd"/>
      <w:r>
        <w:rPr>
          <w:rFonts w:ascii="Times New Roman" w:hAnsi="Times New Roman" w:cs="Times New Roman"/>
          <w:sz w:val="28"/>
          <w:szCs w:val="28"/>
        </w:rPr>
        <w:t xml:space="preserve"> района Чеченской Республики</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Социальное окружение образовательной организации ха</w:t>
      </w:r>
      <w:r>
        <w:rPr>
          <w:rFonts w:ascii="Times New Roman" w:hAnsi="Times New Roman" w:cs="Times New Roman"/>
          <w:sz w:val="28"/>
          <w:szCs w:val="28"/>
        </w:rPr>
        <w:t xml:space="preserve">рактеризуется с развитой </w:t>
      </w:r>
      <w:r w:rsidRPr="005D6EFA">
        <w:rPr>
          <w:rFonts w:ascii="Times New Roman" w:hAnsi="Times New Roman" w:cs="Times New Roman"/>
          <w:sz w:val="28"/>
          <w:szCs w:val="28"/>
        </w:rPr>
        <w:t>системой социальных контактов субъектов образовательного учреждения.</w:t>
      </w:r>
    </w:p>
    <w:p w:rsidR="005D6EFA" w:rsidRPr="005D6EFA" w:rsidRDefault="005D6EFA" w:rsidP="005D6EFA">
      <w:pPr>
        <w:rPr>
          <w:rFonts w:ascii="Times New Roman" w:hAnsi="Times New Roman" w:cs="Times New Roman"/>
          <w:sz w:val="28"/>
          <w:szCs w:val="28"/>
        </w:rPr>
      </w:pPr>
      <w:r>
        <w:rPr>
          <w:rFonts w:ascii="Times New Roman" w:hAnsi="Times New Roman" w:cs="Times New Roman"/>
          <w:sz w:val="28"/>
          <w:szCs w:val="28"/>
        </w:rPr>
        <w:t>С</w:t>
      </w:r>
      <w:r w:rsidRPr="005D6EFA">
        <w:rPr>
          <w:rFonts w:ascii="Times New Roman" w:hAnsi="Times New Roman" w:cs="Times New Roman"/>
          <w:sz w:val="28"/>
          <w:szCs w:val="28"/>
        </w:rPr>
        <w:t>оциально-экономического развития, демографические особенности, на</w:t>
      </w:r>
      <w:r>
        <w:rPr>
          <w:rFonts w:ascii="Times New Roman" w:hAnsi="Times New Roman" w:cs="Times New Roman"/>
          <w:sz w:val="28"/>
          <w:szCs w:val="28"/>
        </w:rPr>
        <w:t xml:space="preserve">личие </w:t>
      </w:r>
      <w:r w:rsidRPr="005D6EFA">
        <w:rPr>
          <w:rFonts w:ascii="Times New Roman" w:hAnsi="Times New Roman" w:cs="Times New Roman"/>
          <w:sz w:val="28"/>
          <w:szCs w:val="28"/>
        </w:rPr>
        <w:t>культурных, спортивных, пр</w:t>
      </w:r>
      <w:r>
        <w:rPr>
          <w:rFonts w:ascii="Times New Roman" w:hAnsi="Times New Roman" w:cs="Times New Roman"/>
          <w:sz w:val="28"/>
          <w:szCs w:val="28"/>
        </w:rPr>
        <w:t xml:space="preserve">осветительских учреждений на хорошем уровне, что оказывает положительное </w:t>
      </w:r>
      <w:r w:rsidRPr="005D6EFA">
        <w:rPr>
          <w:rFonts w:ascii="Times New Roman" w:hAnsi="Times New Roman" w:cs="Times New Roman"/>
          <w:sz w:val="28"/>
          <w:szCs w:val="28"/>
        </w:rPr>
        <w:t>влияние на образовательный процес</w:t>
      </w:r>
      <w:r>
        <w:rPr>
          <w:rFonts w:ascii="Times New Roman" w:hAnsi="Times New Roman" w:cs="Times New Roman"/>
          <w:sz w:val="28"/>
          <w:szCs w:val="28"/>
        </w:rPr>
        <w:t>с.</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2. Контингент обучающихся</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Общая числ</w:t>
      </w:r>
      <w:r w:rsidR="002C5B39">
        <w:rPr>
          <w:rFonts w:ascii="Times New Roman" w:hAnsi="Times New Roman" w:cs="Times New Roman"/>
          <w:sz w:val="28"/>
          <w:szCs w:val="28"/>
        </w:rPr>
        <w:t xml:space="preserve">енность обучающихся: 490 </w:t>
      </w:r>
      <w:r w:rsidRPr="005D6EFA">
        <w:rPr>
          <w:rFonts w:ascii="Times New Roman" w:hAnsi="Times New Roman" w:cs="Times New Roman"/>
          <w:sz w:val="28"/>
          <w:szCs w:val="28"/>
        </w:rPr>
        <w:t>человек.</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Распределение по уровням (ступеням) образования:</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начал</w:t>
      </w:r>
      <w:r w:rsidR="002C5B39">
        <w:rPr>
          <w:rFonts w:ascii="Times New Roman" w:hAnsi="Times New Roman" w:cs="Times New Roman"/>
          <w:sz w:val="28"/>
          <w:szCs w:val="28"/>
        </w:rPr>
        <w:t xml:space="preserve">ьное общее образование — 199 </w:t>
      </w:r>
      <w:r w:rsidRPr="005D6EFA">
        <w:rPr>
          <w:rFonts w:ascii="Times New Roman" w:hAnsi="Times New Roman" w:cs="Times New Roman"/>
          <w:sz w:val="28"/>
          <w:szCs w:val="28"/>
        </w:rPr>
        <w:t>чел.;</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осно</w:t>
      </w:r>
      <w:r w:rsidR="002C5B39">
        <w:rPr>
          <w:rFonts w:ascii="Times New Roman" w:hAnsi="Times New Roman" w:cs="Times New Roman"/>
          <w:sz w:val="28"/>
          <w:szCs w:val="28"/>
        </w:rPr>
        <w:t xml:space="preserve">вное общее образование — 276 </w:t>
      </w:r>
      <w:r w:rsidRPr="005D6EFA">
        <w:rPr>
          <w:rFonts w:ascii="Times New Roman" w:hAnsi="Times New Roman" w:cs="Times New Roman"/>
          <w:sz w:val="28"/>
          <w:szCs w:val="28"/>
        </w:rPr>
        <w:t>чел.;</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сре</w:t>
      </w:r>
      <w:r w:rsidR="002C5B39">
        <w:rPr>
          <w:rFonts w:ascii="Times New Roman" w:hAnsi="Times New Roman" w:cs="Times New Roman"/>
          <w:sz w:val="28"/>
          <w:szCs w:val="28"/>
        </w:rPr>
        <w:t xml:space="preserve">днее общее образование — 15 </w:t>
      </w:r>
      <w:r w:rsidRPr="005D6EFA">
        <w:rPr>
          <w:rFonts w:ascii="Times New Roman" w:hAnsi="Times New Roman" w:cs="Times New Roman"/>
          <w:sz w:val="28"/>
          <w:szCs w:val="28"/>
        </w:rPr>
        <w:t>чел.</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Распреде</w:t>
      </w:r>
      <w:r w:rsidR="002C5B39">
        <w:rPr>
          <w:rFonts w:ascii="Times New Roman" w:hAnsi="Times New Roman" w:cs="Times New Roman"/>
          <w:sz w:val="28"/>
          <w:szCs w:val="28"/>
        </w:rPr>
        <w:t xml:space="preserve">ление по полу: мальчики — </w:t>
      </w:r>
      <w:r w:rsidR="001B3E30">
        <w:rPr>
          <w:rFonts w:ascii="Times New Roman" w:hAnsi="Times New Roman" w:cs="Times New Roman"/>
          <w:sz w:val="28"/>
          <w:szCs w:val="28"/>
        </w:rPr>
        <w:t>48,57</w:t>
      </w:r>
      <w:r w:rsidR="002C5B39">
        <w:rPr>
          <w:rFonts w:ascii="Times New Roman" w:hAnsi="Times New Roman" w:cs="Times New Roman"/>
          <w:sz w:val="28"/>
          <w:szCs w:val="28"/>
        </w:rPr>
        <w:t xml:space="preserve"> %, девочки — </w:t>
      </w:r>
      <w:r w:rsidR="001B3E30">
        <w:rPr>
          <w:rFonts w:ascii="Times New Roman" w:hAnsi="Times New Roman" w:cs="Times New Roman"/>
          <w:sz w:val="28"/>
          <w:szCs w:val="28"/>
        </w:rPr>
        <w:t>51,43</w:t>
      </w:r>
      <w:r w:rsidRPr="005D6EFA">
        <w:rPr>
          <w:rFonts w:ascii="Times New Roman" w:hAnsi="Times New Roman" w:cs="Times New Roman"/>
          <w:sz w:val="28"/>
          <w:szCs w:val="28"/>
        </w:rPr>
        <w:t xml:space="preserve"> %.</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lastRenderedPageBreak/>
        <w:t xml:space="preserve"> • Социальный соста</w:t>
      </w:r>
      <w:r w:rsidR="001B3E30">
        <w:rPr>
          <w:rFonts w:ascii="Times New Roman" w:hAnsi="Times New Roman" w:cs="Times New Roman"/>
          <w:sz w:val="28"/>
          <w:szCs w:val="28"/>
        </w:rPr>
        <w:t xml:space="preserve">в семей: </w:t>
      </w:r>
      <w:proofErr w:type="spellStart"/>
      <w:r w:rsidR="001B3E30">
        <w:rPr>
          <w:rFonts w:ascii="Times New Roman" w:hAnsi="Times New Roman" w:cs="Times New Roman"/>
          <w:sz w:val="28"/>
          <w:szCs w:val="28"/>
        </w:rPr>
        <w:t>нуклеарная</w:t>
      </w:r>
      <w:proofErr w:type="spellEnd"/>
      <w:r w:rsidR="001B3E30">
        <w:rPr>
          <w:rFonts w:ascii="Times New Roman" w:hAnsi="Times New Roman" w:cs="Times New Roman"/>
          <w:sz w:val="28"/>
          <w:szCs w:val="28"/>
        </w:rPr>
        <w:t xml:space="preserve"> и расширенная</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Национальный с</w:t>
      </w:r>
      <w:r w:rsidR="001B3E30">
        <w:rPr>
          <w:rFonts w:ascii="Times New Roman" w:hAnsi="Times New Roman" w:cs="Times New Roman"/>
          <w:sz w:val="28"/>
          <w:szCs w:val="28"/>
        </w:rPr>
        <w:t>остав: чеченцы</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Состояние здо</w:t>
      </w:r>
      <w:r w:rsidR="001B3E30">
        <w:rPr>
          <w:rFonts w:ascii="Times New Roman" w:hAnsi="Times New Roman" w:cs="Times New Roman"/>
          <w:sz w:val="28"/>
          <w:szCs w:val="28"/>
        </w:rPr>
        <w:t>ровья обучающихся</w:t>
      </w:r>
      <w:r w:rsidR="002A7322">
        <w:rPr>
          <w:rFonts w:ascii="Times New Roman" w:hAnsi="Times New Roman" w:cs="Times New Roman"/>
          <w:sz w:val="28"/>
          <w:szCs w:val="28"/>
        </w:rPr>
        <w:t>: хорошее</w:t>
      </w:r>
      <w:r w:rsidR="001B3E30">
        <w:rPr>
          <w:rFonts w:ascii="Times New Roman" w:hAnsi="Times New Roman" w:cs="Times New Roman"/>
          <w:sz w:val="28"/>
          <w:szCs w:val="28"/>
        </w:rPr>
        <w:t>,</w:t>
      </w:r>
      <w:r w:rsidR="002A7322">
        <w:rPr>
          <w:rFonts w:ascii="Times New Roman" w:hAnsi="Times New Roman" w:cs="Times New Roman"/>
          <w:sz w:val="28"/>
          <w:szCs w:val="28"/>
        </w:rPr>
        <w:t xml:space="preserve"> </w:t>
      </w:r>
      <w:r w:rsidR="001B3E30">
        <w:rPr>
          <w:rFonts w:ascii="Times New Roman" w:hAnsi="Times New Roman" w:cs="Times New Roman"/>
          <w:sz w:val="28"/>
          <w:szCs w:val="28"/>
        </w:rPr>
        <w:t>редко поступают жалобы по болезни</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Уровень учебной </w:t>
      </w:r>
      <w:r w:rsidR="002A7322">
        <w:rPr>
          <w:rFonts w:ascii="Times New Roman" w:hAnsi="Times New Roman" w:cs="Times New Roman"/>
          <w:sz w:val="28"/>
          <w:szCs w:val="28"/>
        </w:rPr>
        <w:t>успешности</w:t>
      </w:r>
      <w:r w:rsidR="001B3E30">
        <w:rPr>
          <w:rFonts w:ascii="Times New Roman" w:hAnsi="Times New Roman" w:cs="Times New Roman"/>
          <w:sz w:val="28"/>
          <w:szCs w:val="28"/>
        </w:rPr>
        <w:t xml:space="preserve">: </w:t>
      </w:r>
      <w:r w:rsidR="001B3E30" w:rsidRPr="001B3E30">
        <w:rPr>
          <w:rFonts w:ascii="Times New Roman" w:hAnsi="Times New Roman" w:cs="Times New Roman"/>
          <w:sz w:val="28"/>
          <w:szCs w:val="28"/>
        </w:rPr>
        <w:t>системное и целенаправленное развитие и удовлетворение познавательной активности обучающихся путем их приобщения к знаниям (общим и профессиональным), способам их получения, сохранения и применения в личной практике</w:t>
      </w:r>
      <w:r w:rsidR="002C5B39">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3. Организация образовательного процесса</w:t>
      </w:r>
    </w:p>
    <w:p w:rsidR="005D6EFA" w:rsidRPr="005D6EFA" w:rsidRDefault="001B3E30" w:rsidP="005D6EFA">
      <w:pPr>
        <w:rPr>
          <w:rFonts w:ascii="Times New Roman" w:hAnsi="Times New Roman" w:cs="Times New Roman"/>
          <w:sz w:val="28"/>
          <w:szCs w:val="28"/>
        </w:rPr>
      </w:pPr>
      <w:r>
        <w:rPr>
          <w:rFonts w:ascii="Times New Roman" w:hAnsi="Times New Roman" w:cs="Times New Roman"/>
          <w:sz w:val="28"/>
          <w:szCs w:val="28"/>
        </w:rPr>
        <w:t xml:space="preserve"> • Количество смен: 2</w:t>
      </w:r>
      <w:r w:rsidR="005D6EFA"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1 смена — кла</w:t>
      </w:r>
      <w:r w:rsidR="001B3E30">
        <w:rPr>
          <w:rFonts w:ascii="Times New Roman" w:hAnsi="Times New Roman" w:cs="Times New Roman"/>
          <w:sz w:val="28"/>
          <w:szCs w:val="28"/>
        </w:rPr>
        <w:t>ссы: 1А,1Б,</w:t>
      </w:r>
      <w:r w:rsidR="009659AD">
        <w:rPr>
          <w:rFonts w:ascii="Times New Roman" w:hAnsi="Times New Roman" w:cs="Times New Roman"/>
          <w:sz w:val="28"/>
          <w:szCs w:val="28"/>
        </w:rPr>
        <w:t>2А,3А,3Б,4А,5А,5Б,5В,9А,9Б,9В,10А,11А</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2 смена — кла</w:t>
      </w:r>
      <w:r w:rsidR="009659AD">
        <w:rPr>
          <w:rFonts w:ascii="Times New Roman" w:hAnsi="Times New Roman" w:cs="Times New Roman"/>
          <w:sz w:val="28"/>
          <w:szCs w:val="28"/>
        </w:rPr>
        <w:t>ссы: 2Б,3В,4Б,6А,6Б,7А,7Б,8А,8Б,8В</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Количество классов:</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по сту</w:t>
      </w:r>
      <w:r w:rsidR="009659AD">
        <w:rPr>
          <w:rFonts w:ascii="Times New Roman" w:hAnsi="Times New Roman" w:cs="Times New Roman"/>
          <w:sz w:val="28"/>
          <w:szCs w:val="28"/>
        </w:rPr>
        <w:t>пеням образования: НОО-</w:t>
      </w:r>
      <w:proofErr w:type="gramStart"/>
      <w:r w:rsidR="009659AD">
        <w:rPr>
          <w:rFonts w:ascii="Times New Roman" w:hAnsi="Times New Roman" w:cs="Times New Roman"/>
          <w:sz w:val="28"/>
          <w:szCs w:val="28"/>
        </w:rPr>
        <w:t>9,ООО</w:t>
      </w:r>
      <w:proofErr w:type="gramEnd"/>
      <w:r w:rsidR="009659AD">
        <w:rPr>
          <w:rFonts w:ascii="Times New Roman" w:hAnsi="Times New Roman" w:cs="Times New Roman"/>
          <w:sz w:val="28"/>
          <w:szCs w:val="28"/>
        </w:rPr>
        <w:t>-12,СОО-2</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по пар</w:t>
      </w:r>
      <w:r w:rsidR="009659AD">
        <w:rPr>
          <w:rFonts w:ascii="Times New Roman" w:hAnsi="Times New Roman" w:cs="Times New Roman"/>
          <w:sz w:val="28"/>
          <w:szCs w:val="28"/>
        </w:rPr>
        <w:t>аллелям: 1</w:t>
      </w:r>
      <w:proofErr w:type="gramStart"/>
      <w:r w:rsidR="009659AD">
        <w:rPr>
          <w:rFonts w:ascii="Times New Roman" w:hAnsi="Times New Roman" w:cs="Times New Roman"/>
          <w:sz w:val="28"/>
          <w:szCs w:val="28"/>
        </w:rPr>
        <w:t>кл.-</w:t>
      </w:r>
      <w:proofErr w:type="gramEnd"/>
      <w:r w:rsidR="009659AD">
        <w:rPr>
          <w:rFonts w:ascii="Times New Roman" w:hAnsi="Times New Roman" w:cs="Times New Roman"/>
          <w:sz w:val="28"/>
          <w:szCs w:val="28"/>
        </w:rPr>
        <w:t>2, 2 кл.-2, 3 кл.-3, 4 кл.-2, 5кл.-3, 6 кл.-2, 7 кл.-2, 8 кл.-3, 9 кл.-2, 10 кл.-1, 11 кл.-1</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Режим работ</w:t>
      </w:r>
      <w:r w:rsidR="009659AD">
        <w:rPr>
          <w:rFonts w:ascii="Times New Roman" w:hAnsi="Times New Roman" w:cs="Times New Roman"/>
          <w:sz w:val="28"/>
          <w:szCs w:val="28"/>
        </w:rPr>
        <w:t>ы образовательной организации: пятидневная учебная неделя, начало занятий 1 смены-8:00, начало занятий 2 смены -13:30</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Продолжительность уроков:</w:t>
      </w:r>
    </w:p>
    <w:p w:rsidR="005D6EFA" w:rsidRPr="005D6EFA" w:rsidRDefault="009659AD" w:rsidP="005D6EFA">
      <w:pPr>
        <w:rPr>
          <w:rFonts w:ascii="Times New Roman" w:hAnsi="Times New Roman" w:cs="Times New Roman"/>
          <w:sz w:val="28"/>
          <w:szCs w:val="28"/>
        </w:rPr>
      </w:pPr>
      <w:r>
        <w:rPr>
          <w:rFonts w:ascii="Times New Roman" w:hAnsi="Times New Roman" w:cs="Times New Roman"/>
          <w:sz w:val="28"/>
          <w:szCs w:val="28"/>
        </w:rPr>
        <w:t xml:space="preserve"> • 1–4 классы — 40 </w:t>
      </w:r>
      <w:r w:rsidR="005D6EFA" w:rsidRPr="005D6EFA">
        <w:rPr>
          <w:rFonts w:ascii="Times New Roman" w:hAnsi="Times New Roman" w:cs="Times New Roman"/>
          <w:sz w:val="28"/>
          <w:szCs w:val="28"/>
        </w:rPr>
        <w:t>мин.;</w:t>
      </w:r>
    </w:p>
    <w:p w:rsidR="005D6EFA" w:rsidRPr="005D6EFA" w:rsidRDefault="009659AD" w:rsidP="005D6EFA">
      <w:pPr>
        <w:rPr>
          <w:rFonts w:ascii="Times New Roman" w:hAnsi="Times New Roman" w:cs="Times New Roman"/>
          <w:sz w:val="28"/>
          <w:szCs w:val="28"/>
        </w:rPr>
      </w:pPr>
      <w:r>
        <w:rPr>
          <w:rFonts w:ascii="Times New Roman" w:hAnsi="Times New Roman" w:cs="Times New Roman"/>
          <w:sz w:val="28"/>
          <w:szCs w:val="28"/>
        </w:rPr>
        <w:t xml:space="preserve"> • 5–9 классы — 40</w:t>
      </w:r>
      <w:r w:rsidR="005D6EFA" w:rsidRPr="005D6EFA">
        <w:rPr>
          <w:rFonts w:ascii="Times New Roman" w:hAnsi="Times New Roman" w:cs="Times New Roman"/>
          <w:sz w:val="28"/>
          <w:szCs w:val="28"/>
        </w:rPr>
        <w:t xml:space="preserve"> мин.;</w:t>
      </w:r>
    </w:p>
    <w:p w:rsidR="005D6EFA" w:rsidRPr="005D6EFA" w:rsidRDefault="009659AD" w:rsidP="005D6EFA">
      <w:pPr>
        <w:rPr>
          <w:rFonts w:ascii="Times New Roman" w:hAnsi="Times New Roman" w:cs="Times New Roman"/>
          <w:sz w:val="28"/>
          <w:szCs w:val="28"/>
        </w:rPr>
      </w:pPr>
      <w:r>
        <w:rPr>
          <w:rFonts w:ascii="Times New Roman" w:hAnsi="Times New Roman" w:cs="Times New Roman"/>
          <w:sz w:val="28"/>
          <w:szCs w:val="28"/>
        </w:rPr>
        <w:t xml:space="preserve"> • 10–11 классы — 40 мин.</w:t>
      </w:r>
    </w:p>
    <w:p w:rsidR="005D6EFA" w:rsidRPr="005D6EFA" w:rsidRDefault="005D6EFA" w:rsidP="005D6EFA">
      <w:pPr>
        <w:rPr>
          <w:rFonts w:ascii="Times New Roman" w:hAnsi="Times New Roman" w:cs="Times New Roman"/>
          <w:sz w:val="28"/>
          <w:szCs w:val="28"/>
        </w:rPr>
      </w:pP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4. Кадровый потенциал образовательной организации</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Общее количество педаго</w:t>
      </w:r>
      <w:r w:rsidR="009659AD">
        <w:rPr>
          <w:rFonts w:ascii="Times New Roman" w:hAnsi="Times New Roman" w:cs="Times New Roman"/>
          <w:sz w:val="28"/>
          <w:szCs w:val="28"/>
        </w:rPr>
        <w:t xml:space="preserve">гических работников: 36 </w:t>
      </w:r>
      <w:r w:rsidRPr="005D6EFA">
        <w:rPr>
          <w:rFonts w:ascii="Times New Roman" w:hAnsi="Times New Roman" w:cs="Times New Roman"/>
          <w:sz w:val="28"/>
          <w:szCs w:val="28"/>
        </w:rPr>
        <w:t>человек.</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w:t>
      </w:r>
      <w:proofErr w:type="gramStart"/>
      <w:r w:rsidRPr="005D6EFA">
        <w:rPr>
          <w:rFonts w:ascii="Times New Roman" w:hAnsi="Times New Roman" w:cs="Times New Roman"/>
          <w:sz w:val="28"/>
          <w:szCs w:val="28"/>
        </w:rPr>
        <w:t>В</w:t>
      </w:r>
      <w:proofErr w:type="gramEnd"/>
      <w:r w:rsidRPr="005D6EFA">
        <w:rPr>
          <w:rFonts w:ascii="Times New Roman" w:hAnsi="Times New Roman" w:cs="Times New Roman"/>
          <w:sz w:val="28"/>
          <w:szCs w:val="28"/>
        </w:rPr>
        <w:t xml:space="preserve"> том числе:</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w:t>
      </w:r>
      <w:r w:rsidR="003C5D05">
        <w:rPr>
          <w:rFonts w:ascii="Times New Roman" w:hAnsi="Times New Roman" w:cs="Times New Roman"/>
          <w:sz w:val="28"/>
          <w:szCs w:val="28"/>
        </w:rPr>
        <w:t>• с высшим образованием — 2</w:t>
      </w:r>
      <w:r w:rsidR="009659AD">
        <w:rPr>
          <w:rFonts w:ascii="Times New Roman" w:hAnsi="Times New Roman" w:cs="Times New Roman"/>
          <w:sz w:val="28"/>
          <w:szCs w:val="28"/>
        </w:rPr>
        <w:t>9</w:t>
      </w:r>
      <w:r w:rsidRPr="005D6EFA">
        <w:rPr>
          <w:rFonts w:ascii="Times New Roman" w:hAnsi="Times New Roman" w:cs="Times New Roman"/>
          <w:sz w:val="28"/>
          <w:szCs w:val="28"/>
        </w:rPr>
        <w:t xml:space="preserve"> чел.;</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со средним профес</w:t>
      </w:r>
      <w:r w:rsidR="003C5D05">
        <w:rPr>
          <w:rFonts w:ascii="Times New Roman" w:hAnsi="Times New Roman" w:cs="Times New Roman"/>
          <w:sz w:val="28"/>
          <w:szCs w:val="28"/>
        </w:rPr>
        <w:t>сиональным образованием — 7</w:t>
      </w:r>
      <w:r w:rsidRPr="005D6EFA">
        <w:rPr>
          <w:rFonts w:ascii="Times New Roman" w:hAnsi="Times New Roman" w:cs="Times New Roman"/>
          <w:sz w:val="28"/>
          <w:szCs w:val="28"/>
        </w:rPr>
        <w:t xml:space="preserve"> чел.</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Квалификационные категории:</w:t>
      </w:r>
    </w:p>
    <w:p w:rsidR="005D6EFA" w:rsidRPr="005D6EFA" w:rsidRDefault="003C5D05" w:rsidP="005D6EFA">
      <w:pPr>
        <w:rPr>
          <w:rFonts w:ascii="Times New Roman" w:hAnsi="Times New Roman" w:cs="Times New Roman"/>
          <w:sz w:val="28"/>
          <w:szCs w:val="28"/>
        </w:rPr>
      </w:pPr>
      <w:r>
        <w:rPr>
          <w:rFonts w:ascii="Times New Roman" w:hAnsi="Times New Roman" w:cs="Times New Roman"/>
          <w:sz w:val="28"/>
          <w:szCs w:val="28"/>
        </w:rPr>
        <w:t xml:space="preserve"> • высшая —  3 </w:t>
      </w:r>
      <w:r w:rsidR="005D6EFA" w:rsidRPr="005D6EFA">
        <w:rPr>
          <w:rFonts w:ascii="Times New Roman" w:hAnsi="Times New Roman" w:cs="Times New Roman"/>
          <w:sz w:val="28"/>
          <w:szCs w:val="28"/>
        </w:rPr>
        <w:t>чел.;</w:t>
      </w:r>
    </w:p>
    <w:p w:rsidR="005D6EFA" w:rsidRPr="005D6EFA" w:rsidRDefault="003C5D05" w:rsidP="005D6EFA">
      <w:pPr>
        <w:rPr>
          <w:rFonts w:ascii="Times New Roman" w:hAnsi="Times New Roman" w:cs="Times New Roman"/>
          <w:sz w:val="28"/>
          <w:szCs w:val="28"/>
        </w:rPr>
      </w:pPr>
      <w:r>
        <w:rPr>
          <w:rFonts w:ascii="Times New Roman" w:hAnsi="Times New Roman" w:cs="Times New Roman"/>
          <w:sz w:val="28"/>
          <w:szCs w:val="28"/>
        </w:rPr>
        <w:lastRenderedPageBreak/>
        <w:t xml:space="preserve"> • первая — 6</w:t>
      </w:r>
      <w:r w:rsidR="005D6EFA" w:rsidRPr="005D6EFA">
        <w:rPr>
          <w:rFonts w:ascii="Times New Roman" w:hAnsi="Times New Roman" w:cs="Times New Roman"/>
          <w:sz w:val="28"/>
          <w:szCs w:val="28"/>
        </w:rPr>
        <w:t xml:space="preserve"> чел.;</w:t>
      </w:r>
    </w:p>
    <w:p w:rsidR="005D6EFA" w:rsidRPr="005D6EFA" w:rsidRDefault="003C5D05" w:rsidP="005D6EFA">
      <w:pPr>
        <w:rPr>
          <w:rFonts w:ascii="Times New Roman" w:hAnsi="Times New Roman" w:cs="Times New Roman"/>
          <w:sz w:val="28"/>
          <w:szCs w:val="28"/>
        </w:rPr>
      </w:pPr>
      <w:r>
        <w:rPr>
          <w:rFonts w:ascii="Times New Roman" w:hAnsi="Times New Roman" w:cs="Times New Roman"/>
          <w:sz w:val="28"/>
          <w:szCs w:val="28"/>
        </w:rPr>
        <w:t xml:space="preserve"> • без категории —  27 </w:t>
      </w:r>
      <w:r w:rsidR="005D6EFA" w:rsidRPr="005D6EFA">
        <w:rPr>
          <w:rFonts w:ascii="Times New Roman" w:hAnsi="Times New Roman" w:cs="Times New Roman"/>
          <w:sz w:val="28"/>
          <w:szCs w:val="28"/>
        </w:rPr>
        <w:t>чел.</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Наличие поч</w:t>
      </w:r>
      <w:r w:rsidR="003C5D05">
        <w:rPr>
          <w:rFonts w:ascii="Times New Roman" w:hAnsi="Times New Roman" w:cs="Times New Roman"/>
          <w:sz w:val="28"/>
          <w:szCs w:val="28"/>
        </w:rPr>
        <w:t>ётных званий и наград: Почетный работник образования РФ (директор)</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Стаж педагогической работы:</w:t>
      </w:r>
    </w:p>
    <w:p w:rsidR="005D6EFA" w:rsidRPr="005D6EFA" w:rsidRDefault="003C5D05" w:rsidP="005D6EFA">
      <w:pPr>
        <w:rPr>
          <w:rFonts w:ascii="Times New Roman" w:hAnsi="Times New Roman" w:cs="Times New Roman"/>
          <w:sz w:val="28"/>
          <w:szCs w:val="28"/>
        </w:rPr>
      </w:pPr>
      <w:r>
        <w:rPr>
          <w:rFonts w:ascii="Times New Roman" w:hAnsi="Times New Roman" w:cs="Times New Roman"/>
          <w:sz w:val="28"/>
          <w:szCs w:val="28"/>
        </w:rPr>
        <w:t xml:space="preserve"> • до 5 лет — 6</w:t>
      </w:r>
      <w:r w:rsidR="005D6EFA" w:rsidRPr="005D6EFA">
        <w:rPr>
          <w:rFonts w:ascii="Times New Roman" w:hAnsi="Times New Roman" w:cs="Times New Roman"/>
          <w:sz w:val="28"/>
          <w:szCs w:val="28"/>
        </w:rPr>
        <w:t xml:space="preserve"> чел.;</w:t>
      </w:r>
    </w:p>
    <w:p w:rsidR="005D6EFA" w:rsidRPr="005D6EFA" w:rsidRDefault="003C5D05" w:rsidP="005D6EFA">
      <w:pPr>
        <w:rPr>
          <w:rFonts w:ascii="Times New Roman" w:hAnsi="Times New Roman" w:cs="Times New Roman"/>
          <w:sz w:val="28"/>
          <w:szCs w:val="28"/>
        </w:rPr>
      </w:pPr>
      <w:r>
        <w:rPr>
          <w:rFonts w:ascii="Times New Roman" w:hAnsi="Times New Roman" w:cs="Times New Roman"/>
          <w:sz w:val="28"/>
          <w:szCs w:val="28"/>
        </w:rPr>
        <w:t xml:space="preserve"> • 5–10 лет — 11 </w:t>
      </w:r>
      <w:r w:rsidR="005D6EFA" w:rsidRPr="005D6EFA">
        <w:rPr>
          <w:rFonts w:ascii="Times New Roman" w:hAnsi="Times New Roman" w:cs="Times New Roman"/>
          <w:sz w:val="28"/>
          <w:szCs w:val="28"/>
        </w:rPr>
        <w:t>чел.;</w:t>
      </w:r>
    </w:p>
    <w:p w:rsidR="005D6EFA" w:rsidRPr="005D6EFA" w:rsidRDefault="003C5D05" w:rsidP="005D6EFA">
      <w:pPr>
        <w:rPr>
          <w:rFonts w:ascii="Times New Roman" w:hAnsi="Times New Roman" w:cs="Times New Roman"/>
          <w:sz w:val="28"/>
          <w:szCs w:val="28"/>
        </w:rPr>
      </w:pPr>
      <w:r>
        <w:rPr>
          <w:rFonts w:ascii="Times New Roman" w:hAnsi="Times New Roman" w:cs="Times New Roman"/>
          <w:sz w:val="28"/>
          <w:szCs w:val="28"/>
        </w:rPr>
        <w:t xml:space="preserve"> • свыше 10 лет — 19</w:t>
      </w:r>
      <w:r w:rsidR="005D6EFA" w:rsidRPr="005D6EFA">
        <w:rPr>
          <w:rFonts w:ascii="Times New Roman" w:hAnsi="Times New Roman" w:cs="Times New Roman"/>
          <w:sz w:val="28"/>
          <w:szCs w:val="28"/>
        </w:rPr>
        <w:t xml:space="preserve"> чел.</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С</w:t>
      </w:r>
      <w:r w:rsidR="003C5D05">
        <w:rPr>
          <w:rFonts w:ascii="Times New Roman" w:hAnsi="Times New Roman" w:cs="Times New Roman"/>
          <w:sz w:val="28"/>
          <w:szCs w:val="28"/>
        </w:rPr>
        <w:t>редний возраст педагогов: 49</w:t>
      </w:r>
      <w:r w:rsidRPr="005D6EFA">
        <w:rPr>
          <w:rFonts w:ascii="Times New Roman" w:hAnsi="Times New Roman" w:cs="Times New Roman"/>
          <w:sz w:val="28"/>
          <w:szCs w:val="28"/>
        </w:rPr>
        <w:t xml:space="preserve"> лет.</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Гендерный состав педагогического колле</w:t>
      </w:r>
      <w:r w:rsidR="003C5D05">
        <w:rPr>
          <w:rFonts w:ascii="Times New Roman" w:hAnsi="Times New Roman" w:cs="Times New Roman"/>
          <w:sz w:val="28"/>
          <w:szCs w:val="28"/>
        </w:rPr>
        <w:t xml:space="preserve">ктива: </w:t>
      </w:r>
      <w:proofErr w:type="gramStart"/>
      <w:r w:rsidR="003C5D05">
        <w:rPr>
          <w:rFonts w:ascii="Times New Roman" w:hAnsi="Times New Roman" w:cs="Times New Roman"/>
          <w:sz w:val="28"/>
          <w:szCs w:val="28"/>
        </w:rPr>
        <w:t>муж.-</w:t>
      </w:r>
      <w:proofErr w:type="gramEnd"/>
      <w:r w:rsidR="003C5D05">
        <w:rPr>
          <w:rFonts w:ascii="Times New Roman" w:hAnsi="Times New Roman" w:cs="Times New Roman"/>
          <w:sz w:val="28"/>
          <w:szCs w:val="28"/>
        </w:rPr>
        <w:t>4, жен.-32</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p>
    <w:p w:rsidR="005D6EFA" w:rsidRPr="005D6EFA" w:rsidRDefault="005D6EFA" w:rsidP="005D6EFA">
      <w:pPr>
        <w:rPr>
          <w:rFonts w:ascii="Times New Roman" w:hAnsi="Times New Roman" w:cs="Times New Roman"/>
          <w:sz w:val="28"/>
          <w:szCs w:val="28"/>
        </w:rPr>
      </w:pP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5. Материально-техническая база</w:t>
      </w:r>
    </w:p>
    <w:p w:rsidR="005D6EFA" w:rsidRPr="005D6EFA" w:rsidRDefault="005D6EFA" w:rsidP="005D6EFA">
      <w:pPr>
        <w:rPr>
          <w:rFonts w:ascii="Times New Roman" w:hAnsi="Times New Roman" w:cs="Times New Roman"/>
          <w:sz w:val="28"/>
          <w:szCs w:val="28"/>
        </w:rPr>
      </w:pP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Образовательная организация располагает следующими объектами и ресурсами:</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спортивные</w:t>
      </w:r>
      <w:r w:rsidR="00D96B42">
        <w:rPr>
          <w:rFonts w:ascii="Times New Roman" w:hAnsi="Times New Roman" w:cs="Times New Roman"/>
          <w:sz w:val="28"/>
          <w:szCs w:val="28"/>
        </w:rPr>
        <w:t xml:space="preserve"> залы (количество, состояние): нет</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спортивные площадки, ста</w:t>
      </w:r>
      <w:r w:rsidR="003C5D05">
        <w:rPr>
          <w:rFonts w:ascii="Times New Roman" w:hAnsi="Times New Roman" w:cs="Times New Roman"/>
          <w:sz w:val="28"/>
          <w:szCs w:val="28"/>
        </w:rPr>
        <w:t>дион: 1 футбольная площадка</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актовый з</w:t>
      </w:r>
      <w:r w:rsidR="00D96B42">
        <w:rPr>
          <w:rFonts w:ascii="Times New Roman" w:hAnsi="Times New Roman" w:cs="Times New Roman"/>
          <w:sz w:val="28"/>
          <w:szCs w:val="28"/>
        </w:rPr>
        <w:t>ал: нет</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столовая</w:t>
      </w:r>
      <w:r w:rsidR="003C5D05">
        <w:rPr>
          <w:rFonts w:ascii="Times New Roman" w:hAnsi="Times New Roman" w:cs="Times New Roman"/>
          <w:sz w:val="28"/>
          <w:szCs w:val="28"/>
        </w:rPr>
        <w:t xml:space="preserve"> </w:t>
      </w:r>
      <w:r w:rsidR="002A7322">
        <w:rPr>
          <w:rFonts w:ascii="Times New Roman" w:hAnsi="Times New Roman" w:cs="Times New Roman"/>
          <w:sz w:val="28"/>
          <w:szCs w:val="28"/>
        </w:rPr>
        <w:t>(посадочных мест, состояние): 40</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учебные кабинеты (количество, оснащённост</w:t>
      </w:r>
      <w:r w:rsidR="003C5D05">
        <w:rPr>
          <w:rFonts w:ascii="Times New Roman" w:hAnsi="Times New Roman" w:cs="Times New Roman"/>
          <w:sz w:val="28"/>
          <w:szCs w:val="28"/>
        </w:rPr>
        <w:t>ь): 15</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библиотека:</w:t>
      </w:r>
      <w:r w:rsidR="003C5D05">
        <w:rPr>
          <w:rFonts w:ascii="Times New Roman" w:hAnsi="Times New Roman" w:cs="Times New Roman"/>
          <w:sz w:val="28"/>
          <w:szCs w:val="28"/>
        </w:rPr>
        <w:t xml:space="preserve"> 1</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общее</w:t>
      </w:r>
      <w:r w:rsidR="00D96B42">
        <w:rPr>
          <w:rFonts w:ascii="Times New Roman" w:hAnsi="Times New Roman" w:cs="Times New Roman"/>
          <w:sz w:val="28"/>
          <w:szCs w:val="28"/>
        </w:rPr>
        <w:t xml:space="preserve"> количество экземпляров -10796</w:t>
      </w:r>
      <w:r w:rsidRPr="005D6EFA">
        <w:rPr>
          <w:rFonts w:ascii="Times New Roman" w:hAnsi="Times New Roman" w:cs="Times New Roman"/>
          <w:sz w:val="28"/>
          <w:szCs w:val="28"/>
        </w:rPr>
        <w:t>;</w:t>
      </w:r>
    </w:p>
    <w:p w:rsidR="005D6EFA" w:rsidRPr="005D6EFA" w:rsidRDefault="00D96B42" w:rsidP="005D6EFA">
      <w:pPr>
        <w:rPr>
          <w:rFonts w:ascii="Times New Roman" w:hAnsi="Times New Roman" w:cs="Times New Roman"/>
          <w:sz w:val="28"/>
          <w:szCs w:val="28"/>
        </w:rPr>
      </w:pPr>
      <w:r>
        <w:rPr>
          <w:rFonts w:ascii="Times New Roman" w:hAnsi="Times New Roman" w:cs="Times New Roman"/>
          <w:sz w:val="28"/>
          <w:szCs w:val="28"/>
        </w:rPr>
        <w:t xml:space="preserve"> • учебная литература — 9979</w:t>
      </w:r>
      <w:r w:rsidR="005D6EFA"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w:t>
      </w:r>
      <w:r w:rsidR="00D96B42">
        <w:rPr>
          <w:rFonts w:ascii="Times New Roman" w:hAnsi="Times New Roman" w:cs="Times New Roman"/>
          <w:sz w:val="28"/>
          <w:szCs w:val="28"/>
        </w:rPr>
        <w:t>методическая литература — 337</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художественная и научн</w:t>
      </w:r>
      <w:r w:rsidR="00D96B42">
        <w:rPr>
          <w:rFonts w:ascii="Times New Roman" w:hAnsi="Times New Roman" w:cs="Times New Roman"/>
          <w:sz w:val="28"/>
          <w:szCs w:val="28"/>
        </w:rPr>
        <w:t>о-популярная литература — 480</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медицинский каби</w:t>
      </w:r>
      <w:r w:rsidR="00D96B42">
        <w:rPr>
          <w:rFonts w:ascii="Times New Roman" w:hAnsi="Times New Roman" w:cs="Times New Roman"/>
          <w:sz w:val="28"/>
          <w:szCs w:val="28"/>
        </w:rPr>
        <w:t>нет: есть</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стоматологическ</w:t>
      </w:r>
      <w:r w:rsidR="00D96B42">
        <w:rPr>
          <w:rFonts w:ascii="Times New Roman" w:hAnsi="Times New Roman" w:cs="Times New Roman"/>
          <w:sz w:val="28"/>
          <w:szCs w:val="28"/>
        </w:rPr>
        <w:t>ий кабинет (при наличии</w:t>
      </w:r>
      <w:proofErr w:type="gramStart"/>
      <w:r w:rsidR="00D96B42">
        <w:rPr>
          <w:rFonts w:ascii="Times New Roman" w:hAnsi="Times New Roman" w:cs="Times New Roman"/>
          <w:sz w:val="28"/>
          <w:szCs w:val="28"/>
        </w:rPr>
        <w:t>):нет</w:t>
      </w:r>
      <w:proofErr w:type="gramEnd"/>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иные спец</w:t>
      </w:r>
      <w:r w:rsidR="00D96B42">
        <w:rPr>
          <w:rFonts w:ascii="Times New Roman" w:hAnsi="Times New Roman" w:cs="Times New Roman"/>
          <w:sz w:val="28"/>
          <w:szCs w:val="28"/>
        </w:rPr>
        <w:t>иализированные помещения: нет.</w:t>
      </w:r>
    </w:p>
    <w:p w:rsidR="005D6EFA" w:rsidRPr="005D6EFA" w:rsidRDefault="005D6EFA" w:rsidP="005D6EFA">
      <w:pPr>
        <w:rPr>
          <w:rFonts w:ascii="Times New Roman" w:hAnsi="Times New Roman" w:cs="Times New Roman"/>
          <w:sz w:val="28"/>
          <w:szCs w:val="28"/>
        </w:rPr>
      </w:pP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6. Внеурочная и воспитательная деятельность</w:t>
      </w:r>
    </w:p>
    <w:p w:rsidR="005D6EFA" w:rsidRPr="005D6EFA" w:rsidRDefault="005D6EFA" w:rsidP="005D6EFA">
      <w:pPr>
        <w:rPr>
          <w:rFonts w:ascii="Times New Roman" w:hAnsi="Times New Roman" w:cs="Times New Roman"/>
          <w:sz w:val="28"/>
          <w:szCs w:val="28"/>
        </w:rPr>
      </w:pP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В образовательной организации функционируют следующие объединения внеурочной деятельности:</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художествен</w:t>
      </w:r>
      <w:r w:rsidR="003C5D05">
        <w:rPr>
          <w:rFonts w:ascii="Times New Roman" w:hAnsi="Times New Roman" w:cs="Times New Roman"/>
          <w:sz w:val="28"/>
          <w:szCs w:val="28"/>
        </w:rPr>
        <w:t>ные кружки и студии:</w:t>
      </w:r>
      <w:r w:rsidR="002A7322">
        <w:rPr>
          <w:rFonts w:ascii="Times New Roman" w:hAnsi="Times New Roman" w:cs="Times New Roman"/>
          <w:sz w:val="28"/>
          <w:szCs w:val="28"/>
        </w:rPr>
        <w:t xml:space="preserve"> </w:t>
      </w:r>
      <w:proofErr w:type="gramStart"/>
      <w:r w:rsidR="002A7322">
        <w:rPr>
          <w:rFonts w:ascii="Times New Roman" w:hAnsi="Times New Roman" w:cs="Times New Roman"/>
          <w:sz w:val="28"/>
          <w:szCs w:val="28"/>
        </w:rPr>
        <w:t>« Магия</w:t>
      </w:r>
      <w:proofErr w:type="gramEnd"/>
      <w:r w:rsidR="002A7322">
        <w:rPr>
          <w:rFonts w:ascii="Times New Roman" w:hAnsi="Times New Roman" w:cs="Times New Roman"/>
          <w:sz w:val="28"/>
          <w:szCs w:val="28"/>
        </w:rPr>
        <w:t xml:space="preserve"> красок»</w:t>
      </w:r>
      <w:r w:rsidR="003C5D05">
        <w:rPr>
          <w:rFonts w:ascii="Times New Roman" w:hAnsi="Times New Roman" w:cs="Times New Roman"/>
          <w:sz w:val="28"/>
          <w:szCs w:val="28"/>
        </w:rPr>
        <w:t xml:space="preserve"> </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спортивные</w:t>
      </w:r>
      <w:r w:rsidR="00D96B42">
        <w:rPr>
          <w:rFonts w:ascii="Times New Roman" w:hAnsi="Times New Roman" w:cs="Times New Roman"/>
          <w:sz w:val="28"/>
          <w:szCs w:val="28"/>
        </w:rPr>
        <w:t xml:space="preserve"> секции: Шахматы и </w:t>
      </w:r>
      <w:proofErr w:type="gramStart"/>
      <w:r w:rsidR="00D96B42">
        <w:rPr>
          <w:rFonts w:ascii="Times New Roman" w:hAnsi="Times New Roman" w:cs="Times New Roman"/>
          <w:sz w:val="28"/>
          <w:szCs w:val="28"/>
        </w:rPr>
        <w:t xml:space="preserve">футбол </w:t>
      </w:r>
      <w:r w:rsidRPr="005D6EFA">
        <w:rPr>
          <w:rFonts w:ascii="Times New Roman" w:hAnsi="Times New Roman" w:cs="Times New Roman"/>
          <w:sz w:val="28"/>
          <w:szCs w:val="28"/>
        </w:rPr>
        <w:t>;</w:t>
      </w:r>
      <w:proofErr w:type="gramEnd"/>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музыкальные, театральные, технические и</w:t>
      </w:r>
      <w:r w:rsidR="00D96B42">
        <w:rPr>
          <w:rFonts w:ascii="Times New Roman" w:hAnsi="Times New Roman" w:cs="Times New Roman"/>
          <w:sz w:val="28"/>
          <w:szCs w:val="28"/>
        </w:rPr>
        <w:t xml:space="preserve"> иные объединения: «Его величество –Театр»</w:t>
      </w:r>
      <w:r w:rsidR="002A7322">
        <w:rPr>
          <w:rFonts w:ascii="Times New Roman" w:hAnsi="Times New Roman" w:cs="Times New Roman"/>
          <w:sz w:val="28"/>
          <w:szCs w:val="28"/>
        </w:rPr>
        <w:t>.</w:t>
      </w:r>
    </w:p>
    <w:p w:rsidR="00D96B42" w:rsidRDefault="005D6EFA" w:rsidP="00D96B42">
      <w:r w:rsidRPr="005D6EFA">
        <w:rPr>
          <w:rFonts w:ascii="Times New Roman" w:hAnsi="Times New Roman" w:cs="Times New Roman"/>
          <w:sz w:val="28"/>
          <w:szCs w:val="28"/>
        </w:rPr>
        <w:t>Внеурочная рабо</w:t>
      </w:r>
      <w:r w:rsidR="00D96B42">
        <w:rPr>
          <w:rFonts w:ascii="Times New Roman" w:hAnsi="Times New Roman" w:cs="Times New Roman"/>
          <w:sz w:val="28"/>
          <w:szCs w:val="28"/>
        </w:rPr>
        <w:t xml:space="preserve">та направлена </w:t>
      </w:r>
      <w:r w:rsidR="00D96B42" w:rsidRPr="00D96B42">
        <w:rPr>
          <w:rFonts w:ascii="Times New Roman" w:hAnsi="Times New Roman" w:cs="Times New Roman"/>
          <w:sz w:val="28"/>
          <w:szCs w:val="28"/>
        </w:rPr>
        <w:t xml:space="preserve">на достижение планируемых результатов освоения основной образовательной программы (личностных, </w:t>
      </w:r>
      <w:proofErr w:type="spellStart"/>
      <w:r w:rsidR="00D96B42" w:rsidRPr="00D96B42">
        <w:rPr>
          <w:rFonts w:ascii="Times New Roman" w:hAnsi="Times New Roman" w:cs="Times New Roman"/>
          <w:sz w:val="28"/>
          <w:szCs w:val="28"/>
        </w:rPr>
        <w:t>метапредметных</w:t>
      </w:r>
      <w:proofErr w:type="spellEnd"/>
      <w:r w:rsidR="00D96B42" w:rsidRPr="00D96B42">
        <w:rPr>
          <w:rFonts w:ascii="Times New Roman" w:hAnsi="Times New Roman" w:cs="Times New Roman"/>
          <w:sz w:val="28"/>
          <w:szCs w:val="28"/>
        </w:rPr>
        <w:t xml:space="preserve"> и предметных) в формах, отличных от урочной. Это занятия педагогов с детьми в школе, которые отличаются от учебной программы. К внеурочной деятельности относятся кружки, секции, экскурсии, соревнования, олимпиады и другие подобные мероприятия.</w:t>
      </w:r>
      <w:r w:rsidR="00D96B42" w:rsidRPr="00D96B42">
        <w:t xml:space="preserve"> </w:t>
      </w:r>
    </w:p>
    <w:p w:rsidR="00D96B42" w:rsidRPr="00D96B42" w:rsidRDefault="00D96B42" w:rsidP="00D96B42">
      <w:pPr>
        <w:rPr>
          <w:rFonts w:ascii="Times New Roman" w:hAnsi="Times New Roman" w:cs="Times New Roman"/>
          <w:sz w:val="28"/>
          <w:szCs w:val="28"/>
        </w:rPr>
      </w:pPr>
      <w:r>
        <w:t xml:space="preserve"> </w:t>
      </w:r>
      <w:r w:rsidRPr="00D96B42">
        <w:rPr>
          <w:rFonts w:ascii="Times New Roman" w:hAnsi="Times New Roman" w:cs="Times New Roman"/>
          <w:sz w:val="28"/>
          <w:szCs w:val="28"/>
        </w:rPr>
        <w:t>Основная цель внеурочной деятельности — помогать ребёнку гармонично развиваться, раскрывать его творческий и учебный потенциал и формировать интерес к получению новых знаний. Также внеурочная деятельность м</w:t>
      </w:r>
      <w:r>
        <w:rPr>
          <w:rFonts w:ascii="Times New Roman" w:hAnsi="Times New Roman" w:cs="Times New Roman"/>
          <w:sz w:val="28"/>
          <w:szCs w:val="28"/>
        </w:rPr>
        <w:t xml:space="preserve">ожет быть направлена на: </w:t>
      </w:r>
      <w:r w:rsidRPr="00D96B42">
        <w:rPr>
          <w:rFonts w:ascii="Times New Roman" w:hAnsi="Times New Roman" w:cs="Times New Roman"/>
          <w:sz w:val="28"/>
          <w:szCs w:val="28"/>
        </w:rPr>
        <w:t>создание условий для достижения учащимися необходимого для жизни в обществе социального опыта и формирования системы ценностей;</w:t>
      </w:r>
    </w:p>
    <w:p w:rsidR="00D96B42" w:rsidRPr="00D96B42" w:rsidRDefault="00D96B42" w:rsidP="00D96B42">
      <w:pPr>
        <w:rPr>
          <w:rFonts w:ascii="Times New Roman" w:hAnsi="Times New Roman" w:cs="Times New Roman"/>
          <w:sz w:val="28"/>
          <w:szCs w:val="28"/>
        </w:rPr>
      </w:pPr>
      <w:r w:rsidRPr="00D96B42">
        <w:rPr>
          <w:rFonts w:ascii="Times New Roman" w:hAnsi="Times New Roman" w:cs="Times New Roman"/>
          <w:sz w:val="28"/>
          <w:szCs w:val="28"/>
        </w:rPr>
        <w:t>создание условий для многогранного развития и социализации каждого учащегося в свободное от учёбы время;</w:t>
      </w:r>
    </w:p>
    <w:p w:rsidR="001737F5" w:rsidRDefault="00D96B42" w:rsidP="00D96B42">
      <w:pPr>
        <w:rPr>
          <w:rFonts w:ascii="Times New Roman" w:hAnsi="Times New Roman" w:cs="Times New Roman"/>
          <w:sz w:val="28"/>
          <w:szCs w:val="28"/>
        </w:rPr>
      </w:pPr>
      <w:r w:rsidRPr="00D96B42">
        <w:rPr>
          <w:rFonts w:ascii="Times New Roman" w:hAnsi="Times New Roman" w:cs="Times New Roman"/>
          <w:sz w:val="28"/>
          <w:szCs w:val="28"/>
        </w:rPr>
        <w:t>создание воспитывающей среды, обеспечивающей активизацию социальных и интеллектуальных интересов учащихся.</w:t>
      </w:r>
    </w:p>
    <w:p w:rsidR="005D6EFA" w:rsidRDefault="00D96B42" w:rsidP="005D6EFA">
      <w:pPr>
        <w:rPr>
          <w:rFonts w:ascii="Times New Roman" w:hAnsi="Times New Roman" w:cs="Times New Roman"/>
          <w:sz w:val="28"/>
          <w:szCs w:val="28"/>
        </w:rPr>
      </w:pPr>
      <w:r w:rsidRPr="00D96B42">
        <w:rPr>
          <w:rFonts w:ascii="Times New Roman" w:hAnsi="Times New Roman" w:cs="Times New Roman"/>
          <w:sz w:val="28"/>
          <w:szCs w:val="28"/>
        </w:rPr>
        <w:t>Смысл внеурочных занятий — не получить знание как таковое, а научиться действовать, чувствовать, принимать решения.</w:t>
      </w:r>
    </w:p>
    <w:p w:rsidR="002A7322" w:rsidRPr="005D6EFA" w:rsidRDefault="002A7322" w:rsidP="005D6EFA">
      <w:pPr>
        <w:rPr>
          <w:rFonts w:ascii="Times New Roman" w:hAnsi="Times New Roman" w:cs="Times New Roman"/>
          <w:sz w:val="28"/>
          <w:szCs w:val="28"/>
        </w:rPr>
      </w:pP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7. История, традиции и наследие образовательной организации</w:t>
      </w:r>
    </w:p>
    <w:p w:rsidR="005D6EFA" w:rsidRPr="005D6EFA" w:rsidRDefault="005D6EFA" w:rsidP="005D6EFA">
      <w:pPr>
        <w:rPr>
          <w:rFonts w:ascii="Times New Roman" w:hAnsi="Times New Roman" w:cs="Times New Roman"/>
          <w:sz w:val="28"/>
          <w:szCs w:val="28"/>
        </w:rPr>
      </w:pP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Образовательная организация ос</w:t>
      </w:r>
      <w:r w:rsidR="002A7322">
        <w:rPr>
          <w:rFonts w:ascii="Times New Roman" w:hAnsi="Times New Roman" w:cs="Times New Roman"/>
          <w:sz w:val="28"/>
          <w:szCs w:val="28"/>
        </w:rPr>
        <w:t xml:space="preserve">нована в </w:t>
      </w:r>
      <w:r w:rsidR="00170534">
        <w:rPr>
          <w:rFonts w:ascii="Times New Roman" w:hAnsi="Times New Roman" w:cs="Times New Roman"/>
          <w:sz w:val="28"/>
          <w:szCs w:val="28"/>
        </w:rPr>
        <w:t xml:space="preserve">1965 </w:t>
      </w:r>
      <w:r w:rsidRPr="005D6EFA">
        <w:rPr>
          <w:rFonts w:ascii="Times New Roman" w:hAnsi="Times New Roman" w:cs="Times New Roman"/>
          <w:sz w:val="28"/>
          <w:szCs w:val="28"/>
        </w:rPr>
        <w:t>году.</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Краткая истори</w:t>
      </w:r>
      <w:r w:rsidR="00170534">
        <w:rPr>
          <w:rFonts w:ascii="Times New Roman" w:hAnsi="Times New Roman" w:cs="Times New Roman"/>
          <w:sz w:val="28"/>
          <w:szCs w:val="28"/>
        </w:rPr>
        <w:t>ческая справка: в селе самая первая образовательная организация, с 1965 по 1989гг</w:t>
      </w:r>
      <w:r w:rsidR="00804742">
        <w:rPr>
          <w:rFonts w:ascii="Times New Roman" w:hAnsi="Times New Roman" w:cs="Times New Roman"/>
          <w:sz w:val="28"/>
          <w:szCs w:val="28"/>
        </w:rPr>
        <w:t xml:space="preserve">. функционировала в центре села и в 1990 году перенесли функционирование в здание бывшей сельской </w:t>
      </w:r>
      <w:proofErr w:type="gramStart"/>
      <w:r w:rsidR="00804742">
        <w:rPr>
          <w:rFonts w:ascii="Times New Roman" w:hAnsi="Times New Roman" w:cs="Times New Roman"/>
          <w:sz w:val="28"/>
          <w:szCs w:val="28"/>
        </w:rPr>
        <w:t>поликлиники</w:t>
      </w:r>
      <w:r w:rsidR="00170534">
        <w:rPr>
          <w:rFonts w:ascii="Times New Roman" w:hAnsi="Times New Roman" w:cs="Times New Roman"/>
          <w:sz w:val="28"/>
          <w:szCs w:val="28"/>
        </w:rPr>
        <w:t xml:space="preserve"> </w:t>
      </w:r>
      <w:r w:rsidR="00804742">
        <w:rPr>
          <w:rFonts w:ascii="Times New Roman" w:hAnsi="Times New Roman" w:cs="Times New Roman"/>
          <w:sz w:val="28"/>
          <w:szCs w:val="28"/>
        </w:rPr>
        <w:t>.</w:t>
      </w:r>
      <w:proofErr w:type="gramEnd"/>
    </w:p>
    <w:p w:rsid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lastRenderedPageBreak/>
        <w:t>Сформировавшиес</w:t>
      </w:r>
      <w:r w:rsidR="00804742">
        <w:rPr>
          <w:rFonts w:ascii="Times New Roman" w:hAnsi="Times New Roman" w:cs="Times New Roman"/>
          <w:sz w:val="28"/>
          <w:szCs w:val="28"/>
        </w:rPr>
        <w:t>я традиции и значимые события:</w:t>
      </w:r>
      <w:r w:rsidR="00804742" w:rsidRPr="00804742">
        <w:t xml:space="preserve"> </w:t>
      </w:r>
      <w:r w:rsidR="00804742" w:rsidRPr="00804742">
        <w:rPr>
          <w:rFonts w:ascii="Times New Roman" w:hAnsi="Times New Roman" w:cs="Times New Roman"/>
          <w:sz w:val="28"/>
          <w:szCs w:val="28"/>
        </w:rPr>
        <w:t>сформировались традиции, связанные с культурой и традициями чеченского народа, а также произошли значимые события, направленные на развитие образовательной инфраструктуры и повышение пр</w:t>
      </w:r>
      <w:r w:rsidR="00804742">
        <w:rPr>
          <w:rFonts w:ascii="Times New Roman" w:hAnsi="Times New Roman" w:cs="Times New Roman"/>
          <w:sz w:val="28"/>
          <w:szCs w:val="28"/>
        </w:rPr>
        <w:t xml:space="preserve">офессионального уровня </w:t>
      </w:r>
      <w:proofErr w:type="gramStart"/>
      <w:r w:rsidR="00804742">
        <w:rPr>
          <w:rFonts w:ascii="Times New Roman" w:hAnsi="Times New Roman" w:cs="Times New Roman"/>
          <w:sz w:val="28"/>
          <w:szCs w:val="28"/>
        </w:rPr>
        <w:t>педагогов .</w:t>
      </w:r>
      <w:proofErr w:type="gramEnd"/>
    </w:p>
    <w:p w:rsidR="00804742" w:rsidRPr="005D6EFA" w:rsidRDefault="00804742" w:rsidP="005D6EFA">
      <w:pPr>
        <w:rPr>
          <w:rFonts w:ascii="Times New Roman" w:hAnsi="Times New Roman" w:cs="Times New Roman"/>
          <w:sz w:val="28"/>
          <w:szCs w:val="28"/>
        </w:rPr>
      </w:pPr>
    </w:p>
    <w:p w:rsidR="00804742" w:rsidRPr="00804742" w:rsidRDefault="005D6EFA" w:rsidP="00804742">
      <w:pPr>
        <w:rPr>
          <w:rFonts w:ascii="Times New Roman" w:hAnsi="Times New Roman" w:cs="Times New Roman"/>
          <w:sz w:val="28"/>
          <w:szCs w:val="28"/>
        </w:rPr>
      </w:pPr>
      <w:r w:rsidRPr="005D6EFA">
        <w:rPr>
          <w:rFonts w:ascii="Times New Roman" w:hAnsi="Times New Roman" w:cs="Times New Roman"/>
          <w:sz w:val="28"/>
          <w:szCs w:val="28"/>
        </w:rPr>
        <w:t>8. Характеристика социума и партнёрского окружения</w:t>
      </w:r>
      <w:r w:rsidR="00804742">
        <w:rPr>
          <w:rFonts w:ascii="Times New Roman" w:hAnsi="Times New Roman" w:cs="Times New Roman"/>
          <w:sz w:val="28"/>
          <w:szCs w:val="28"/>
        </w:rPr>
        <w:t>.</w:t>
      </w:r>
      <w:r w:rsidR="00804742" w:rsidRPr="00804742">
        <w:t xml:space="preserve"> </w:t>
      </w:r>
      <w:r w:rsidR="00804742" w:rsidRPr="00804742">
        <w:rPr>
          <w:rFonts w:ascii="Times New Roman" w:hAnsi="Times New Roman" w:cs="Times New Roman"/>
          <w:sz w:val="28"/>
          <w:szCs w:val="28"/>
        </w:rPr>
        <w:t xml:space="preserve">Рядом со </w:t>
      </w:r>
      <w:proofErr w:type="gramStart"/>
      <w:r w:rsidR="00804742" w:rsidRPr="00804742">
        <w:rPr>
          <w:rFonts w:ascii="Times New Roman" w:hAnsi="Times New Roman" w:cs="Times New Roman"/>
          <w:sz w:val="28"/>
          <w:szCs w:val="28"/>
        </w:rPr>
        <w:t>шко</w:t>
      </w:r>
      <w:r w:rsidR="00804742">
        <w:rPr>
          <w:rFonts w:ascii="Times New Roman" w:hAnsi="Times New Roman" w:cs="Times New Roman"/>
          <w:sz w:val="28"/>
          <w:szCs w:val="28"/>
        </w:rPr>
        <w:t>лой  находится</w:t>
      </w:r>
      <w:proofErr w:type="gramEnd"/>
      <w:r w:rsidR="00804742">
        <w:rPr>
          <w:rFonts w:ascii="Times New Roman" w:hAnsi="Times New Roman" w:cs="Times New Roman"/>
          <w:sz w:val="28"/>
          <w:szCs w:val="28"/>
        </w:rPr>
        <w:t xml:space="preserve"> супермаркет «Чабан»</w:t>
      </w:r>
      <w:r w:rsidR="00804742" w:rsidRPr="00804742">
        <w:rPr>
          <w:rFonts w:ascii="Times New Roman" w:hAnsi="Times New Roman" w:cs="Times New Roman"/>
          <w:sz w:val="28"/>
          <w:szCs w:val="28"/>
        </w:rPr>
        <w:t xml:space="preserve">, </w:t>
      </w:r>
      <w:r w:rsidR="00804742">
        <w:rPr>
          <w:rFonts w:ascii="Times New Roman" w:hAnsi="Times New Roman" w:cs="Times New Roman"/>
          <w:sz w:val="28"/>
          <w:szCs w:val="28"/>
        </w:rPr>
        <w:t xml:space="preserve">недалеко детский сад, </w:t>
      </w:r>
      <w:r w:rsidR="00804742" w:rsidRPr="00804742">
        <w:rPr>
          <w:rFonts w:ascii="Times New Roman" w:hAnsi="Times New Roman" w:cs="Times New Roman"/>
          <w:sz w:val="28"/>
          <w:szCs w:val="28"/>
        </w:rPr>
        <w:t>сельская библиотека, сельский дом культуры, спортивный комплекс.</w:t>
      </w:r>
    </w:p>
    <w:p w:rsidR="00804742" w:rsidRPr="00804742" w:rsidRDefault="00804742" w:rsidP="00804742">
      <w:pPr>
        <w:rPr>
          <w:rFonts w:ascii="Times New Roman" w:hAnsi="Times New Roman" w:cs="Times New Roman"/>
          <w:sz w:val="28"/>
          <w:szCs w:val="28"/>
        </w:rPr>
      </w:pPr>
      <w:r w:rsidRPr="00804742">
        <w:rPr>
          <w:rFonts w:ascii="Times New Roman" w:hAnsi="Times New Roman" w:cs="Times New Roman"/>
          <w:sz w:val="28"/>
          <w:szCs w:val="28"/>
        </w:rPr>
        <w:t>Сотрудничество со спортивным комплексом позволяет обеспечить возможность получения дополнительного образования, реализовать индивидуально-дифференцированный подход к развитию детей.</w:t>
      </w:r>
    </w:p>
    <w:p w:rsidR="005D6EFA" w:rsidRPr="005D6EFA" w:rsidRDefault="00804742" w:rsidP="00804742">
      <w:pPr>
        <w:rPr>
          <w:rFonts w:ascii="Times New Roman" w:hAnsi="Times New Roman" w:cs="Times New Roman"/>
          <w:sz w:val="28"/>
          <w:szCs w:val="28"/>
        </w:rPr>
      </w:pPr>
      <w:r w:rsidRPr="00804742">
        <w:rPr>
          <w:rFonts w:ascii="Times New Roman" w:hAnsi="Times New Roman" w:cs="Times New Roman"/>
          <w:sz w:val="28"/>
          <w:szCs w:val="28"/>
        </w:rPr>
        <w:t>Совместно с сельской библиотекой и сельским Домом культуры школа проводит литературные, патриотические и культурно-познавательные мероприятия</w:t>
      </w:r>
      <w:r>
        <w:rPr>
          <w:rFonts w:ascii="Times New Roman" w:hAnsi="Times New Roman" w:cs="Times New Roman"/>
          <w:sz w:val="28"/>
          <w:szCs w:val="28"/>
        </w:rPr>
        <w:t xml:space="preserve"> </w:t>
      </w:r>
    </w:p>
    <w:p w:rsidR="005D6EFA" w:rsidRPr="005D6EFA" w:rsidRDefault="005D6EFA" w:rsidP="005D6EFA">
      <w:pPr>
        <w:rPr>
          <w:rFonts w:ascii="Times New Roman" w:hAnsi="Times New Roman" w:cs="Times New Roman"/>
          <w:sz w:val="28"/>
          <w:szCs w:val="28"/>
        </w:rPr>
      </w:pP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Микрорайон (населённый пункт) характеризуется</w:t>
      </w:r>
      <w:r w:rsidR="00804742" w:rsidRPr="00804742">
        <w:t xml:space="preserve"> </w:t>
      </w:r>
      <w:r w:rsidR="00804742" w:rsidRPr="00804742">
        <w:rPr>
          <w:rFonts w:ascii="Times New Roman" w:hAnsi="Times New Roman" w:cs="Times New Roman"/>
          <w:sz w:val="28"/>
          <w:szCs w:val="28"/>
        </w:rPr>
        <w:t>численность населения</w:t>
      </w:r>
      <w:r w:rsidR="00DE7082">
        <w:rPr>
          <w:rFonts w:ascii="Times New Roman" w:hAnsi="Times New Roman" w:cs="Times New Roman"/>
          <w:sz w:val="28"/>
          <w:szCs w:val="28"/>
        </w:rPr>
        <w:t xml:space="preserve"> около 20 тыс.</w:t>
      </w:r>
      <w:r w:rsidR="00804742" w:rsidRPr="00804742">
        <w:rPr>
          <w:rFonts w:ascii="Times New Roman" w:hAnsi="Times New Roman" w:cs="Times New Roman"/>
          <w:sz w:val="28"/>
          <w:szCs w:val="28"/>
        </w:rPr>
        <w:t xml:space="preserve"> и основной род занятий</w:t>
      </w:r>
      <w:r w:rsidR="00DE7082">
        <w:rPr>
          <w:rFonts w:ascii="Times New Roman" w:hAnsi="Times New Roman" w:cs="Times New Roman"/>
          <w:sz w:val="28"/>
          <w:szCs w:val="28"/>
        </w:rPr>
        <w:t xml:space="preserve"> образование и торговля</w:t>
      </w:r>
      <w:r w:rsidR="00804742" w:rsidRPr="00804742">
        <w:rPr>
          <w:rFonts w:ascii="Times New Roman" w:hAnsi="Times New Roman" w:cs="Times New Roman"/>
          <w:sz w:val="28"/>
          <w:szCs w:val="28"/>
        </w:rPr>
        <w:t>, а также культурно-истор</w:t>
      </w:r>
      <w:bookmarkStart w:id="0" w:name="_GoBack"/>
      <w:bookmarkEnd w:id="0"/>
      <w:r w:rsidR="00804742" w:rsidRPr="00804742">
        <w:rPr>
          <w:rFonts w:ascii="Times New Roman" w:hAnsi="Times New Roman" w:cs="Times New Roman"/>
          <w:sz w:val="28"/>
          <w:szCs w:val="28"/>
        </w:rPr>
        <w:t>ическое</w:t>
      </w:r>
      <w:r w:rsidR="00DE7082">
        <w:rPr>
          <w:rFonts w:ascii="Times New Roman" w:hAnsi="Times New Roman" w:cs="Times New Roman"/>
          <w:sz w:val="28"/>
          <w:szCs w:val="28"/>
        </w:rPr>
        <w:t>- построена новая мечеть, новый банкетный зал «</w:t>
      </w:r>
      <w:proofErr w:type="spellStart"/>
      <w:r w:rsidR="00DE7082">
        <w:rPr>
          <w:rFonts w:ascii="Times New Roman" w:hAnsi="Times New Roman" w:cs="Times New Roman"/>
          <w:sz w:val="28"/>
          <w:szCs w:val="28"/>
        </w:rPr>
        <w:t>Вай</w:t>
      </w:r>
      <w:proofErr w:type="spellEnd"/>
      <w:r w:rsidR="00BF284E">
        <w:rPr>
          <w:rFonts w:ascii="Times New Roman" w:hAnsi="Times New Roman" w:cs="Times New Roman"/>
          <w:sz w:val="28"/>
          <w:szCs w:val="28"/>
        </w:rPr>
        <w:t xml:space="preserve"> </w:t>
      </w:r>
      <w:proofErr w:type="spellStart"/>
      <w:r w:rsidR="00DE7082">
        <w:rPr>
          <w:rFonts w:ascii="Times New Roman" w:hAnsi="Times New Roman" w:cs="Times New Roman"/>
          <w:sz w:val="28"/>
          <w:szCs w:val="28"/>
        </w:rPr>
        <w:t>Гойты</w:t>
      </w:r>
      <w:proofErr w:type="spellEnd"/>
      <w:proofErr w:type="gramStart"/>
      <w:r w:rsidR="00DE7082">
        <w:rPr>
          <w:rFonts w:ascii="Times New Roman" w:hAnsi="Times New Roman" w:cs="Times New Roman"/>
          <w:sz w:val="28"/>
          <w:szCs w:val="28"/>
        </w:rPr>
        <w:t>»,гипермаркет</w:t>
      </w:r>
      <w:proofErr w:type="gramEnd"/>
      <w:r w:rsidR="00DE7082">
        <w:rPr>
          <w:rFonts w:ascii="Times New Roman" w:hAnsi="Times New Roman" w:cs="Times New Roman"/>
          <w:sz w:val="28"/>
          <w:szCs w:val="28"/>
        </w:rPr>
        <w:t xml:space="preserve"> «Чабан».</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В непосредственной близости расположены:</w:t>
      </w:r>
    </w:p>
    <w:p w:rsidR="005D6EFA" w:rsidRPr="005D6EFA" w:rsidRDefault="00DE7082" w:rsidP="005D6EFA">
      <w:pPr>
        <w:rPr>
          <w:rFonts w:ascii="Times New Roman" w:hAnsi="Times New Roman" w:cs="Times New Roman"/>
          <w:sz w:val="28"/>
          <w:szCs w:val="28"/>
        </w:rPr>
      </w:pPr>
      <w:r>
        <w:rPr>
          <w:rFonts w:ascii="Times New Roman" w:hAnsi="Times New Roman" w:cs="Times New Roman"/>
          <w:sz w:val="28"/>
          <w:szCs w:val="28"/>
        </w:rPr>
        <w:t xml:space="preserve"> • учреждения культуры: сельский дом культуры</w:t>
      </w:r>
      <w:r w:rsidR="005D6EFA" w:rsidRPr="005D6EFA">
        <w:rPr>
          <w:rFonts w:ascii="Times New Roman" w:hAnsi="Times New Roman" w:cs="Times New Roman"/>
          <w:sz w:val="28"/>
          <w:szCs w:val="28"/>
        </w:rPr>
        <w:t>;</w:t>
      </w:r>
    </w:p>
    <w:p w:rsidR="005D6EFA" w:rsidRPr="005D6EFA" w:rsidRDefault="00DE7082" w:rsidP="005D6EFA">
      <w:pPr>
        <w:rPr>
          <w:rFonts w:ascii="Times New Roman" w:hAnsi="Times New Roman" w:cs="Times New Roman"/>
          <w:sz w:val="28"/>
          <w:szCs w:val="28"/>
        </w:rPr>
      </w:pPr>
      <w:r>
        <w:rPr>
          <w:rFonts w:ascii="Times New Roman" w:hAnsi="Times New Roman" w:cs="Times New Roman"/>
          <w:sz w:val="28"/>
          <w:szCs w:val="28"/>
        </w:rPr>
        <w:t xml:space="preserve"> • спортивные учреждения: спортивный комплекс, спортивные залы</w:t>
      </w:r>
      <w:r w:rsidR="005D6EFA"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учреждения дополнительного о</w:t>
      </w:r>
      <w:r w:rsidR="00DE7082">
        <w:rPr>
          <w:rFonts w:ascii="Times New Roman" w:hAnsi="Times New Roman" w:cs="Times New Roman"/>
          <w:sz w:val="28"/>
          <w:szCs w:val="28"/>
        </w:rPr>
        <w:t>бразования: нет</w:t>
      </w:r>
      <w:r w:rsidRPr="005D6EFA">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Характер взаимодействия образовательной организа</w:t>
      </w:r>
      <w:r w:rsidR="00DE7082">
        <w:rPr>
          <w:rFonts w:ascii="Times New Roman" w:hAnsi="Times New Roman" w:cs="Times New Roman"/>
          <w:sz w:val="28"/>
          <w:szCs w:val="28"/>
        </w:rPr>
        <w:t>ции с социумом: детский сад «</w:t>
      </w:r>
      <w:proofErr w:type="spellStart"/>
      <w:r w:rsidR="00DE7082">
        <w:rPr>
          <w:rFonts w:ascii="Times New Roman" w:hAnsi="Times New Roman" w:cs="Times New Roman"/>
          <w:sz w:val="28"/>
          <w:szCs w:val="28"/>
        </w:rPr>
        <w:t>Жайна</w:t>
      </w:r>
      <w:proofErr w:type="spellEnd"/>
      <w:r w:rsidR="00DE7082">
        <w:rPr>
          <w:rFonts w:ascii="Times New Roman" w:hAnsi="Times New Roman" w:cs="Times New Roman"/>
          <w:sz w:val="28"/>
          <w:szCs w:val="28"/>
        </w:rPr>
        <w:t>».</w:t>
      </w:r>
    </w:p>
    <w:p w:rsidR="005D6EFA" w:rsidRPr="005D6EFA" w:rsidRDefault="005D6EFA" w:rsidP="005D6EFA">
      <w:pPr>
        <w:rPr>
          <w:rFonts w:ascii="Times New Roman" w:hAnsi="Times New Roman" w:cs="Times New Roman"/>
          <w:sz w:val="28"/>
          <w:szCs w:val="28"/>
        </w:rPr>
      </w:pP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9. Итоги учебно-воспитательного процесса</w:t>
      </w:r>
    </w:p>
    <w:p w:rsidR="005D6EFA" w:rsidRPr="005D6EFA" w:rsidRDefault="005D6EFA" w:rsidP="005D6EFA">
      <w:pPr>
        <w:rPr>
          <w:rFonts w:ascii="Times New Roman" w:hAnsi="Times New Roman" w:cs="Times New Roman"/>
          <w:sz w:val="28"/>
          <w:szCs w:val="28"/>
        </w:rPr>
      </w:pPr>
    </w:p>
    <w:p w:rsidR="00DE7082" w:rsidRPr="00DE7082" w:rsidRDefault="005D6EFA" w:rsidP="00DE7082">
      <w:pPr>
        <w:rPr>
          <w:rFonts w:ascii="Times New Roman" w:hAnsi="Times New Roman" w:cs="Times New Roman"/>
          <w:sz w:val="28"/>
          <w:szCs w:val="28"/>
        </w:rPr>
      </w:pPr>
      <w:r w:rsidRPr="005D6EFA">
        <w:rPr>
          <w:rFonts w:ascii="Times New Roman" w:hAnsi="Times New Roman" w:cs="Times New Roman"/>
          <w:sz w:val="28"/>
          <w:szCs w:val="28"/>
        </w:rPr>
        <w:t>Краткие итоги за последний учебный год:</w:t>
      </w:r>
      <w:r w:rsidR="00DE7082" w:rsidRPr="00DE7082">
        <w:t xml:space="preserve"> </w:t>
      </w:r>
      <w:r w:rsidR="00DE7082" w:rsidRPr="00DE7082">
        <w:rPr>
          <w:rFonts w:ascii="Times New Roman" w:hAnsi="Times New Roman" w:cs="Times New Roman"/>
          <w:sz w:val="28"/>
          <w:szCs w:val="28"/>
        </w:rPr>
        <w:t>По одному из анализов, в этом году наблюдались следующие результаты:</w:t>
      </w:r>
    </w:p>
    <w:p w:rsidR="00DE7082" w:rsidRPr="00DE7082" w:rsidRDefault="00DE7082" w:rsidP="00DE7082">
      <w:pPr>
        <w:rPr>
          <w:rFonts w:ascii="Times New Roman" w:hAnsi="Times New Roman" w:cs="Times New Roman"/>
          <w:sz w:val="28"/>
          <w:szCs w:val="28"/>
        </w:rPr>
      </w:pPr>
      <w:r w:rsidRPr="00DE7082">
        <w:rPr>
          <w:rFonts w:ascii="Times New Roman" w:hAnsi="Times New Roman" w:cs="Times New Roman"/>
          <w:sz w:val="28"/>
          <w:szCs w:val="28"/>
        </w:rPr>
        <w:t xml:space="preserve">Педагогический коллектив работал над единой методической темой: «Повышение эффективности образовательной деятельности через применение современных подходов, непрерывное совершенствование профессионального </w:t>
      </w:r>
      <w:r w:rsidRPr="00DE7082">
        <w:rPr>
          <w:rFonts w:ascii="Times New Roman" w:hAnsi="Times New Roman" w:cs="Times New Roman"/>
          <w:sz w:val="28"/>
          <w:szCs w:val="28"/>
        </w:rPr>
        <w:lastRenderedPageBreak/>
        <w:t>уровня и педагогического мастерства учителя, организации образовательного процесса».</w:t>
      </w:r>
    </w:p>
    <w:p w:rsidR="00DE7082" w:rsidRPr="00DE7082" w:rsidRDefault="00DE7082" w:rsidP="00DE7082">
      <w:pPr>
        <w:rPr>
          <w:rFonts w:ascii="Times New Roman" w:hAnsi="Times New Roman" w:cs="Times New Roman"/>
          <w:sz w:val="28"/>
          <w:szCs w:val="28"/>
        </w:rPr>
      </w:pPr>
      <w:r w:rsidRPr="00DE7082">
        <w:rPr>
          <w:rFonts w:ascii="Times New Roman" w:hAnsi="Times New Roman" w:cs="Times New Roman"/>
          <w:sz w:val="28"/>
          <w:szCs w:val="28"/>
        </w:rPr>
        <w:t xml:space="preserve">Наблюдались стабильные результаты учебной деятельности. В сравнении за три года </w:t>
      </w:r>
      <w:r>
        <w:rPr>
          <w:rFonts w:ascii="Times New Roman" w:hAnsi="Times New Roman" w:cs="Times New Roman"/>
          <w:sz w:val="28"/>
          <w:szCs w:val="28"/>
        </w:rPr>
        <w:t xml:space="preserve">не </w:t>
      </w:r>
      <w:r w:rsidRPr="00DE7082">
        <w:rPr>
          <w:rFonts w:ascii="Times New Roman" w:hAnsi="Times New Roman" w:cs="Times New Roman"/>
          <w:sz w:val="28"/>
          <w:szCs w:val="28"/>
        </w:rPr>
        <w:t>уменьшился процент качества в 10–11 классах, в 5–9 классах этот показатель остался на прежнем уровне, а в начальном з</w:t>
      </w:r>
      <w:r>
        <w:rPr>
          <w:rFonts w:ascii="Times New Roman" w:hAnsi="Times New Roman" w:cs="Times New Roman"/>
          <w:sz w:val="28"/>
          <w:szCs w:val="28"/>
        </w:rPr>
        <w:t xml:space="preserve">вене, наоборот, увеличился на 9 </w:t>
      </w:r>
      <w:r w:rsidRPr="00DE7082">
        <w:rPr>
          <w:rFonts w:ascii="Times New Roman" w:hAnsi="Times New Roman" w:cs="Times New Roman"/>
          <w:sz w:val="28"/>
          <w:szCs w:val="28"/>
        </w:rPr>
        <w:t>%.</w:t>
      </w:r>
    </w:p>
    <w:p w:rsidR="00DE7082" w:rsidRPr="00DE7082" w:rsidRDefault="00DE7082" w:rsidP="00DE7082">
      <w:pPr>
        <w:rPr>
          <w:rFonts w:ascii="Times New Roman" w:hAnsi="Times New Roman" w:cs="Times New Roman"/>
          <w:sz w:val="28"/>
          <w:szCs w:val="28"/>
        </w:rPr>
      </w:pPr>
      <w:r w:rsidRPr="00DE7082">
        <w:rPr>
          <w:rFonts w:ascii="Times New Roman" w:hAnsi="Times New Roman" w:cs="Times New Roman"/>
          <w:sz w:val="28"/>
          <w:szCs w:val="28"/>
        </w:rPr>
        <w:t>Учащиеся 1–3 классов показали высокий уровень осознанного владения учебными действиями, продемонстрировали достижение уровня базовой подготовки и повышенный уровень по русскому языку, математике. По уровню чтения и работы с информацией школьники продемонстрировали средний уровень.</w:t>
      </w:r>
    </w:p>
    <w:p w:rsidR="00DE7082" w:rsidRPr="00DE7082" w:rsidRDefault="00DE7082" w:rsidP="00DE7082">
      <w:pPr>
        <w:rPr>
          <w:rFonts w:ascii="Times New Roman" w:hAnsi="Times New Roman" w:cs="Times New Roman"/>
          <w:sz w:val="28"/>
          <w:szCs w:val="28"/>
        </w:rPr>
      </w:pPr>
      <w:r w:rsidRPr="00DE7082">
        <w:rPr>
          <w:rFonts w:ascii="Times New Roman" w:hAnsi="Times New Roman" w:cs="Times New Roman"/>
          <w:sz w:val="28"/>
          <w:szCs w:val="28"/>
        </w:rPr>
        <w:t>Педагоги старались применять на практике приёмы и методы формирования функциональной грамотности, умели строить индивидуальную работу как с сильными, так и с отстающими учениками.</w:t>
      </w:r>
    </w:p>
    <w:p w:rsidR="005D6EFA" w:rsidRPr="005D6EFA" w:rsidRDefault="00DE7082" w:rsidP="00DE7082">
      <w:pPr>
        <w:rPr>
          <w:rFonts w:ascii="Times New Roman" w:hAnsi="Times New Roman" w:cs="Times New Roman"/>
          <w:sz w:val="28"/>
          <w:szCs w:val="28"/>
        </w:rPr>
      </w:pPr>
      <w:r w:rsidRPr="00DE7082">
        <w:rPr>
          <w:rFonts w:ascii="Times New Roman" w:hAnsi="Times New Roman" w:cs="Times New Roman"/>
          <w:sz w:val="28"/>
          <w:szCs w:val="28"/>
        </w:rPr>
        <w:t>Однако отмечалось, что ещё недостаточно внедряются в практику цифровые образовательные ресурсы, исследовательские виды деятельности учащихся на уроках.</w:t>
      </w:r>
    </w:p>
    <w:p w:rsidR="005D6EFA" w:rsidRPr="005D6EFA" w:rsidRDefault="005D6EFA" w:rsidP="005D6EFA">
      <w:pPr>
        <w:rPr>
          <w:rFonts w:ascii="Times New Roman" w:hAnsi="Times New Roman" w:cs="Times New Roman"/>
          <w:sz w:val="28"/>
          <w:szCs w:val="28"/>
        </w:rPr>
      </w:pP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Динамика образовательных результатов за последн</w:t>
      </w:r>
      <w:r w:rsidR="0035217E">
        <w:rPr>
          <w:rFonts w:ascii="Times New Roman" w:hAnsi="Times New Roman" w:cs="Times New Roman"/>
          <w:sz w:val="28"/>
          <w:szCs w:val="28"/>
        </w:rPr>
        <w:t xml:space="preserve">ие 2 </w:t>
      </w:r>
      <w:r w:rsidR="009860D0">
        <w:rPr>
          <w:rFonts w:ascii="Times New Roman" w:hAnsi="Times New Roman" w:cs="Times New Roman"/>
          <w:sz w:val="28"/>
          <w:szCs w:val="28"/>
        </w:rPr>
        <w:t>лет:</w:t>
      </w:r>
    </w:p>
    <w:tbl>
      <w:tblPr>
        <w:tblW w:w="9782" w:type="dxa"/>
        <w:tblInd w:w="-431" w:type="dxa"/>
        <w:tblLook w:val="01E0" w:firstRow="1" w:lastRow="1" w:firstColumn="1" w:lastColumn="1" w:noHBand="0" w:noVBand="0"/>
      </w:tblPr>
      <w:tblGrid>
        <w:gridCol w:w="1693"/>
        <w:gridCol w:w="2976"/>
        <w:gridCol w:w="3686"/>
        <w:gridCol w:w="1427"/>
      </w:tblGrid>
      <w:tr w:rsidR="009860D0" w:rsidRPr="00515CD6" w:rsidTr="009860D0">
        <w:trPr>
          <w:trHeight w:val="186"/>
        </w:trPr>
        <w:tc>
          <w:tcPr>
            <w:tcW w:w="1693" w:type="dxa"/>
            <w:vMerge w:val="restart"/>
            <w:tcBorders>
              <w:top w:val="double" w:sz="4" w:space="0" w:color="auto"/>
              <w:left w:val="single" w:sz="4" w:space="0" w:color="auto"/>
              <w:bottom w:val="single" w:sz="4" w:space="0" w:color="auto"/>
              <w:right w:val="single" w:sz="4" w:space="0" w:color="auto"/>
            </w:tcBorders>
            <w:shd w:val="clear" w:color="auto" w:fill="0000FF"/>
            <w:vAlign w:val="center"/>
          </w:tcPr>
          <w:p w:rsidR="009860D0" w:rsidRPr="00515CD6" w:rsidRDefault="009860D0" w:rsidP="008262FC">
            <w:pPr>
              <w:jc w:val="both"/>
              <w:rPr>
                <w:sz w:val="28"/>
              </w:rPr>
            </w:pPr>
            <w:r w:rsidRPr="00515CD6">
              <w:rPr>
                <w:sz w:val="28"/>
              </w:rPr>
              <w:t>Учебный год</w:t>
            </w:r>
          </w:p>
        </w:tc>
        <w:tc>
          <w:tcPr>
            <w:tcW w:w="8089" w:type="dxa"/>
            <w:gridSpan w:val="3"/>
            <w:tcBorders>
              <w:top w:val="double" w:sz="4" w:space="0" w:color="auto"/>
              <w:left w:val="single" w:sz="4" w:space="0" w:color="auto"/>
              <w:bottom w:val="single" w:sz="4" w:space="0" w:color="auto"/>
              <w:right w:val="single" w:sz="4" w:space="0" w:color="auto"/>
            </w:tcBorders>
            <w:shd w:val="clear" w:color="auto" w:fill="0000FF"/>
            <w:vAlign w:val="center"/>
          </w:tcPr>
          <w:p w:rsidR="009860D0" w:rsidRPr="009860D0" w:rsidRDefault="009860D0" w:rsidP="008262FC">
            <w:pPr>
              <w:jc w:val="center"/>
              <w:rPr>
                <w:rFonts w:ascii="Times New Roman" w:hAnsi="Times New Roman" w:cs="Times New Roman"/>
                <w:sz w:val="28"/>
              </w:rPr>
            </w:pPr>
            <w:r w:rsidRPr="009860D0">
              <w:rPr>
                <w:rFonts w:ascii="Times New Roman" w:hAnsi="Times New Roman" w:cs="Times New Roman"/>
                <w:sz w:val="28"/>
              </w:rPr>
              <w:t>Качество ЗУН, %</w:t>
            </w:r>
          </w:p>
        </w:tc>
      </w:tr>
      <w:tr w:rsidR="009860D0" w:rsidRPr="00515CD6" w:rsidTr="009860D0">
        <w:trPr>
          <w:trHeight w:val="621"/>
        </w:trPr>
        <w:tc>
          <w:tcPr>
            <w:tcW w:w="1693" w:type="dxa"/>
            <w:vMerge/>
            <w:tcBorders>
              <w:top w:val="single" w:sz="4" w:space="0" w:color="auto"/>
              <w:left w:val="single" w:sz="4" w:space="0" w:color="auto"/>
              <w:bottom w:val="double" w:sz="4" w:space="0" w:color="auto"/>
              <w:right w:val="single" w:sz="4" w:space="0" w:color="auto"/>
            </w:tcBorders>
            <w:shd w:val="clear" w:color="auto" w:fill="0000FF"/>
            <w:vAlign w:val="center"/>
          </w:tcPr>
          <w:p w:rsidR="009860D0" w:rsidRPr="00515CD6" w:rsidRDefault="009860D0" w:rsidP="008262FC">
            <w:pPr>
              <w:jc w:val="both"/>
              <w:rPr>
                <w:sz w:val="28"/>
              </w:rPr>
            </w:pPr>
          </w:p>
        </w:tc>
        <w:tc>
          <w:tcPr>
            <w:tcW w:w="2976" w:type="dxa"/>
            <w:tcBorders>
              <w:top w:val="single" w:sz="4" w:space="0" w:color="auto"/>
              <w:left w:val="single" w:sz="4" w:space="0" w:color="auto"/>
              <w:bottom w:val="double" w:sz="4" w:space="0" w:color="auto"/>
              <w:right w:val="single" w:sz="4" w:space="0" w:color="auto"/>
            </w:tcBorders>
            <w:shd w:val="clear" w:color="auto" w:fill="0000FF"/>
            <w:vAlign w:val="center"/>
          </w:tcPr>
          <w:p w:rsidR="009860D0" w:rsidRPr="009860D0" w:rsidRDefault="009860D0" w:rsidP="008262FC">
            <w:pPr>
              <w:jc w:val="center"/>
              <w:rPr>
                <w:rFonts w:ascii="Times New Roman" w:hAnsi="Times New Roman" w:cs="Times New Roman"/>
                <w:sz w:val="28"/>
              </w:rPr>
            </w:pPr>
            <w:r w:rsidRPr="009860D0">
              <w:rPr>
                <w:rFonts w:ascii="Times New Roman" w:hAnsi="Times New Roman" w:cs="Times New Roman"/>
                <w:sz w:val="28"/>
              </w:rPr>
              <w:t>Начальная школа</w:t>
            </w:r>
          </w:p>
        </w:tc>
        <w:tc>
          <w:tcPr>
            <w:tcW w:w="3686" w:type="dxa"/>
            <w:tcBorders>
              <w:top w:val="single" w:sz="4" w:space="0" w:color="auto"/>
              <w:left w:val="single" w:sz="4" w:space="0" w:color="auto"/>
              <w:bottom w:val="double" w:sz="4" w:space="0" w:color="auto"/>
              <w:right w:val="single" w:sz="4" w:space="0" w:color="auto"/>
            </w:tcBorders>
            <w:shd w:val="clear" w:color="auto" w:fill="0000FF"/>
            <w:vAlign w:val="center"/>
          </w:tcPr>
          <w:p w:rsidR="009860D0" w:rsidRPr="009860D0" w:rsidRDefault="009860D0" w:rsidP="008262FC">
            <w:pPr>
              <w:jc w:val="center"/>
              <w:rPr>
                <w:rFonts w:ascii="Times New Roman" w:hAnsi="Times New Roman" w:cs="Times New Roman"/>
                <w:sz w:val="28"/>
              </w:rPr>
            </w:pPr>
            <w:r w:rsidRPr="009860D0">
              <w:rPr>
                <w:rFonts w:ascii="Times New Roman" w:hAnsi="Times New Roman" w:cs="Times New Roman"/>
                <w:sz w:val="28"/>
              </w:rPr>
              <w:t>Средняя</w:t>
            </w:r>
          </w:p>
          <w:p w:rsidR="009860D0" w:rsidRPr="009860D0" w:rsidRDefault="009860D0" w:rsidP="008262FC">
            <w:pPr>
              <w:jc w:val="center"/>
              <w:rPr>
                <w:rFonts w:ascii="Times New Roman" w:hAnsi="Times New Roman" w:cs="Times New Roman"/>
                <w:sz w:val="28"/>
              </w:rPr>
            </w:pPr>
            <w:r w:rsidRPr="009860D0">
              <w:rPr>
                <w:rFonts w:ascii="Times New Roman" w:hAnsi="Times New Roman" w:cs="Times New Roman"/>
                <w:sz w:val="28"/>
              </w:rPr>
              <w:t xml:space="preserve">школа (5-11 </w:t>
            </w:r>
            <w:proofErr w:type="spellStart"/>
            <w:r w:rsidRPr="009860D0">
              <w:rPr>
                <w:rFonts w:ascii="Times New Roman" w:hAnsi="Times New Roman" w:cs="Times New Roman"/>
                <w:sz w:val="28"/>
              </w:rPr>
              <w:t>кл</w:t>
            </w:r>
            <w:proofErr w:type="spellEnd"/>
            <w:r w:rsidRPr="009860D0">
              <w:rPr>
                <w:rFonts w:ascii="Times New Roman" w:hAnsi="Times New Roman" w:cs="Times New Roman"/>
                <w:sz w:val="28"/>
              </w:rPr>
              <w:t>.)</w:t>
            </w:r>
          </w:p>
        </w:tc>
        <w:tc>
          <w:tcPr>
            <w:tcW w:w="1427" w:type="dxa"/>
            <w:tcBorders>
              <w:top w:val="single" w:sz="4" w:space="0" w:color="auto"/>
              <w:left w:val="single" w:sz="4" w:space="0" w:color="auto"/>
              <w:bottom w:val="double" w:sz="4" w:space="0" w:color="auto"/>
              <w:right w:val="single" w:sz="4" w:space="0" w:color="auto"/>
            </w:tcBorders>
            <w:shd w:val="clear" w:color="auto" w:fill="0000FF"/>
            <w:vAlign w:val="center"/>
          </w:tcPr>
          <w:p w:rsidR="009860D0" w:rsidRPr="009860D0" w:rsidRDefault="009860D0" w:rsidP="008262FC">
            <w:pPr>
              <w:jc w:val="center"/>
              <w:rPr>
                <w:rFonts w:ascii="Times New Roman" w:hAnsi="Times New Roman" w:cs="Times New Roman"/>
                <w:sz w:val="28"/>
              </w:rPr>
            </w:pPr>
            <w:r w:rsidRPr="009860D0">
              <w:rPr>
                <w:rFonts w:ascii="Times New Roman" w:hAnsi="Times New Roman" w:cs="Times New Roman"/>
                <w:sz w:val="28"/>
              </w:rPr>
              <w:t>По школе</w:t>
            </w:r>
          </w:p>
        </w:tc>
      </w:tr>
      <w:tr w:rsidR="009860D0" w:rsidTr="009860D0">
        <w:trPr>
          <w:trHeight w:val="106"/>
        </w:trPr>
        <w:tc>
          <w:tcPr>
            <w:tcW w:w="1693" w:type="dxa"/>
            <w:tcBorders>
              <w:top w:val="single" w:sz="4" w:space="0" w:color="auto"/>
              <w:left w:val="single" w:sz="4" w:space="0" w:color="auto"/>
              <w:bottom w:val="single" w:sz="4" w:space="0" w:color="auto"/>
              <w:right w:val="single" w:sz="4" w:space="0" w:color="auto"/>
            </w:tcBorders>
            <w:shd w:val="clear" w:color="auto" w:fill="0000FF"/>
            <w:vAlign w:val="center"/>
          </w:tcPr>
          <w:p w:rsidR="009860D0" w:rsidRDefault="009860D0" w:rsidP="008262FC">
            <w:pPr>
              <w:jc w:val="center"/>
              <w:rPr>
                <w:sz w:val="28"/>
              </w:rPr>
            </w:pPr>
            <w:r>
              <w:rPr>
                <w:sz w:val="28"/>
              </w:rPr>
              <w:t>2023/2024</w:t>
            </w:r>
          </w:p>
        </w:tc>
        <w:tc>
          <w:tcPr>
            <w:tcW w:w="2976" w:type="dxa"/>
            <w:tcBorders>
              <w:top w:val="single" w:sz="4" w:space="0" w:color="auto"/>
              <w:left w:val="single" w:sz="4" w:space="0" w:color="auto"/>
              <w:bottom w:val="single" w:sz="4" w:space="0" w:color="auto"/>
              <w:right w:val="single" w:sz="4" w:space="0" w:color="auto"/>
            </w:tcBorders>
            <w:vAlign w:val="center"/>
          </w:tcPr>
          <w:p w:rsidR="009860D0" w:rsidRPr="009860D0" w:rsidRDefault="009860D0" w:rsidP="008262FC">
            <w:pPr>
              <w:jc w:val="center"/>
              <w:rPr>
                <w:rFonts w:ascii="Times New Roman" w:hAnsi="Times New Roman" w:cs="Times New Roman"/>
                <w:sz w:val="28"/>
              </w:rPr>
            </w:pPr>
            <w:r w:rsidRPr="009860D0">
              <w:rPr>
                <w:rFonts w:ascii="Times New Roman" w:hAnsi="Times New Roman" w:cs="Times New Roman"/>
                <w:sz w:val="28"/>
              </w:rPr>
              <w:t>58.33</w:t>
            </w:r>
          </w:p>
        </w:tc>
        <w:tc>
          <w:tcPr>
            <w:tcW w:w="3686" w:type="dxa"/>
            <w:tcBorders>
              <w:top w:val="single" w:sz="4" w:space="0" w:color="auto"/>
              <w:left w:val="single" w:sz="4" w:space="0" w:color="auto"/>
              <w:bottom w:val="single" w:sz="4" w:space="0" w:color="auto"/>
              <w:right w:val="single" w:sz="4" w:space="0" w:color="auto"/>
            </w:tcBorders>
            <w:vAlign w:val="center"/>
          </w:tcPr>
          <w:p w:rsidR="009860D0" w:rsidRPr="009860D0" w:rsidRDefault="009860D0" w:rsidP="008262FC">
            <w:pPr>
              <w:jc w:val="center"/>
              <w:rPr>
                <w:rFonts w:ascii="Times New Roman" w:hAnsi="Times New Roman" w:cs="Times New Roman"/>
                <w:sz w:val="28"/>
              </w:rPr>
            </w:pPr>
            <w:r w:rsidRPr="009860D0">
              <w:rPr>
                <w:rFonts w:ascii="Times New Roman" w:hAnsi="Times New Roman" w:cs="Times New Roman"/>
                <w:sz w:val="28"/>
              </w:rPr>
              <w:t>47.86</w:t>
            </w:r>
          </w:p>
        </w:tc>
        <w:tc>
          <w:tcPr>
            <w:tcW w:w="1427" w:type="dxa"/>
            <w:tcBorders>
              <w:top w:val="single" w:sz="4" w:space="0" w:color="auto"/>
              <w:left w:val="single" w:sz="4" w:space="0" w:color="auto"/>
              <w:bottom w:val="single" w:sz="4" w:space="0" w:color="auto"/>
              <w:right w:val="single" w:sz="4" w:space="0" w:color="auto"/>
            </w:tcBorders>
            <w:vAlign w:val="center"/>
          </w:tcPr>
          <w:p w:rsidR="009860D0" w:rsidRPr="009860D0" w:rsidRDefault="009860D0" w:rsidP="008262FC">
            <w:pPr>
              <w:jc w:val="center"/>
              <w:rPr>
                <w:rFonts w:ascii="Times New Roman" w:hAnsi="Times New Roman" w:cs="Times New Roman"/>
                <w:sz w:val="28"/>
              </w:rPr>
            </w:pPr>
            <w:r w:rsidRPr="009860D0">
              <w:rPr>
                <w:rFonts w:ascii="Times New Roman" w:hAnsi="Times New Roman" w:cs="Times New Roman"/>
                <w:sz w:val="28"/>
              </w:rPr>
              <w:t>53,09</w:t>
            </w:r>
          </w:p>
        </w:tc>
      </w:tr>
      <w:tr w:rsidR="009860D0" w:rsidTr="009860D0">
        <w:trPr>
          <w:trHeight w:val="106"/>
        </w:trPr>
        <w:tc>
          <w:tcPr>
            <w:tcW w:w="1693" w:type="dxa"/>
            <w:tcBorders>
              <w:top w:val="single" w:sz="4" w:space="0" w:color="auto"/>
              <w:left w:val="single" w:sz="4" w:space="0" w:color="auto"/>
              <w:bottom w:val="double" w:sz="4" w:space="0" w:color="auto"/>
              <w:right w:val="single" w:sz="4" w:space="0" w:color="auto"/>
            </w:tcBorders>
            <w:shd w:val="clear" w:color="auto" w:fill="0000FF"/>
            <w:vAlign w:val="center"/>
          </w:tcPr>
          <w:p w:rsidR="009860D0" w:rsidRDefault="009860D0" w:rsidP="008262FC">
            <w:pPr>
              <w:jc w:val="center"/>
              <w:rPr>
                <w:sz w:val="28"/>
              </w:rPr>
            </w:pPr>
            <w:r>
              <w:rPr>
                <w:sz w:val="28"/>
              </w:rPr>
              <w:t>2024/2025</w:t>
            </w:r>
          </w:p>
        </w:tc>
        <w:tc>
          <w:tcPr>
            <w:tcW w:w="2976" w:type="dxa"/>
            <w:tcBorders>
              <w:top w:val="single" w:sz="4" w:space="0" w:color="auto"/>
              <w:left w:val="single" w:sz="4" w:space="0" w:color="auto"/>
              <w:bottom w:val="double" w:sz="4" w:space="0" w:color="auto"/>
              <w:right w:val="single" w:sz="4" w:space="0" w:color="auto"/>
            </w:tcBorders>
            <w:vAlign w:val="center"/>
          </w:tcPr>
          <w:p w:rsidR="009860D0" w:rsidRPr="009860D0" w:rsidRDefault="009860D0" w:rsidP="008262FC">
            <w:pPr>
              <w:jc w:val="center"/>
              <w:rPr>
                <w:rFonts w:ascii="Times New Roman" w:hAnsi="Times New Roman" w:cs="Times New Roman"/>
                <w:sz w:val="28"/>
              </w:rPr>
            </w:pPr>
            <w:r w:rsidRPr="009860D0">
              <w:rPr>
                <w:rFonts w:ascii="Times New Roman" w:hAnsi="Times New Roman" w:cs="Times New Roman"/>
                <w:sz w:val="28"/>
              </w:rPr>
              <w:t>61.62</w:t>
            </w:r>
          </w:p>
        </w:tc>
        <w:tc>
          <w:tcPr>
            <w:tcW w:w="3686" w:type="dxa"/>
            <w:tcBorders>
              <w:top w:val="single" w:sz="4" w:space="0" w:color="auto"/>
              <w:left w:val="single" w:sz="4" w:space="0" w:color="auto"/>
              <w:bottom w:val="double" w:sz="4" w:space="0" w:color="auto"/>
              <w:right w:val="single" w:sz="4" w:space="0" w:color="auto"/>
            </w:tcBorders>
            <w:vAlign w:val="center"/>
          </w:tcPr>
          <w:p w:rsidR="009860D0" w:rsidRPr="009860D0" w:rsidRDefault="009860D0" w:rsidP="008262FC">
            <w:pPr>
              <w:jc w:val="center"/>
              <w:rPr>
                <w:rFonts w:ascii="Times New Roman" w:hAnsi="Times New Roman" w:cs="Times New Roman"/>
                <w:sz w:val="28"/>
              </w:rPr>
            </w:pPr>
            <w:r w:rsidRPr="009860D0">
              <w:rPr>
                <w:rFonts w:ascii="Times New Roman" w:hAnsi="Times New Roman" w:cs="Times New Roman"/>
                <w:sz w:val="28"/>
              </w:rPr>
              <w:t>54.1</w:t>
            </w:r>
          </w:p>
        </w:tc>
        <w:tc>
          <w:tcPr>
            <w:tcW w:w="1427" w:type="dxa"/>
            <w:tcBorders>
              <w:top w:val="single" w:sz="4" w:space="0" w:color="auto"/>
              <w:left w:val="single" w:sz="4" w:space="0" w:color="auto"/>
              <w:bottom w:val="double" w:sz="4" w:space="0" w:color="auto"/>
              <w:right w:val="single" w:sz="4" w:space="0" w:color="auto"/>
            </w:tcBorders>
            <w:vAlign w:val="center"/>
          </w:tcPr>
          <w:p w:rsidR="009860D0" w:rsidRPr="009860D0" w:rsidRDefault="009860D0" w:rsidP="008262FC">
            <w:pPr>
              <w:jc w:val="center"/>
              <w:rPr>
                <w:rFonts w:ascii="Times New Roman" w:hAnsi="Times New Roman" w:cs="Times New Roman"/>
                <w:sz w:val="28"/>
              </w:rPr>
            </w:pPr>
            <w:r w:rsidRPr="009860D0">
              <w:rPr>
                <w:rFonts w:ascii="Times New Roman" w:hAnsi="Times New Roman" w:cs="Times New Roman"/>
                <w:sz w:val="28"/>
              </w:rPr>
              <w:t>57,86</w:t>
            </w:r>
          </w:p>
        </w:tc>
      </w:tr>
    </w:tbl>
    <w:p w:rsidR="005D6EFA" w:rsidRPr="005D6EFA" w:rsidRDefault="005D6EFA" w:rsidP="005D6EFA">
      <w:pPr>
        <w:rPr>
          <w:rFonts w:ascii="Times New Roman" w:hAnsi="Times New Roman" w:cs="Times New Roman"/>
          <w:sz w:val="28"/>
          <w:szCs w:val="28"/>
        </w:rPr>
      </w:pPr>
    </w:p>
    <w:p w:rsidR="009860D0" w:rsidRPr="009860D0" w:rsidRDefault="009860D0" w:rsidP="009860D0">
      <w:pPr>
        <w:rPr>
          <w:rFonts w:ascii="Times New Roman" w:hAnsi="Times New Roman" w:cs="Times New Roman"/>
          <w:sz w:val="28"/>
          <w:szCs w:val="28"/>
        </w:rPr>
      </w:pPr>
      <w:r w:rsidRPr="009860D0">
        <w:rPr>
          <w:rFonts w:ascii="Times New Roman" w:hAnsi="Times New Roman" w:cs="Times New Roman"/>
          <w:sz w:val="28"/>
          <w:szCs w:val="28"/>
        </w:rPr>
        <w:t xml:space="preserve">Сравнительный анализ данной таблицы указывает на то, что прослеживается положительная динамика качества ЗУН  </w:t>
      </w:r>
    </w:p>
    <w:p w:rsidR="009860D0" w:rsidRPr="009860D0" w:rsidRDefault="009860D0" w:rsidP="009860D0">
      <w:pPr>
        <w:rPr>
          <w:rFonts w:ascii="Times New Roman" w:hAnsi="Times New Roman" w:cs="Times New Roman"/>
          <w:sz w:val="28"/>
          <w:szCs w:val="28"/>
        </w:rPr>
      </w:pPr>
      <w:r w:rsidRPr="009860D0">
        <w:rPr>
          <w:rFonts w:ascii="Times New Roman" w:hAnsi="Times New Roman" w:cs="Times New Roman"/>
          <w:sz w:val="28"/>
          <w:szCs w:val="28"/>
        </w:rPr>
        <w:t xml:space="preserve"> </w:t>
      </w:r>
      <w:r w:rsidRPr="009860D0">
        <w:rPr>
          <w:rFonts w:ascii="Times New Roman" w:hAnsi="Times New Roman" w:cs="Times New Roman"/>
          <w:sz w:val="28"/>
          <w:szCs w:val="28"/>
        </w:rPr>
        <w:tab/>
        <w:t xml:space="preserve">в начальной школе прослеживается положительная динамика на 3.29%, в средней школе прослеживается повышение на 6.24 %, по школе прослеживается повышение ЗУН на 4,77%. Незначительное повышение </w:t>
      </w:r>
      <w:proofErr w:type="gramStart"/>
      <w:r w:rsidRPr="009860D0">
        <w:rPr>
          <w:rFonts w:ascii="Times New Roman" w:hAnsi="Times New Roman" w:cs="Times New Roman"/>
          <w:sz w:val="28"/>
          <w:szCs w:val="28"/>
        </w:rPr>
        <w:t>ЗУН  объясняется</w:t>
      </w:r>
      <w:proofErr w:type="gramEnd"/>
      <w:r w:rsidRPr="009860D0">
        <w:rPr>
          <w:rFonts w:ascii="Times New Roman" w:hAnsi="Times New Roman" w:cs="Times New Roman"/>
          <w:sz w:val="28"/>
          <w:szCs w:val="28"/>
        </w:rPr>
        <w:t xml:space="preserve"> тем, что в 10 классе неудовлетворительные отметки получили 4 учащихся (по 3 и более предметам) </w:t>
      </w:r>
      <w:proofErr w:type="spellStart"/>
      <w:r w:rsidRPr="009860D0">
        <w:rPr>
          <w:rFonts w:ascii="Times New Roman" w:hAnsi="Times New Roman" w:cs="Times New Roman"/>
          <w:sz w:val="28"/>
          <w:szCs w:val="28"/>
        </w:rPr>
        <w:t>Анзуров</w:t>
      </w:r>
      <w:proofErr w:type="spellEnd"/>
      <w:r w:rsidRPr="009860D0">
        <w:rPr>
          <w:rFonts w:ascii="Times New Roman" w:hAnsi="Times New Roman" w:cs="Times New Roman"/>
          <w:sz w:val="28"/>
          <w:szCs w:val="28"/>
        </w:rPr>
        <w:t xml:space="preserve"> Ахмед, </w:t>
      </w:r>
      <w:proofErr w:type="spellStart"/>
      <w:r w:rsidRPr="009860D0">
        <w:rPr>
          <w:rFonts w:ascii="Times New Roman" w:hAnsi="Times New Roman" w:cs="Times New Roman"/>
          <w:sz w:val="28"/>
          <w:szCs w:val="28"/>
        </w:rPr>
        <w:t>Тасуев</w:t>
      </w:r>
      <w:proofErr w:type="spellEnd"/>
      <w:r w:rsidRPr="009860D0">
        <w:rPr>
          <w:rFonts w:ascii="Times New Roman" w:hAnsi="Times New Roman" w:cs="Times New Roman"/>
          <w:sz w:val="28"/>
          <w:szCs w:val="28"/>
        </w:rPr>
        <w:t xml:space="preserve"> </w:t>
      </w:r>
      <w:proofErr w:type="spellStart"/>
      <w:r w:rsidRPr="009860D0">
        <w:rPr>
          <w:rFonts w:ascii="Times New Roman" w:hAnsi="Times New Roman" w:cs="Times New Roman"/>
          <w:sz w:val="28"/>
          <w:szCs w:val="28"/>
        </w:rPr>
        <w:t>Хумид</w:t>
      </w:r>
      <w:proofErr w:type="spellEnd"/>
      <w:r w:rsidRPr="009860D0">
        <w:rPr>
          <w:rFonts w:ascii="Times New Roman" w:hAnsi="Times New Roman" w:cs="Times New Roman"/>
          <w:sz w:val="28"/>
          <w:szCs w:val="28"/>
        </w:rPr>
        <w:t xml:space="preserve">, </w:t>
      </w:r>
      <w:proofErr w:type="spellStart"/>
      <w:r w:rsidRPr="009860D0">
        <w:rPr>
          <w:rFonts w:ascii="Times New Roman" w:hAnsi="Times New Roman" w:cs="Times New Roman"/>
          <w:sz w:val="28"/>
          <w:szCs w:val="28"/>
        </w:rPr>
        <w:t>Дадуров</w:t>
      </w:r>
      <w:proofErr w:type="spellEnd"/>
      <w:r w:rsidRPr="009860D0">
        <w:rPr>
          <w:rFonts w:ascii="Times New Roman" w:hAnsi="Times New Roman" w:cs="Times New Roman"/>
          <w:sz w:val="28"/>
          <w:szCs w:val="28"/>
        </w:rPr>
        <w:t xml:space="preserve"> </w:t>
      </w:r>
      <w:proofErr w:type="spellStart"/>
      <w:r w:rsidRPr="009860D0">
        <w:rPr>
          <w:rFonts w:ascii="Times New Roman" w:hAnsi="Times New Roman" w:cs="Times New Roman"/>
          <w:sz w:val="28"/>
          <w:szCs w:val="28"/>
        </w:rPr>
        <w:t>Асхаб</w:t>
      </w:r>
      <w:proofErr w:type="spellEnd"/>
      <w:r w:rsidRPr="009860D0">
        <w:rPr>
          <w:rFonts w:ascii="Times New Roman" w:hAnsi="Times New Roman" w:cs="Times New Roman"/>
          <w:sz w:val="28"/>
          <w:szCs w:val="28"/>
        </w:rPr>
        <w:t xml:space="preserve">, </w:t>
      </w:r>
      <w:proofErr w:type="spellStart"/>
      <w:r w:rsidRPr="009860D0">
        <w:rPr>
          <w:rFonts w:ascii="Times New Roman" w:hAnsi="Times New Roman" w:cs="Times New Roman"/>
          <w:sz w:val="28"/>
          <w:szCs w:val="28"/>
        </w:rPr>
        <w:t>Дамаев</w:t>
      </w:r>
      <w:proofErr w:type="spellEnd"/>
      <w:r w:rsidRPr="009860D0">
        <w:rPr>
          <w:rFonts w:ascii="Times New Roman" w:hAnsi="Times New Roman" w:cs="Times New Roman"/>
          <w:sz w:val="28"/>
          <w:szCs w:val="28"/>
        </w:rPr>
        <w:t xml:space="preserve"> Магомед.</w:t>
      </w:r>
    </w:p>
    <w:p w:rsidR="009860D0" w:rsidRDefault="009860D0" w:rsidP="005D6EFA">
      <w:pPr>
        <w:rPr>
          <w:rFonts w:ascii="Times New Roman" w:hAnsi="Times New Roman" w:cs="Times New Roman"/>
          <w:sz w:val="28"/>
          <w:szCs w:val="28"/>
        </w:rPr>
      </w:pPr>
      <w:r w:rsidRPr="009860D0">
        <w:rPr>
          <w:rFonts w:ascii="Times New Roman" w:hAnsi="Times New Roman" w:cs="Times New Roman"/>
          <w:sz w:val="28"/>
          <w:szCs w:val="28"/>
        </w:rPr>
        <w:lastRenderedPageBreak/>
        <w:t xml:space="preserve">     Рассматривая итоги успеваемости с позиции рейтинга учебных достижений в динамике, можно отметить нестабильность в школе в усвоении учащимися учебного материала. Анализ статистических данных показывает, что большинство учащихся усваивают материал на высоком (9 %), достаточном (41%) и среднем (50%) уровнях. Поэтому необходимо проводить поэлементный анализа качества обучения в конце каждой четверти на совещании при директоре и впоследствии работе учителей-предметников при взаимодействии с классным руководителем. В 2025-2026 учебном году необходимо внести в годовой план работы рассмотрение данного вопроса.</w:t>
      </w:r>
    </w:p>
    <w:p w:rsidR="009860D0" w:rsidRPr="009860D0" w:rsidRDefault="009860D0" w:rsidP="009860D0">
      <w:pPr>
        <w:spacing w:after="0" w:line="240" w:lineRule="auto"/>
        <w:rPr>
          <w:rFonts w:ascii="Times New Roman" w:eastAsia="Calibri" w:hAnsi="Times New Roman" w:cs="Times New Roman"/>
          <w:b/>
          <w:color w:val="0000FF"/>
          <w:sz w:val="32"/>
          <w:szCs w:val="28"/>
        </w:rPr>
      </w:pPr>
      <w:r w:rsidRPr="009860D0">
        <w:rPr>
          <w:rFonts w:ascii="Times New Roman" w:eastAsia="Calibri" w:hAnsi="Times New Roman" w:cs="Times New Roman"/>
          <w:b/>
          <w:color w:val="0000FF"/>
          <w:sz w:val="32"/>
          <w:szCs w:val="28"/>
        </w:rPr>
        <w:t xml:space="preserve">Анализ качества </w:t>
      </w:r>
      <w:proofErr w:type="gramStart"/>
      <w:r w:rsidRPr="009860D0">
        <w:rPr>
          <w:rFonts w:ascii="Times New Roman" w:eastAsia="Calibri" w:hAnsi="Times New Roman" w:cs="Times New Roman"/>
          <w:b/>
          <w:color w:val="0000FF"/>
          <w:sz w:val="32"/>
          <w:szCs w:val="28"/>
        </w:rPr>
        <w:t>знаний</w:t>
      </w:r>
      <w:proofErr w:type="gramEnd"/>
      <w:r w:rsidRPr="009860D0">
        <w:rPr>
          <w:rFonts w:ascii="Times New Roman" w:eastAsia="Calibri" w:hAnsi="Times New Roman" w:cs="Times New Roman"/>
          <w:b/>
          <w:color w:val="0000FF"/>
          <w:sz w:val="32"/>
          <w:szCs w:val="28"/>
        </w:rPr>
        <w:t xml:space="preserve"> обучающихся 9,11 классов</w:t>
      </w:r>
    </w:p>
    <w:p w:rsidR="009860D0" w:rsidRPr="009860D0" w:rsidRDefault="009860D0" w:rsidP="009860D0">
      <w:pPr>
        <w:spacing w:after="0" w:line="240" w:lineRule="auto"/>
        <w:rPr>
          <w:rFonts w:ascii="Times New Roman" w:eastAsia="Calibri" w:hAnsi="Times New Roman" w:cs="Times New Roman"/>
          <w:b/>
          <w:color w:val="0000FF"/>
          <w:sz w:val="28"/>
          <w:szCs w:val="28"/>
        </w:rPr>
      </w:pPr>
      <w:r w:rsidRPr="009860D0">
        <w:rPr>
          <w:rFonts w:ascii="Times New Roman" w:eastAsia="Calibri" w:hAnsi="Times New Roman" w:cs="Times New Roman"/>
          <w:b/>
          <w:color w:val="0000FF"/>
          <w:sz w:val="28"/>
          <w:szCs w:val="28"/>
        </w:rPr>
        <w:t>9-е классы</w:t>
      </w:r>
    </w:p>
    <w:p w:rsidR="009860D0" w:rsidRPr="009860D0" w:rsidRDefault="009860D0" w:rsidP="009860D0">
      <w:pPr>
        <w:spacing w:after="0" w:line="240" w:lineRule="auto"/>
        <w:rPr>
          <w:rFonts w:ascii="Times New Roman" w:eastAsia="Calibri" w:hAnsi="Times New Roman" w:cs="Times New Roman"/>
          <w:b/>
          <w:color w:val="0000FF"/>
          <w:sz w:val="28"/>
          <w:szCs w:val="28"/>
        </w:rPr>
      </w:pPr>
    </w:p>
    <w:p w:rsidR="009860D0" w:rsidRPr="009860D0" w:rsidRDefault="009860D0" w:rsidP="009860D0">
      <w:pPr>
        <w:spacing w:after="0" w:line="240" w:lineRule="auto"/>
        <w:rPr>
          <w:rFonts w:ascii="Times New Roman" w:eastAsia="Calibri" w:hAnsi="Times New Roman" w:cs="Times New Roman"/>
          <w:sz w:val="28"/>
          <w:szCs w:val="28"/>
        </w:rPr>
      </w:pPr>
      <w:r w:rsidRPr="009860D0">
        <w:rPr>
          <w:rFonts w:ascii="Times New Roman" w:eastAsia="Calibri" w:hAnsi="Times New Roman" w:cs="Times New Roman"/>
          <w:sz w:val="28"/>
          <w:szCs w:val="28"/>
        </w:rPr>
        <w:t>В 9 классе обучалось на начало года 61 учащихся, на конец - 65</w:t>
      </w:r>
    </w:p>
    <w:p w:rsidR="009860D0" w:rsidRPr="009860D0" w:rsidRDefault="009860D0" w:rsidP="009860D0">
      <w:pPr>
        <w:spacing w:after="0" w:line="240" w:lineRule="auto"/>
        <w:rPr>
          <w:rFonts w:ascii="Times New Roman" w:eastAsia="Calibri" w:hAnsi="Times New Roman" w:cs="Times New Roman"/>
          <w:sz w:val="28"/>
          <w:szCs w:val="28"/>
        </w:rPr>
      </w:pPr>
      <w:r w:rsidRPr="009860D0">
        <w:rPr>
          <w:rFonts w:ascii="Times New Roman" w:eastAsia="Calibri" w:hAnsi="Times New Roman" w:cs="Times New Roman"/>
          <w:sz w:val="28"/>
          <w:szCs w:val="28"/>
        </w:rPr>
        <w:t xml:space="preserve">Учебный год учащиеся 9 класса окончили со 100% успеваемостью, качество знаний составило – 33.85. </w:t>
      </w:r>
    </w:p>
    <w:p w:rsidR="009860D0" w:rsidRPr="009860D0" w:rsidRDefault="009860D0" w:rsidP="009860D0">
      <w:pPr>
        <w:spacing w:after="0" w:line="240" w:lineRule="auto"/>
        <w:rPr>
          <w:rFonts w:ascii="Times New Roman" w:eastAsia="Calibri" w:hAnsi="Times New Roman" w:cs="Times New Roman"/>
          <w:sz w:val="28"/>
          <w:szCs w:val="28"/>
        </w:rPr>
      </w:pPr>
      <w:r w:rsidRPr="009860D0">
        <w:rPr>
          <w:rFonts w:ascii="Times New Roman" w:eastAsia="Calibri" w:hAnsi="Times New Roman" w:cs="Times New Roman"/>
          <w:sz w:val="28"/>
          <w:szCs w:val="28"/>
        </w:rPr>
        <w:t>На «5» окончили – 0 учащийся, на «4» и «5» - 22 учащихся.</w:t>
      </w:r>
    </w:p>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spacing w:after="0" w:line="240" w:lineRule="auto"/>
        <w:rPr>
          <w:rFonts w:ascii="Times New Roman" w:eastAsia="Calibri" w:hAnsi="Times New Roman" w:cs="Times New Roman"/>
          <w:sz w:val="28"/>
          <w:szCs w:val="28"/>
        </w:rPr>
      </w:pPr>
      <w:r w:rsidRPr="009860D0">
        <w:rPr>
          <w:rFonts w:ascii="Times New Roman" w:eastAsia="Calibri" w:hAnsi="Times New Roman" w:cs="Times New Roman"/>
          <w:sz w:val="28"/>
          <w:szCs w:val="28"/>
        </w:rPr>
        <w:t>Была проведена промежуточная аттестация со следующими результатами:</w:t>
      </w:r>
    </w:p>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numPr>
          <w:ilvl w:val="0"/>
          <w:numId w:val="1"/>
        </w:numPr>
        <w:spacing w:after="0" w:line="240" w:lineRule="auto"/>
        <w:rPr>
          <w:rFonts w:ascii="Times New Roman" w:eastAsia="Calibri" w:hAnsi="Times New Roman" w:cs="Times New Roman"/>
          <w:sz w:val="28"/>
          <w:szCs w:val="28"/>
        </w:rPr>
      </w:pPr>
      <w:r w:rsidRPr="009860D0">
        <w:rPr>
          <w:rFonts w:ascii="Times New Roman" w:eastAsia="Calibri" w:hAnsi="Times New Roman" w:cs="Times New Roman"/>
          <w:b/>
          <w:color w:val="0000FF"/>
          <w:sz w:val="28"/>
          <w:szCs w:val="28"/>
        </w:rPr>
        <w:t>по русскому языку</w:t>
      </w:r>
      <w:r w:rsidRPr="009860D0">
        <w:rPr>
          <w:rFonts w:ascii="Times New Roman" w:eastAsia="Calibri" w:hAnsi="Times New Roman" w:cs="Times New Roman"/>
          <w:sz w:val="28"/>
          <w:szCs w:val="28"/>
        </w:rPr>
        <w:t xml:space="preserve"> 13.05.25г. была выполнена промежуточная аттестация со следующими результатами: </w:t>
      </w:r>
    </w:p>
    <w:p w:rsidR="009860D0" w:rsidRPr="009860D0" w:rsidRDefault="009860D0" w:rsidP="009860D0">
      <w:pPr>
        <w:spacing w:after="0" w:line="240" w:lineRule="auto"/>
        <w:ind w:left="720"/>
        <w:rPr>
          <w:rFonts w:ascii="Times New Roman" w:eastAsia="Calibri" w:hAnsi="Times New Roman" w:cs="Times New Roman"/>
          <w:sz w:val="28"/>
          <w:szCs w:val="28"/>
        </w:rPr>
      </w:pPr>
    </w:p>
    <w:p w:rsidR="009860D0" w:rsidRPr="009860D0" w:rsidRDefault="009860D0" w:rsidP="009860D0">
      <w:pPr>
        <w:spacing w:after="0" w:line="240" w:lineRule="auto"/>
        <w:ind w:left="720"/>
        <w:rPr>
          <w:rFonts w:ascii="Times New Roman" w:eastAsia="Calibri" w:hAnsi="Times New Roman" w:cs="Times New Roman"/>
          <w:sz w:val="28"/>
          <w:szCs w:val="2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944"/>
        <w:gridCol w:w="851"/>
        <w:gridCol w:w="709"/>
        <w:gridCol w:w="708"/>
        <w:gridCol w:w="709"/>
        <w:gridCol w:w="709"/>
        <w:gridCol w:w="992"/>
        <w:gridCol w:w="992"/>
        <w:gridCol w:w="992"/>
        <w:gridCol w:w="1672"/>
      </w:tblGrid>
      <w:tr w:rsidR="009860D0" w:rsidRPr="009860D0" w:rsidTr="009860D0">
        <w:trPr>
          <w:trHeight w:val="337"/>
          <w:jc w:val="center"/>
        </w:trPr>
        <w:tc>
          <w:tcPr>
            <w:tcW w:w="1065"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Класс</w:t>
            </w:r>
          </w:p>
        </w:tc>
        <w:tc>
          <w:tcPr>
            <w:tcW w:w="944"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Кол-во</w:t>
            </w:r>
          </w:p>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xml:space="preserve"> уч-ся</w:t>
            </w:r>
          </w:p>
        </w:tc>
        <w:tc>
          <w:tcPr>
            <w:tcW w:w="851"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Писали работу</w:t>
            </w:r>
          </w:p>
        </w:tc>
        <w:tc>
          <w:tcPr>
            <w:tcW w:w="2835" w:type="dxa"/>
            <w:gridSpan w:val="4"/>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Оценки</w:t>
            </w:r>
          </w:p>
        </w:tc>
        <w:tc>
          <w:tcPr>
            <w:tcW w:w="992"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успеваемости</w:t>
            </w:r>
          </w:p>
        </w:tc>
        <w:tc>
          <w:tcPr>
            <w:tcW w:w="992"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w:t>
            </w:r>
          </w:p>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качества</w:t>
            </w:r>
          </w:p>
          <w:p w:rsidR="009860D0" w:rsidRPr="009860D0" w:rsidRDefault="009860D0" w:rsidP="009860D0">
            <w:pPr>
              <w:spacing w:after="120" w:line="240" w:lineRule="auto"/>
              <w:rPr>
                <w:rFonts w:ascii="Times New Roman" w:eastAsia="Times New Roman" w:hAnsi="Times New Roman" w:cs="Times New Roman"/>
                <w:sz w:val="28"/>
                <w:szCs w:val="24"/>
                <w:lang w:eastAsia="ru-RU"/>
              </w:rPr>
            </w:pPr>
          </w:p>
        </w:tc>
        <w:tc>
          <w:tcPr>
            <w:tcW w:w="992"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СОУ</w:t>
            </w:r>
          </w:p>
        </w:tc>
        <w:tc>
          <w:tcPr>
            <w:tcW w:w="1672"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Учитель</w:t>
            </w:r>
          </w:p>
        </w:tc>
      </w:tr>
      <w:tr w:rsidR="009860D0" w:rsidRPr="009860D0" w:rsidTr="009860D0">
        <w:trPr>
          <w:trHeight w:val="299"/>
          <w:jc w:val="center"/>
        </w:trPr>
        <w:tc>
          <w:tcPr>
            <w:tcW w:w="1065" w:type="dxa"/>
            <w:vMerge/>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
        </w:tc>
        <w:tc>
          <w:tcPr>
            <w:tcW w:w="944" w:type="dxa"/>
            <w:vMerge/>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
        </w:tc>
        <w:tc>
          <w:tcPr>
            <w:tcW w:w="851" w:type="dxa"/>
            <w:vMerge/>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
        </w:tc>
        <w:tc>
          <w:tcPr>
            <w:tcW w:w="709"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5</w:t>
            </w:r>
          </w:p>
        </w:tc>
        <w:tc>
          <w:tcPr>
            <w:tcW w:w="708"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4</w:t>
            </w:r>
          </w:p>
        </w:tc>
        <w:tc>
          <w:tcPr>
            <w:tcW w:w="709"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3</w:t>
            </w:r>
          </w:p>
        </w:tc>
        <w:tc>
          <w:tcPr>
            <w:tcW w:w="709"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2</w:t>
            </w:r>
          </w:p>
        </w:tc>
        <w:tc>
          <w:tcPr>
            <w:tcW w:w="992" w:type="dxa"/>
            <w:vMerge/>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c>
          <w:tcPr>
            <w:tcW w:w="992" w:type="dxa"/>
            <w:vMerge/>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c>
          <w:tcPr>
            <w:tcW w:w="992" w:type="dxa"/>
            <w:vMerge/>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c>
          <w:tcPr>
            <w:tcW w:w="1672" w:type="dxa"/>
            <w:vMerge/>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r>
      <w:tr w:rsidR="009860D0" w:rsidRPr="009860D0" w:rsidTr="009860D0">
        <w:trPr>
          <w:jc w:val="center"/>
        </w:trPr>
        <w:tc>
          <w:tcPr>
            <w:tcW w:w="1065"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xml:space="preserve"> 9А</w:t>
            </w:r>
          </w:p>
        </w:tc>
        <w:tc>
          <w:tcPr>
            <w:tcW w:w="944"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24</w:t>
            </w:r>
          </w:p>
        </w:tc>
        <w:tc>
          <w:tcPr>
            <w:tcW w:w="851"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21</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0</w:t>
            </w:r>
          </w:p>
        </w:tc>
        <w:tc>
          <w:tcPr>
            <w:tcW w:w="708"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9</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10</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2</w:t>
            </w:r>
          </w:p>
        </w:tc>
        <w:tc>
          <w:tcPr>
            <w:tcW w:w="992"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90,47</w:t>
            </w:r>
          </w:p>
        </w:tc>
        <w:tc>
          <w:tcPr>
            <w:tcW w:w="992" w:type="dxa"/>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42,85</w:t>
            </w:r>
          </w:p>
        </w:tc>
        <w:tc>
          <w:tcPr>
            <w:tcW w:w="992" w:type="dxa"/>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44.57</w:t>
            </w:r>
          </w:p>
        </w:tc>
        <w:tc>
          <w:tcPr>
            <w:tcW w:w="1672" w:type="dxa"/>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roofErr w:type="spellStart"/>
            <w:r w:rsidRPr="009860D0">
              <w:rPr>
                <w:rFonts w:ascii="Times New Roman" w:eastAsia="Times New Roman" w:hAnsi="Times New Roman" w:cs="Times New Roman"/>
                <w:sz w:val="28"/>
                <w:szCs w:val="24"/>
                <w:lang w:eastAsia="ru-RU"/>
              </w:rPr>
              <w:t>Асаева</w:t>
            </w:r>
            <w:proofErr w:type="spellEnd"/>
            <w:r w:rsidRPr="009860D0">
              <w:rPr>
                <w:rFonts w:ascii="Times New Roman" w:eastAsia="Times New Roman" w:hAnsi="Times New Roman" w:cs="Times New Roman"/>
                <w:sz w:val="28"/>
                <w:szCs w:val="24"/>
                <w:lang w:eastAsia="ru-RU"/>
              </w:rPr>
              <w:t xml:space="preserve"> А.У.</w:t>
            </w:r>
          </w:p>
        </w:tc>
      </w:tr>
      <w:tr w:rsidR="009860D0" w:rsidRPr="009860D0" w:rsidTr="009860D0">
        <w:trPr>
          <w:jc w:val="center"/>
        </w:trPr>
        <w:tc>
          <w:tcPr>
            <w:tcW w:w="1065"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9Б</w:t>
            </w:r>
          </w:p>
        </w:tc>
        <w:tc>
          <w:tcPr>
            <w:tcW w:w="944"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20</w:t>
            </w:r>
          </w:p>
        </w:tc>
        <w:tc>
          <w:tcPr>
            <w:tcW w:w="851"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18</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4</w:t>
            </w:r>
          </w:p>
        </w:tc>
        <w:tc>
          <w:tcPr>
            <w:tcW w:w="708"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4</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10</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0</w:t>
            </w:r>
          </w:p>
        </w:tc>
        <w:tc>
          <w:tcPr>
            <w:tcW w:w="992"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100</w:t>
            </w:r>
          </w:p>
        </w:tc>
        <w:tc>
          <w:tcPr>
            <w:tcW w:w="992"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44.4</w:t>
            </w:r>
          </w:p>
        </w:tc>
        <w:tc>
          <w:tcPr>
            <w:tcW w:w="992"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56.4</w:t>
            </w:r>
          </w:p>
        </w:tc>
        <w:tc>
          <w:tcPr>
            <w:tcW w:w="1672" w:type="dxa"/>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roofErr w:type="spellStart"/>
            <w:r w:rsidRPr="009860D0">
              <w:rPr>
                <w:rFonts w:ascii="Times New Roman" w:eastAsia="Times New Roman" w:hAnsi="Times New Roman" w:cs="Times New Roman"/>
                <w:sz w:val="28"/>
                <w:szCs w:val="24"/>
                <w:lang w:eastAsia="ru-RU"/>
              </w:rPr>
              <w:t>Асаева</w:t>
            </w:r>
            <w:proofErr w:type="spellEnd"/>
            <w:r w:rsidRPr="009860D0">
              <w:rPr>
                <w:rFonts w:ascii="Times New Roman" w:eastAsia="Times New Roman" w:hAnsi="Times New Roman" w:cs="Times New Roman"/>
                <w:sz w:val="28"/>
                <w:szCs w:val="24"/>
                <w:lang w:eastAsia="ru-RU"/>
              </w:rPr>
              <w:t xml:space="preserve"> А.У.</w:t>
            </w:r>
          </w:p>
        </w:tc>
      </w:tr>
      <w:tr w:rsidR="009860D0" w:rsidRPr="009860D0" w:rsidTr="009860D0">
        <w:trPr>
          <w:jc w:val="center"/>
        </w:trPr>
        <w:tc>
          <w:tcPr>
            <w:tcW w:w="1065"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9В</w:t>
            </w:r>
          </w:p>
        </w:tc>
        <w:tc>
          <w:tcPr>
            <w:tcW w:w="944"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20</w:t>
            </w:r>
          </w:p>
        </w:tc>
        <w:tc>
          <w:tcPr>
            <w:tcW w:w="851"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17</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2</w:t>
            </w:r>
          </w:p>
        </w:tc>
        <w:tc>
          <w:tcPr>
            <w:tcW w:w="708"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9</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6</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0</w:t>
            </w:r>
          </w:p>
        </w:tc>
        <w:tc>
          <w:tcPr>
            <w:tcW w:w="992"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100</w:t>
            </w:r>
          </w:p>
        </w:tc>
        <w:tc>
          <w:tcPr>
            <w:tcW w:w="992"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64,7</w:t>
            </w:r>
          </w:p>
        </w:tc>
        <w:tc>
          <w:tcPr>
            <w:tcW w:w="992"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58.35</w:t>
            </w:r>
          </w:p>
        </w:tc>
        <w:tc>
          <w:tcPr>
            <w:tcW w:w="1672" w:type="dxa"/>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roofErr w:type="spellStart"/>
            <w:r w:rsidRPr="009860D0">
              <w:rPr>
                <w:rFonts w:ascii="Times New Roman" w:eastAsia="Times New Roman" w:hAnsi="Times New Roman" w:cs="Times New Roman"/>
                <w:sz w:val="28"/>
                <w:szCs w:val="24"/>
                <w:lang w:eastAsia="ru-RU"/>
              </w:rPr>
              <w:t>Асаева</w:t>
            </w:r>
            <w:proofErr w:type="spellEnd"/>
            <w:r w:rsidRPr="009860D0">
              <w:rPr>
                <w:rFonts w:ascii="Times New Roman" w:eastAsia="Times New Roman" w:hAnsi="Times New Roman" w:cs="Times New Roman"/>
                <w:sz w:val="28"/>
                <w:szCs w:val="24"/>
                <w:lang w:eastAsia="ru-RU"/>
              </w:rPr>
              <w:t xml:space="preserve"> А.У.</w:t>
            </w:r>
          </w:p>
        </w:tc>
      </w:tr>
    </w:tbl>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spacing w:after="0" w:line="240" w:lineRule="auto"/>
        <w:ind w:left="720"/>
        <w:rPr>
          <w:rFonts w:ascii="Times New Roman" w:eastAsia="Calibri" w:hAnsi="Times New Roman" w:cs="Times New Roman"/>
          <w:sz w:val="28"/>
          <w:szCs w:val="28"/>
        </w:rPr>
      </w:pPr>
    </w:p>
    <w:p w:rsidR="009860D0" w:rsidRPr="009860D0" w:rsidRDefault="009860D0" w:rsidP="009860D0">
      <w:pPr>
        <w:spacing w:after="0" w:line="240" w:lineRule="auto"/>
        <w:ind w:left="720"/>
        <w:rPr>
          <w:rFonts w:ascii="Times New Roman" w:eastAsia="Calibri" w:hAnsi="Times New Roman" w:cs="Times New Roman"/>
          <w:sz w:val="28"/>
          <w:szCs w:val="28"/>
        </w:rPr>
      </w:pPr>
    </w:p>
    <w:p w:rsidR="009860D0" w:rsidRPr="009860D0" w:rsidRDefault="009860D0" w:rsidP="009860D0">
      <w:pPr>
        <w:numPr>
          <w:ilvl w:val="0"/>
          <w:numId w:val="1"/>
        </w:numPr>
        <w:spacing w:after="0" w:line="240" w:lineRule="auto"/>
        <w:rPr>
          <w:rFonts w:ascii="Times New Roman" w:eastAsia="Calibri" w:hAnsi="Times New Roman" w:cs="Times New Roman"/>
          <w:sz w:val="28"/>
          <w:szCs w:val="28"/>
        </w:rPr>
      </w:pPr>
      <w:r w:rsidRPr="009860D0">
        <w:rPr>
          <w:rFonts w:ascii="Times New Roman" w:eastAsia="Calibri" w:hAnsi="Times New Roman" w:cs="Times New Roman"/>
          <w:b/>
          <w:color w:val="0000FF"/>
          <w:sz w:val="28"/>
          <w:szCs w:val="28"/>
        </w:rPr>
        <w:t>по математике</w:t>
      </w:r>
      <w:r w:rsidRPr="009860D0">
        <w:rPr>
          <w:rFonts w:ascii="Times New Roman" w:eastAsia="Calibri" w:hAnsi="Times New Roman" w:cs="Times New Roman"/>
          <w:sz w:val="28"/>
          <w:szCs w:val="28"/>
        </w:rPr>
        <w:t xml:space="preserve"> выполнена работа 21.05.25г. со следующими результатами:</w:t>
      </w:r>
    </w:p>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spacing w:after="0" w:line="240" w:lineRule="auto"/>
        <w:rPr>
          <w:rFonts w:ascii="Times New Roman" w:eastAsia="Calibri" w:hAnsi="Times New Roman" w:cs="Times New Roman"/>
          <w:sz w:val="28"/>
          <w:szCs w:val="28"/>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944"/>
        <w:gridCol w:w="851"/>
        <w:gridCol w:w="709"/>
        <w:gridCol w:w="708"/>
        <w:gridCol w:w="709"/>
        <w:gridCol w:w="709"/>
        <w:gridCol w:w="992"/>
        <w:gridCol w:w="992"/>
        <w:gridCol w:w="992"/>
        <w:gridCol w:w="1956"/>
      </w:tblGrid>
      <w:tr w:rsidR="009860D0" w:rsidRPr="009860D0" w:rsidTr="009860D0">
        <w:trPr>
          <w:trHeight w:val="337"/>
          <w:jc w:val="center"/>
        </w:trPr>
        <w:tc>
          <w:tcPr>
            <w:tcW w:w="1065"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Класс</w:t>
            </w:r>
          </w:p>
        </w:tc>
        <w:tc>
          <w:tcPr>
            <w:tcW w:w="944"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Кол-во</w:t>
            </w:r>
          </w:p>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xml:space="preserve"> уч-ся</w:t>
            </w:r>
          </w:p>
        </w:tc>
        <w:tc>
          <w:tcPr>
            <w:tcW w:w="851"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Писали работу</w:t>
            </w:r>
          </w:p>
        </w:tc>
        <w:tc>
          <w:tcPr>
            <w:tcW w:w="2835" w:type="dxa"/>
            <w:gridSpan w:val="4"/>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Оценки</w:t>
            </w:r>
          </w:p>
        </w:tc>
        <w:tc>
          <w:tcPr>
            <w:tcW w:w="992"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успеваемости</w:t>
            </w:r>
          </w:p>
        </w:tc>
        <w:tc>
          <w:tcPr>
            <w:tcW w:w="992"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w:t>
            </w:r>
          </w:p>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качества</w:t>
            </w:r>
          </w:p>
          <w:p w:rsidR="009860D0" w:rsidRPr="009860D0" w:rsidRDefault="009860D0" w:rsidP="009860D0">
            <w:pPr>
              <w:spacing w:after="120" w:line="240" w:lineRule="auto"/>
              <w:rPr>
                <w:rFonts w:ascii="Times New Roman" w:eastAsia="Times New Roman" w:hAnsi="Times New Roman" w:cs="Times New Roman"/>
                <w:sz w:val="28"/>
                <w:szCs w:val="24"/>
                <w:lang w:eastAsia="ru-RU"/>
              </w:rPr>
            </w:pPr>
          </w:p>
        </w:tc>
        <w:tc>
          <w:tcPr>
            <w:tcW w:w="992"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СОУ</w:t>
            </w:r>
          </w:p>
        </w:tc>
        <w:tc>
          <w:tcPr>
            <w:tcW w:w="1956"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Учитель</w:t>
            </w:r>
          </w:p>
        </w:tc>
      </w:tr>
      <w:tr w:rsidR="009860D0" w:rsidRPr="009860D0" w:rsidTr="009860D0">
        <w:trPr>
          <w:trHeight w:val="299"/>
          <w:jc w:val="center"/>
        </w:trPr>
        <w:tc>
          <w:tcPr>
            <w:tcW w:w="1065" w:type="dxa"/>
            <w:vMerge/>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
        </w:tc>
        <w:tc>
          <w:tcPr>
            <w:tcW w:w="944" w:type="dxa"/>
            <w:vMerge/>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
        </w:tc>
        <w:tc>
          <w:tcPr>
            <w:tcW w:w="851" w:type="dxa"/>
            <w:vMerge/>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
        </w:tc>
        <w:tc>
          <w:tcPr>
            <w:tcW w:w="709"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5</w:t>
            </w:r>
          </w:p>
        </w:tc>
        <w:tc>
          <w:tcPr>
            <w:tcW w:w="708"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4</w:t>
            </w:r>
          </w:p>
        </w:tc>
        <w:tc>
          <w:tcPr>
            <w:tcW w:w="709"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3</w:t>
            </w:r>
          </w:p>
        </w:tc>
        <w:tc>
          <w:tcPr>
            <w:tcW w:w="709"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2</w:t>
            </w:r>
          </w:p>
        </w:tc>
        <w:tc>
          <w:tcPr>
            <w:tcW w:w="992" w:type="dxa"/>
            <w:vMerge/>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c>
          <w:tcPr>
            <w:tcW w:w="992" w:type="dxa"/>
            <w:vMerge/>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c>
          <w:tcPr>
            <w:tcW w:w="992" w:type="dxa"/>
            <w:vMerge/>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c>
          <w:tcPr>
            <w:tcW w:w="1956" w:type="dxa"/>
            <w:vMerge/>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r>
      <w:tr w:rsidR="009860D0" w:rsidRPr="009860D0" w:rsidTr="009860D0">
        <w:trPr>
          <w:jc w:val="center"/>
        </w:trPr>
        <w:tc>
          <w:tcPr>
            <w:tcW w:w="1065"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xml:space="preserve"> 9А</w:t>
            </w:r>
          </w:p>
        </w:tc>
        <w:tc>
          <w:tcPr>
            <w:tcW w:w="944"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24</w:t>
            </w:r>
          </w:p>
        </w:tc>
        <w:tc>
          <w:tcPr>
            <w:tcW w:w="851"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24</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w:t>
            </w:r>
          </w:p>
        </w:tc>
        <w:tc>
          <w:tcPr>
            <w:tcW w:w="708"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12</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11</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0</w:t>
            </w:r>
          </w:p>
        </w:tc>
        <w:tc>
          <w:tcPr>
            <w:tcW w:w="992"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100</w:t>
            </w:r>
          </w:p>
        </w:tc>
        <w:tc>
          <w:tcPr>
            <w:tcW w:w="992" w:type="dxa"/>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54,16</w:t>
            </w:r>
          </w:p>
        </w:tc>
        <w:tc>
          <w:tcPr>
            <w:tcW w:w="992" w:type="dxa"/>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52,66</w:t>
            </w:r>
          </w:p>
        </w:tc>
        <w:tc>
          <w:tcPr>
            <w:tcW w:w="1956" w:type="dxa"/>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roofErr w:type="spellStart"/>
            <w:r w:rsidRPr="009860D0">
              <w:rPr>
                <w:rFonts w:ascii="Times New Roman" w:eastAsia="Times New Roman" w:hAnsi="Times New Roman" w:cs="Times New Roman"/>
                <w:sz w:val="28"/>
                <w:szCs w:val="24"/>
                <w:lang w:eastAsia="ru-RU"/>
              </w:rPr>
              <w:t>Кусаева</w:t>
            </w:r>
            <w:proofErr w:type="spellEnd"/>
            <w:r w:rsidRPr="009860D0">
              <w:rPr>
                <w:rFonts w:ascii="Times New Roman" w:eastAsia="Times New Roman" w:hAnsi="Times New Roman" w:cs="Times New Roman"/>
                <w:sz w:val="28"/>
                <w:szCs w:val="24"/>
                <w:lang w:eastAsia="ru-RU"/>
              </w:rPr>
              <w:t xml:space="preserve"> Х.И.</w:t>
            </w:r>
          </w:p>
        </w:tc>
      </w:tr>
      <w:tr w:rsidR="009860D0" w:rsidRPr="009860D0" w:rsidTr="009860D0">
        <w:trPr>
          <w:jc w:val="center"/>
        </w:trPr>
        <w:tc>
          <w:tcPr>
            <w:tcW w:w="1065"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9Б</w:t>
            </w:r>
          </w:p>
        </w:tc>
        <w:tc>
          <w:tcPr>
            <w:tcW w:w="944"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20</w:t>
            </w:r>
          </w:p>
        </w:tc>
        <w:tc>
          <w:tcPr>
            <w:tcW w:w="851"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20</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w:t>
            </w:r>
          </w:p>
        </w:tc>
        <w:tc>
          <w:tcPr>
            <w:tcW w:w="708"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7</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12</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0</w:t>
            </w:r>
          </w:p>
        </w:tc>
        <w:tc>
          <w:tcPr>
            <w:tcW w:w="992"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100</w:t>
            </w:r>
          </w:p>
        </w:tc>
        <w:tc>
          <w:tcPr>
            <w:tcW w:w="992"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40</w:t>
            </w:r>
          </w:p>
        </w:tc>
        <w:tc>
          <w:tcPr>
            <w:tcW w:w="992"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49</w:t>
            </w:r>
          </w:p>
        </w:tc>
        <w:tc>
          <w:tcPr>
            <w:tcW w:w="1956" w:type="dxa"/>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roofErr w:type="spellStart"/>
            <w:r w:rsidRPr="009860D0">
              <w:rPr>
                <w:rFonts w:ascii="Times New Roman" w:eastAsia="Times New Roman" w:hAnsi="Times New Roman" w:cs="Times New Roman"/>
                <w:sz w:val="28"/>
                <w:szCs w:val="24"/>
                <w:lang w:eastAsia="ru-RU"/>
              </w:rPr>
              <w:t>Кусаева</w:t>
            </w:r>
            <w:proofErr w:type="spellEnd"/>
            <w:r w:rsidRPr="009860D0">
              <w:rPr>
                <w:rFonts w:ascii="Times New Roman" w:eastAsia="Times New Roman" w:hAnsi="Times New Roman" w:cs="Times New Roman"/>
                <w:sz w:val="28"/>
                <w:szCs w:val="24"/>
                <w:lang w:eastAsia="ru-RU"/>
              </w:rPr>
              <w:t xml:space="preserve"> Х.И.</w:t>
            </w:r>
          </w:p>
        </w:tc>
      </w:tr>
      <w:tr w:rsidR="009860D0" w:rsidRPr="009860D0" w:rsidTr="009860D0">
        <w:trPr>
          <w:jc w:val="center"/>
        </w:trPr>
        <w:tc>
          <w:tcPr>
            <w:tcW w:w="1065"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9В</w:t>
            </w:r>
          </w:p>
        </w:tc>
        <w:tc>
          <w:tcPr>
            <w:tcW w:w="944"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21</w:t>
            </w:r>
          </w:p>
        </w:tc>
        <w:tc>
          <w:tcPr>
            <w:tcW w:w="851"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21</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3</w:t>
            </w:r>
          </w:p>
        </w:tc>
        <w:tc>
          <w:tcPr>
            <w:tcW w:w="708"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10</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8</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0</w:t>
            </w:r>
          </w:p>
        </w:tc>
        <w:tc>
          <w:tcPr>
            <w:tcW w:w="992"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100</w:t>
            </w:r>
          </w:p>
        </w:tc>
        <w:tc>
          <w:tcPr>
            <w:tcW w:w="992"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61,9</w:t>
            </w:r>
          </w:p>
        </w:tc>
        <w:tc>
          <w:tcPr>
            <w:tcW w:w="992"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58,47</w:t>
            </w:r>
          </w:p>
        </w:tc>
        <w:tc>
          <w:tcPr>
            <w:tcW w:w="1956" w:type="dxa"/>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roofErr w:type="spellStart"/>
            <w:r w:rsidRPr="009860D0">
              <w:rPr>
                <w:rFonts w:ascii="Times New Roman" w:eastAsia="Times New Roman" w:hAnsi="Times New Roman" w:cs="Times New Roman"/>
                <w:sz w:val="28"/>
                <w:szCs w:val="24"/>
                <w:lang w:eastAsia="ru-RU"/>
              </w:rPr>
              <w:t>Кусаева</w:t>
            </w:r>
            <w:proofErr w:type="spellEnd"/>
            <w:r w:rsidRPr="009860D0">
              <w:rPr>
                <w:rFonts w:ascii="Times New Roman" w:eastAsia="Times New Roman" w:hAnsi="Times New Roman" w:cs="Times New Roman"/>
                <w:sz w:val="28"/>
                <w:szCs w:val="24"/>
                <w:lang w:eastAsia="ru-RU"/>
              </w:rPr>
              <w:t xml:space="preserve"> Х.И.</w:t>
            </w:r>
          </w:p>
        </w:tc>
      </w:tr>
    </w:tbl>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spacing w:after="0" w:line="240" w:lineRule="auto"/>
        <w:rPr>
          <w:rFonts w:ascii="Times New Roman" w:eastAsia="Calibri" w:hAnsi="Times New Roman" w:cs="Times New Roman"/>
          <w:sz w:val="28"/>
          <w:szCs w:val="28"/>
        </w:rPr>
      </w:pPr>
      <w:r w:rsidRPr="009860D0">
        <w:rPr>
          <w:rFonts w:ascii="Times New Roman" w:eastAsia="Calibri" w:hAnsi="Times New Roman" w:cs="Times New Roman"/>
          <w:sz w:val="28"/>
          <w:szCs w:val="28"/>
        </w:rPr>
        <w:t xml:space="preserve">     Уровень учебной мотивации находится на среднем уровне, хотя многие учащиеся класса имеют положительную учебную мотивацию. Исходя из этих показателей, учителям-предметникам рекомендовать более тщательно планировать работу, быть более объективными при выставлении оценок, не завышать итоговые оценки по предметам.</w:t>
      </w:r>
    </w:p>
    <w:p w:rsidR="009860D0" w:rsidRPr="009860D0" w:rsidRDefault="009860D0" w:rsidP="009860D0">
      <w:pPr>
        <w:spacing w:after="0" w:line="240" w:lineRule="auto"/>
        <w:rPr>
          <w:rFonts w:ascii="Times New Roman" w:eastAsia="Calibri" w:hAnsi="Times New Roman" w:cs="Times New Roman"/>
          <w:b/>
          <w:sz w:val="28"/>
          <w:szCs w:val="28"/>
          <w:u w:val="single"/>
        </w:rPr>
      </w:pPr>
    </w:p>
    <w:p w:rsidR="009860D0" w:rsidRPr="009860D0" w:rsidRDefault="009860D0" w:rsidP="009860D0">
      <w:pPr>
        <w:spacing w:after="0" w:line="240" w:lineRule="auto"/>
        <w:rPr>
          <w:rFonts w:ascii="Times New Roman" w:eastAsia="Calibri" w:hAnsi="Times New Roman" w:cs="Times New Roman"/>
          <w:b/>
          <w:sz w:val="28"/>
          <w:szCs w:val="28"/>
          <w:u w:val="single"/>
        </w:rPr>
      </w:pPr>
    </w:p>
    <w:p w:rsidR="009860D0" w:rsidRPr="009860D0" w:rsidRDefault="009860D0" w:rsidP="009860D0">
      <w:pPr>
        <w:spacing w:after="0" w:line="240" w:lineRule="auto"/>
        <w:rPr>
          <w:rFonts w:ascii="Times New Roman" w:eastAsia="Calibri" w:hAnsi="Times New Roman" w:cs="Times New Roman"/>
          <w:b/>
          <w:color w:val="0000FF"/>
          <w:sz w:val="28"/>
          <w:szCs w:val="28"/>
        </w:rPr>
      </w:pPr>
    </w:p>
    <w:p w:rsidR="009860D0" w:rsidRPr="009860D0" w:rsidRDefault="009860D0" w:rsidP="009860D0">
      <w:pPr>
        <w:spacing w:after="0" w:line="240" w:lineRule="auto"/>
        <w:rPr>
          <w:rFonts w:ascii="Times New Roman" w:eastAsia="Calibri" w:hAnsi="Times New Roman" w:cs="Times New Roman"/>
          <w:b/>
          <w:color w:val="0000FF"/>
          <w:sz w:val="28"/>
          <w:szCs w:val="28"/>
        </w:rPr>
      </w:pPr>
      <w:r w:rsidRPr="009860D0">
        <w:rPr>
          <w:rFonts w:ascii="Times New Roman" w:eastAsia="Calibri" w:hAnsi="Times New Roman" w:cs="Times New Roman"/>
          <w:b/>
          <w:color w:val="0000FF"/>
          <w:sz w:val="28"/>
          <w:szCs w:val="28"/>
        </w:rPr>
        <w:t>11 класс</w:t>
      </w:r>
    </w:p>
    <w:p w:rsidR="009860D0" w:rsidRPr="009860D0" w:rsidRDefault="009860D0" w:rsidP="009860D0">
      <w:pPr>
        <w:spacing w:after="0" w:line="240" w:lineRule="auto"/>
        <w:rPr>
          <w:rFonts w:ascii="Times New Roman" w:eastAsia="Calibri" w:hAnsi="Times New Roman" w:cs="Times New Roman"/>
          <w:sz w:val="28"/>
          <w:szCs w:val="28"/>
        </w:rPr>
      </w:pPr>
      <w:r w:rsidRPr="009860D0">
        <w:rPr>
          <w:rFonts w:ascii="Times New Roman" w:eastAsia="Calibri" w:hAnsi="Times New Roman" w:cs="Times New Roman"/>
          <w:sz w:val="28"/>
          <w:szCs w:val="28"/>
        </w:rPr>
        <w:t xml:space="preserve">В 11 классе обучалось 10 учащихся. Обучающихся, окончивших </w:t>
      </w:r>
      <w:r w:rsidRPr="009860D0">
        <w:rPr>
          <w:rFonts w:ascii="Times New Roman" w:eastAsia="Calibri" w:hAnsi="Times New Roman" w:cs="Times New Roman"/>
          <w:color w:val="0000FF"/>
          <w:sz w:val="28"/>
          <w:szCs w:val="28"/>
        </w:rPr>
        <w:t>учебный год</w:t>
      </w:r>
      <w:r w:rsidRPr="009860D0">
        <w:rPr>
          <w:rFonts w:ascii="Times New Roman" w:eastAsia="Calibri" w:hAnsi="Times New Roman" w:cs="Times New Roman"/>
          <w:sz w:val="28"/>
          <w:szCs w:val="28"/>
        </w:rPr>
        <w:t xml:space="preserve"> на «отлично» - 1. 3 учащихся закончили год на «4» и «5».</w:t>
      </w:r>
    </w:p>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spacing w:after="0" w:line="240" w:lineRule="auto"/>
        <w:rPr>
          <w:rFonts w:ascii="Times New Roman" w:eastAsia="Calibri" w:hAnsi="Times New Roman" w:cs="Times New Roman"/>
          <w:sz w:val="28"/>
          <w:szCs w:val="28"/>
        </w:rPr>
      </w:pPr>
      <w:r w:rsidRPr="009860D0">
        <w:rPr>
          <w:rFonts w:ascii="Times New Roman" w:eastAsia="Calibri" w:hAnsi="Times New Roman" w:cs="Times New Roman"/>
          <w:sz w:val="28"/>
          <w:szCs w:val="28"/>
        </w:rPr>
        <w:t>Была проведена промежуточная аттестация со следующими результатами:</w:t>
      </w:r>
    </w:p>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numPr>
          <w:ilvl w:val="0"/>
          <w:numId w:val="1"/>
        </w:numPr>
        <w:spacing w:after="0" w:line="240" w:lineRule="auto"/>
        <w:rPr>
          <w:rFonts w:ascii="Times New Roman" w:eastAsia="Calibri" w:hAnsi="Times New Roman" w:cs="Times New Roman"/>
          <w:sz w:val="28"/>
          <w:szCs w:val="28"/>
        </w:rPr>
      </w:pPr>
      <w:r w:rsidRPr="009860D0">
        <w:rPr>
          <w:rFonts w:ascii="Times New Roman" w:eastAsia="Calibri" w:hAnsi="Times New Roman" w:cs="Times New Roman"/>
          <w:b/>
          <w:color w:val="0000FF"/>
          <w:sz w:val="28"/>
          <w:szCs w:val="28"/>
        </w:rPr>
        <w:t>по русскому языку</w:t>
      </w:r>
      <w:r w:rsidRPr="009860D0">
        <w:rPr>
          <w:rFonts w:ascii="Times New Roman" w:eastAsia="Calibri" w:hAnsi="Times New Roman" w:cs="Times New Roman"/>
          <w:b/>
          <w:sz w:val="28"/>
          <w:szCs w:val="28"/>
        </w:rPr>
        <w:t xml:space="preserve"> 1</w:t>
      </w:r>
      <w:r w:rsidRPr="009860D0">
        <w:rPr>
          <w:rFonts w:ascii="Times New Roman" w:eastAsia="Calibri" w:hAnsi="Times New Roman" w:cs="Times New Roman"/>
          <w:sz w:val="28"/>
          <w:szCs w:val="28"/>
        </w:rPr>
        <w:t xml:space="preserve">2.05.25г. была выполнена промежуточная аттестация со следующими результатами: </w:t>
      </w:r>
    </w:p>
    <w:p w:rsidR="009860D0" w:rsidRPr="009860D0" w:rsidRDefault="009860D0" w:rsidP="009860D0">
      <w:pPr>
        <w:spacing w:after="0" w:line="240" w:lineRule="auto"/>
        <w:ind w:left="720"/>
        <w:rPr>
          <w:rFonts w:ascii="Times New Roman" w:eastAsia="Calibri" w:hAnsi="Times New Roman" w:cs="Times New Roman"/>
          <w:sz w:val="28"/>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944"/>
        <w:gridCol w:w="851"/>
        <w:gridCol w:w="709"/>
        <w:gridCol w:w="708"/>
        <w:gridCol w:w="709"/>
        <w:gridCol w:w="709"/>
        <w:gridCol w:w="1264"/>
        <w:gridCol w:w="1258"/>
        <w:gridCol w:w="567"/>
        <w:gridCol w:w="1417"/>
      </w:tblGrid>
      <w:tr w:rsidR="009860D0" w:rsidRPr="009860D0" w:rsidTr="009860D0">
        <w:trPr>
          <w:trHeight w:val="337"/>
          <w:jc w:val="center"/>
        </w:trPr>
        <w:tc>
          <w:tcPr>
            <w:tcW w:w="1065"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Класс</w:t>
            </w:r>
          </w:p>
        </w:tc>
        <w:tc>
          <w:tcPr>
            <w:tcW w:w="944"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Кол-во</w:t>
            </w:r>
          </w:p>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xml:space="preserve"> уч-ся</w:t>
            </w:r>
          </w:p>
        </w:tc>
        <w:tc>
          <w:tcPr>
            <w:tcW w:w="851"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Писали работу</w:t>
            </w:r>
          </w:p>
        </w:tc>
        <w:tc>
          <w:tcPr>
            <w:tcW w:w="2835" w:type="dxa"/>
            <w:gridSpan w:val="4"/>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Оценки</w:t>
            </w:r>
          </w:p>
        </w:tc>
        <w:tc>
          <w:tcPr>
            <w:tcW w:w="1264"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успеваемости</w:t>
            </w:r>
          </w:p>
        </w:tc>
        <w:tc>
          <w:tcPr>
            <w:tcW w:w="1258"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качества</w:t>
            </w:r>
          </w:p>
        </w:tc>
        <w:tc>
          <w:tcPr>
            <w:tcW w:w="567"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СОУ</w:t>
            </w:r>
          </w:p>
        </w:tc>
        <w:tc>
          <w:tcPr>
            <w:tcW w:w="1417"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Учитель</w:t>
            </w:r>
          </w:p>
        </w:tc>
      </w:tr>
      <w:tr w:rsidR="009860D0" w:rsidRPr="009860D0" w:rsidTr="009860D0">
        <w:trPr>
          <w:trHeight w:val="299"/>
          <w:jc w:val="center"/>
        </w:trPr>
        <w:tc>
          <w:tcPr>
            <w:tcW w:w="1065" w:type="dxa"/>
            <w:vMerge/>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
        </w:tc>
        <w:tc>
          <w:tcPr>
            <w:tcW w:w="944" w:type="dxa"/>
            <w:vMerge/>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
        </w:tc>
        <w:tc>
          <w:tcPr>
            <w:tcW w:w="851" w:type="dxa"/>
            <w:vMerge/>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
        </w:tc>
        <w:tc>
          <w:tcPr>
            <w:tcW w:w="709"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5</w:t>
            </w:r>
          </w:p>
        </w:tc>
        <w:tc>
          <w:tcPr>
            <w:tcW w:w="708"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4</w:t>
            </w:r>
          </w:p>
        </w:tc>
        <w:tc>
          <w:tcPr>
            <w:tcW w:w="709"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3</w:t>
            </w:r>
          </w:p>
        </w:tc>
        <w:tc>
          <w:tcPr>
            <w:tcW w:w="709"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2</w:t>
            </w:r>
          </w:p>
        </w:tc>
        <w:tc>
          <w:tcPr>
            <w:tcW w:w="1264" w:type="dxa"/>
            <w:vMerge/>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c>
          <w:tcPr>
            <w:tcW w:w="1258" w:type="dxa"/>
            <w:vMerge/>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c>
          <w:tcPr>
            <w:tcW w:w="567" w:type="dxa"/>
            <w:vMerge/>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c>
          <w:tcPr>
            <w:tcW w:w="1417" w:type="dxa"/>
            <w:vMerge/>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r>
      <w:tr w:rsidR="009860D0" w:rsidRPr="009860D0" w:rsidTr="009860D0">
        <w:trPr>
          <w:jc w:val="center"/>
        </w:trPr>
        <w:tc>
          <w:tcPr>
            <w:tcW w:w="1065"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11</w:t>
            </w:r>
          </w:p>
        </w:tc>
        <w:tc>
          <w:tcPr>
            <w:tcW w:w="944"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10</w:t>
            </w:r>
          </w:p>
        </w:tc>
        <w:tc>
          <w:tcPr>
            <w:tcW w:w="851"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10</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w:t>
            </w:r>
          </w:p>
        </w:tc>
        <w:tc>
          <w:tcPr>
            <w:tcW w:w="708"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9</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0</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0</w:t>
            </w:r>
          </w:p>
        </w:tc>
        <w:tc>
          <w:tcPr>
            <w:tcW w:w="1264"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100</w:t>
            </w:r>
          </w:p>
        </w:tc>
        <w:tc>
          <w:tcPr>
            <w:tcW w:w="1258"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100</w:t>
            </w:r>
          </w:p>
        </w:tc>
        <w:tc>
          <w:tcPr>
            <w:tcW w:w="567" w:type="dxa"/>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67.6</w:t>
            </w:r>
          </w:p>
        </w:tc>
        <w:tc>
          <w:tcPr>
            <w:tcW w:w="1417" w:type="dxa"/>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roofErr w:type="spellStart"/>
            <w:r w:rsidRPr="009860D0">
              <w:rPr>
                <w:rFonts w:ascii="Times New Roman" w:eastAsia="Times New Roman" w:hAnsi="Times New Roman" w:cs="Times New Roman"/>
                <w:sz w:val="28"/>
                <w:szCs w:val="24"/>
                <w:lang w:eastAsia="ru-RU"/>
              </w:rPr>
              <w:t>Асаева</w:t>
            </w:r>
            <w:proofErr w:type="spellEnd"/>
            <w:r w:rsidRPr="009860D0">
              <w:rPr>
                <w:rFonts w:ascii="Times New Roman" w:eastAsia="Times New Roman" w:hAnsi="Times New Roman" w:cs="Times New Roman"/>
                <w:sz w:val="28"/>
                <w:szCs w:val="24"/>
                <w:lang w:eastAsia="ru-RU"/>
              </w:rPr>
              <w:t xml:space="preserve"> А.У.</w:t>
            </w:r>
          </w:p>
        </w:tc>
      </w:tr>
    </w:tbl>
    <w:p w:rsidR="009860D0" w:rsidRPr="009860D0" w:rsidRDefault="009860D0" w:rsidP="009860D0">
      <w:pPr>
        <w:spacing w:after="0" w:line="240" w:lineRule="auto"/>
        <w:ind w:left="720"/>
        <w:rPr>
          <w:rFonts w:ascii="Times New Roman" w:eastAsia="Calibri" w:hAnsi="Times New Roman" w:cs="Times New Roman"/>
          <w:sz w:val="28"/>
          <w:szCs w:val="28"/>
        </w:rPr>
      </w:pPr>
    </w:p>
    <w:p w:rsidR="009860D0" w:rsidRPr="009860D0" w:rsidRDefault="009860D0" w:rsidP="009860D0">
      <w:pPr>
        <w:spacing w:after="0" w:line="240" w:lineRule="auto"/>
        <w:ind w:left="720"/>
        <w:rPr>
          <w:rFonts w:ascii="Times New Roman" w:eastAsia="Calibri" w:hAnsi="Times New Roman" w:cs="Times New Roman"/>
          <w:sz w:val="28"/>
          <w:szCs w:val="28"/>
        </w:rPr>
      </w:pPr>
    </w:p>
    <w:p w:rsidR="009860D0" w:rsidRPr="009860D0" w:rsidRDefault="009860D0" w:rsidP="009860D0">
      <w:pPr>
        <w:numPr>
          <w:ilvl w:val="0"/>
          <w:numId w:val="1"/>
        </w:numPr>
        <w:spacing w:after="0" w:line="240" w:lineRule="auto"/>
        <w:rPr>
          <w:rFonts w:ascii="Times New Roman" w:eastAsia="Calibri" w:hAnsi="Times New Roman" w:cs="Times New Roman"/>
          <w:sz w:val="28"/>
          <w:szCs w:val="28"/>
        </w:rPr>
      </w:pPr>
      <w:r w:rsidRPr="009860D0">
        <w:rPr>
          <w:rFonts w:ascii="Times New Roman" w:eastAsia="Calibri" w:hAnsi="Times New Roman" w:cs="Times New Roman"/>
          <w:b/>
          <w:color w:val="0000FF"/>
          <w:sz w:val="28"/>
          <w:szCs w:val="28"/>
        </w:rPr>
        <w:t>по математике</w:t>
      </w:r>
      <w:r w:rsidRPr="009860D0">
        <w:rPr>
          <w:rFonts w:ascii="Times New Roman" w:eastAsia="Calibri" w:hAnsi="Times New Roman" w:cs="Times New Roman"/>
          <w:b/>
          <w:sz w:val="28"/>
          <w:szCs w:val="28"/>
        </w:rPr>
        <w:t xml:space="preserve"> </w:t>
      </w:r>
      <w:r w:rsidRPr="009860D0">
        <w:rPr>
          <w:rFonts w:ascii="Times New Roman" w:eastAsia="Calibri" w:hAnsi="Times New Roman" w:cs="Times New Roman"/>
          <w:sz w:val="28"/>
          <w:szCs w:val="28"/>
        </w:rPr>
        <w:t>21.05.25г. была выполнена промежуточная аттестация со следующими результатами:</w:t>
      </w:r>
    </w:p>
    <w:p w:rsidR="009860D0" w:rsidRPr="009860D0" w:rsidRDefault="009860D0" w:rsidP="009860D0">
      <w:pPr>
        <w:spacing w:after="0" w:line="240" w:lineRule="auto"/>
        <w:ind w:left="720"/>
        <w:rPr>
          <w:rFonts w:ascii="Times New Roman" w:eastAsia="Calibri" w:hAnsi="Times New Roman" w:cs="Times New Roman"/>
          <w:sz w:val="28"/>
          <w:szCs w:val="28"/>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855"/>
        <w:gridCol w:w="883"/>
        <w:gridCol w:w="425"/>
        <w:gridCol w:w="347"/>
        <w:gridCol w:w="709"/>
        <w:gridCol w:w="709"/>
        <w:gridCol w:w="1264"/>
        <w:gridCol w:w="1417"/>
        <w:gridCol w:w="1366"/>
        <w:gridCol w:w="1559"/>
      </w:tblGrid>
      <w:tr w:rsidR="009860D0" w:rsidRPr="009860D0" w:rsidTr="009860D0">
        <w:trPr>
          <w:trHeight w:val="337"/>
          <w:jc w:val="center"/>
        </w:trPr>
        <w:tc>
          <w:tcPr>
            <w:tcW w:w="951"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lastRenderedPageBreak/>
              <w:t>Класс</w:t>
            </w:r>
          </w:p>
        </w:tc>
        <w:tc>
          <w:tcPr>
            <w:tcW w:w="855"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Кол-во</w:t>
            </w:r>
          </w:p>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xml:space="preserve"> уч-ся</w:t>
            </w:r>
          </w:p>
        </w:tc>
        <w:tc>
          <w:tcPr>
            <w:tcW w:w="883"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Писали работу</w:t>
            </w:r>
          </w:p>
        </w:tc>
        <w:tc>
          <w:tcPr>
            <w:tcW w:w="2190" w:type="dxa"/>
            <w:gridSpan w:val="4"/>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Оценки</w:t>
            </w:r>
          </w:p>
        </w:tc>
        <w:tc>
          <w:tcPr>
            <w:tcW w:w="1264"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успеваемости</w:t>
            </w:r>
          </w:p>
        </w:tc>
        <w:tc>
          <w:tcPr>
            <w:tcW w:w="1417"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качества</w:t>
            </w:r>
          </w:p>
        </w:tc>
        <w:tc>
          <w:tcPr>
            <w:tcW w:w="1366"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СОУ</w:t>
            </w:r>
          </w:p>
        </w:tc>
        <w:tc>
          <w:tcPr>
            <w:tcW w:w="1559"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Учитель</w:t>
            </w:r>
          </w:p>
        </w:tc>
      </w:tr>
      <w:tr w:rsidR="009860D0" w:rsidRPr="009860D0" w:rsidTr="009860D0">
        <w:trPr>
          <w:trHeight w:val="299"/>
          <w:jc w:val="center"/>
        </w:trPr>
        <w:tc>
          <w:tcPr>
            <w:tcW w:w="951" w:type="dxa"/>
            <w:vMerge/>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
        </w:tc>
        <w:tc>
          <w:tcPr>
            <w:tcW w:w="855" w:type="dxa"/>
            <w:vMerge/>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
        </w:tc>
        <w:tc>
          <w:tcPr>
            <w:tcW w:w="883" w:type="dxa"/>
            <w:vMerge/>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
        </w:tc>
        <w:tc>
          <w:tcPr>
            <w:tcW w:w="425"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5</w:t>
            </w:r>
          </w:p>
        </w:tc>
        <w:tc>
          <w:tcPr>
            <w:tcW w:w="347"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4</w:t>
            </w:r>
          </w:p>
        </w:tc>
        <w:tc>
          <w:tcPr>
            <w:tcW w:w="709"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3</w:t>
            </w:r>
          </w:p>
        </w:tc>
        <w:tc>
          <w:tcPr>
            <w:tcW w:w="709"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2</w:t>
            </w:r>
          </w:p>
        </w:tc>
        <w:tc>
          <w:tcPr>
            <w:tcW w:w="1264" w:type="dxa"/>
            <w:vMerge/>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c>
          <w:tcPr>
            <w:tcW w:w="1417" w:type="dxa"/>
            <w:vMerge/>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c>
          <w:tcPr>
            <w:tcW w:w="1366" w:type="dxa"/>
            <w:vMerge/>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c>
          <w:tcPr>
            <w:tcW w:w="1559" w:type="dxa"/>
            <w:vMerge/>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r>
      <w:tr w:rsidR="009860D0" w:rsidRPr="009860D0" w:rsidTr="009860D0">
        <w:trPr>
          <w:jc w:val="center"/>
        </w:trPr>
        <w:tc>
          <w:tcPr>
            <w:tcW w:w="951"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11</w:t>
            </w:r>
          </w:p>
        </w:tc>
        <w:tc>
          <w:tcPr>
            <w:tcW w:w="855"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10</w:t>
            </w:r>
          </w:p>
        </w:tc>
        <w:tc>
          <w:tcPr>
            <w:tcW w:w="883"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10</w:t>
            </w:r>
          </w:p>
        </w:tc>
        <w:tc>
          <w:tcPr>
            <w:tcW w:w="425"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3</w:t>
            </w:r>
          </w:p>
        </w:tc>
        <w:tc>
          <w:tcPr>
            <w:tcW w:w="347"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7</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0</w:t>
            </w:r>
          </w:p>
        </w:tc>
        <w:tc>
          <w:tcPr>
            <w:tcW w:w="709"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0</w:t>
            </w:r>
          </w:p>
        </w:tc>
        <w:tc>
          <w:tcPr>
            <w:tcW w:w="1264"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100</w:t>
            </w:r>
          </w:p>
        </w:tc>
        <w:tc>
          <w:tcPr>
            <w:tcW w:w="1417"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100</w:t>
            </w:r>
          </w:p>
        </w:tc>
        <w:tc>
          <w:tcPr>
            <w:tcW w:w="1366" w:type="dxa"/>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74,8</w:t>
            </w:r>
          </w:p>
        </w:tc>
        <w:tc>
          <w:tcPr>
            <w:tcW w:w="1559" w:type="dxa"/>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roofErr w:type="spellStart"/>
            <w:r w:rsidRPr="009860D0">
              <w:rPr>
                <w:rFonts w:ascii="Times New Roman" w:eastAsia="Times New Roman" w:hAnsi="Times New Roman" w:cs="Times New Roman"/>
                <w:sz w:val="28"/>
                <w:szCs w:val="24"/>
                <w:lang w:eastAsia="ru-RU"/>
              </w:rPr>
              <w:t>Элембаева</w:t>
            </w:r>
            <w:proofErr w:type="spellEnd"/>
            <w:r w:rsidRPr="009860D0">
              <w:rPr>
                <w:rFonts w:ascii="Times New Roman" w:eastAsia="Times New Roman" w:hAnsi="Times New Roman" w:cs="Times New Roman"/>
                <w:sz w:val="28"/>
                <w:szCs w:val="24"/>
                <w:lang w:eastAsia="ru-RU"/>
              </w:rPr>
              <w:t xml:space="preserve"> Р.Р.</w:t>
            </w:r>
          </w:p>
        </w:tc>
      </w:tr>
    </w:tbl>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numPr>
          <w:ilvl w:val="0"/>
          <w:numId w:val="1"/>
        </w:numPr>
        <w:spacing w:after="0" w:line="240" w:lineRule="auto"/>
        <w:rPr>
          <w:rFonts w:ascii="Times New Roman" w:eastAsia="Calibri" w:hAnsi="Times New Roman" w:cs="Times New Roman"/>
          <w:sz w:val="28"/>
          <w:szCs w:val="28"/>
        </w:rPr>
      </w:pPr>
      <w:r w:rsidRPr="009860D0">
        <w:rPr>
          <w:rFonts w:ascii="Times New Roman" w:eastAsia="Calibri" w:hAnsi="Times New Roman" w:cs="Times New Roman"/>
          <w:b/>
          <w:color w:val="0000FF"/>
          <w:sz w:val="28"/>
          <w:szCs w:val="28"/>
        </w:rPr>
        <w:t>по истории</w:t>
      </w:r>
      <w:r w:rsidRPr="009860D0">
        <w:rPr>
          <w:rFonts w:ascii="Times New Roman" w:eastAsia="Calibri" w:hAnsi="Times New Roman" w:cs="Times New Roman"/>
          <w:sz w:val="28"/>
          <w:szCs w:val="28"/>
        </w:rPr>
        <w:t xml:space="preserve"> работа выполнена 20.05.25г. со следующими результатами: </w:t>
      </w:r>
    </w:p>
    <w:p w:rsidR="009860D0" w:rsidRPr="009860D0" w:rsidRDefault="009860D0" w:rsidP="009860D0">
      <w:pPr>
        <w:spacing w:after="0" w:line="240" w:lineRule="auto"/>
        <w:ind w:left="720"/>
        <w:rPr>
          <w:rFonts w:ascii="Times New Roman" w:eastAsia="Calibri" w:hAnsi="Times New Roman" w:cs="Times New Roman"/>
          <w:sz w:val="28"/>
          <w:szCs w:val="2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1134"/>
        <w:gridCol w:w="425"/>
        <w:gridCol w:w="426"/>
        <w:gridCol w:w="425"/>
        <w:gridCol w:w="318"/>
        <w:gridCol w:w="1264"/>
        <w:gridCol w:w="1417"/>
        <w:gridCol w:w="970"/>
        <w:gridCol w:w="1559"/>
      </w:tblGrid>
      <w:tr w:rsidR="009860D0" w:rsidRPr="009860D0" w:rsidTr="009860D0">
        <w:trPr>
          <w:trHeight w:val="337"/>
          <w:jc w:val="center"/>
        </w:trPr>
        <w:tc>
          <w:tcPr>
            <w:tcW w:w="1129"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Класс</w:t>
            </w:r>
          </w:p>
        </w:tc>
        <w:tc>
          <w:tcPr>
            <w:tcW w:w="1276"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Кол-во</w:t>
            </w:r>
          </w:p>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xml:space="preserve"> уч-ся</w:t>
            </w:r>
          </w:p>
        </w:tc>
        <w:tc>
          <w:tcPr>
            <w:tcW w:w="1134"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Писали работу</w:t>
            </w:r>
          </w:p>
        </w:tc>
        <w:tc>
          <w:tcPr>
            <w:tcW w:w="1594" w:type="dxa"/>
            <w:gridSpan w:val="4"/>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Оценки</w:t>
            </w:r>
          </w:p>
        </w:tc>
        <w:tc>
          <w:tcPr>
            <w:tcW w:w="1264"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успеваемости</w:t>
            </w:r>
          </w:p>
        </w:tc>
        <w:tc>
          <w:tcPr>
            <w:tcW w:w="1417"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качества</w:t>
            </w:r>
          </w:p>
        </w:tc>
        <w:tc>
          <w:tcPr>
            <w:tcW w:w="970"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СОУ</w:t>
            </w:r>
          </w:p>
        </w:tc>
        <w:tc>
          <w:tcPr>
            <w:tcW w:w="1559" w:type="dxa"/>
            <w:vMerge w:val="restart"/>
            <w:shd w:val="clear" w:color="auto" w:fill="0000FF"/>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Учитель</w:t>
            </w:r>
          </w:p>
        </w:tc>
      </w:tr>
      <w:tr w:rsidR="009860D0" w:rsidRPr="009860D0" w:rsidTr="009860D0">
        <w:trPr>
          <w:trHeight w:val="299"/>
          <w:jc w:val="center"/>
        </w:trPr>
        <w:tc>
          <w:tcPr>
            <w:tcW w:w="1129" w:type="dxa"/>
            <w:vMerge/>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
        </w:tc>
        <w:tc>
          <w:tcPr>
            <w:tcW w:w="1276" w:type="dxa"/>
            <w:vMerge/>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
        </w:tc>
        <w:tc>
          <w:tcPr>
            <w:tcW w:w="1134" w:type="dxa"/>
            <w:vMerge/>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
        </w:tc>
        <w:tc>
          <w:tcPr>
            <w:tcW w:w="425"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5</w:t>
            </w:r>
          </w:p>
        </w:tc>
        <w:tc>
          <w:tcPr>
            <w:tcW w:w="426"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4</w:t>
            </w:r>
          </w:p>
        </w:tc>
        <w:tc>
          <w:tcPr>
            <w:tcW w:w="425"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3</w:t>
            </w:r>
          </w:p>
        </w:tc>
        <w:tc>
          <w:tcPr>
            <w:tcW w:w="318"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2</w:t>
            </w:r>
          </w:p>
        </w:tc>
        <w:tc>
          <w:tcPr>
            <w:tcW w:w="1264" w:type="dxa"/>
            <w:vMerge/>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c>
          <w:tcPr>
            <w:tcW w:w="1417" w:type="dxa"/>
            <w:vMerge/>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c>
          <w:tcPr>
            <w:tcW w:w="970" w:type="dxa"/>
            <w:vMerge/>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c>
          <w:tcPr>
            <w:tcW w:w="1559" w:type="dxa"/>
            <w:vMerge/>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p>
        </w:tc>
      </w:tr>
      <w:tr w:rsidR="009860D0" w:rsidRPr="009860D0" w:rsidTr="009860D0">
        <w:trPr>
          <w:jc w:val="center"/>
        </w:trPr>
        <w:tc>
          <w:tcPr>
            <w:tcW w:w="1129" w:type="dxa"/>
            <w:shd w:val="clear" w:color="auto" w:fill="0000FF"/>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11</w:t>
            </w:r>
          </w:p>
        </w:tc>
        <w:tc>
          <w:tcPr>
            <w:tcW w:w="1276"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10</w:t>
            </w:r>
          </w:p>
        </w:tc>
        <w:tc>
          <w:tcPr>
            <w:tcW w:w="1134"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10</w:t>
            </w:r>
          </w:p>
        </w:tc>
        <w:tc>
          <w:tcPr>
            <w:tcW w:w="425"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w:t>
            </w:r>
          </w:p>
        </w:tc>
        <w:tc>
          <w:tcPr>
            <w:tcW w:w="426"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8</w:t>
            </w:r>
          </w:p>
        </w:tc>
        <w:tc>
          <w:tcPr>
            <w:tcW w:w="425"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w:t>
            </w:r>
          </w:p>
        </w:tc>
        <w:tc>
          <w:tcPr>
            <w:tcW w:w="318"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0</w:t>
            </w:r>
          </w:p>
        </w:tc>
        <w:tc>
          <w:tcPr>
            <w:tcW w:w="1264"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100</w:t>
            </w:r>
          </w:p>
        </w:tc>
        <w:tc>
          <w:tcPr>
            <w:tcW w:w="1417" w:type="dxa"/>
          </w:tcPr>
          <w:p w:rsidR="009860D0" w:rsidRPr="009860D0" w:rsidRDefault="009860D0" w:rsidP="009860D0">
            <w:pPr>
              <w:spacing w:after="120" w:line="240" w:lineRule="auto"/>
              <w:jc w:val="center"/>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90</w:t>
            </w:r>
          </w:p>
        </w:tc>
        <w:tc>
          <w:tcPr>
            <w:tcW w:w="970" w:type="dxa"/>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r w:rsidRPr="009860D0">
              <w:rPr>
                <w:rFonts w:ascii="Times New Roman" w:eastAsia="Times New Roman" w:hAnsi="Times New Roman" w:cs="Times New Roman"/>
                <w:sz w:val="28"/>
                <w:szCs w:val="24"/>
                <w:lang w:eastAsia="ru-RU"/>
              </w:rPr>
              <w:t xml:space="preserve">   64,8</w:t>
            </w:r>
          </w:p>
        </w:tc>
        <w:tc>
          <w:tcPr>
            <w:tcW w:w="1559" w:type="dxa"/>
          </w:tcPr>
          <w:p w:rsidR="009860D0" w:rsidRPr="009860D0" w:rsidRDefault="009860D0" w:rsidP="009860D0">
            <w:pPr>
              <w:spacing w:after="120" w:line="240" w:lineRule="auto"/>
              <w:rPr>
                <w:rFonts w:ascii="Times New Roman" w:eastAsia="Times New Roman" w:hAnsi="Times New Roman" w:cs="Times New Roman"/>
                <w:sz w:val="28"/>
                <w:szCs w:val="24"/>
                <w:lang w:eastAsia="ru-RU"/>
              </w:rPr>
            </w:pPr>
            <w:proofErr w:type="spellStart"/>
            <w:r w:rsidRPr="009860D0">
              <w:rPr>
                <w:rFonts w:ascii="Times New Roman" w:eastAsia="Times New Roman" w:hAnsi="Times New Roman" w:cs="Times New Roman"/>
                <w:sz w:val="28"/>
                <w:szCs w:val="24"/>
                <w:lang w:eastAsia="ru-RU"/>
              </w:rPr>
              <w:t>Зухайраева</w:t>
            </w:r>
            <w:proofErr w:type="spellEnd"/>
            <w:r w:rsidRPr="009860D0">
              <w:rPr>
                <w:rFonts w:ascii="Times New Roman" w:eastAsia="Times New Roman" w:hAnsi="Times New Roman" w:cs="Times New Roman"/>
                <w:sz w:val="28"/>
                <w:szCs w:val="24"/>
                <w:lang w:eastAsia="ru-RU"/>
              </w:rPr>
              <w:t xml:space="preserve"> Х. Х.</w:t>
            </w:r>
          </w:p>
        </w:tc>
      </w:tr>
    </w:tbl>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spacing w:after="0" w:line="240" w:lineRule="auto"/>
        <w:rPr>
          <w:rFonts w:ascii="Times New Roman" w:eastAsia="Calibri" w:hAnsi="Times New Roman" w:cs="Times New Roman"/>
          <w:sz w:val="28"/>
          <w:szCs w:val="28"/>
        </w:rPr>
      </w:pPr>
      <w:r w:rsidRPr="009860D0">
        <w:rPr>
          <w:rFonts w:ascii="Times New Roman" w:eastAsia="Calibri" w:hAnsi="Times New Roman" w:cs="Times New Roman"/>
          <w:sz w:val="28"/>
          <w:szCs w:val="28"/>
        </w:rPr>
        <w:t xml:space="preserve">    </w:t>
      </w:r>
    </w:p>
    <w:p w:rsidR="009860D0" w:rsidRPr="009860D0" w:rsidRDefault="009860D0" w:rsidP="009860D0">
      <w:pPr>
        <w:spacing w:after="0" w:line="240" w:lineRule="auto"/>
        <w:rPr>
          <w:rFonts w:ascii="Times New Roman" w:eastAsia="Calibri" w:hAnsi="Times New Roman" w:cs="Times New Roman"/>
          <w:sz w:val="28"/>
          <w:szCs w:val="28"/>
        </w:rPr>
      </w:pPr>
    </w:p>
    <w:p w:rsidR="009860D0" w:rsidRPr="009860D0" w:rsidRDefault="009860D0" w:rsidP="009860D0">
      <w:pPr>
        <w:spacing w:after="0" w:line="240" w:lineRule="auto"/>
        <w:rPr>
          <w:rFonts w:ascii="Times New Roman" w:eastAsia="Calibri" w:hAnsi="Times New Roman" w:cs="Times New Roman"/>
          <w:sz w:val="28"/>
          <w:szCs w:val="28"/>
        </w:rPr>
      </w:pPr>
      <w:r w:rsidRPr="009860D0">
        <w:rPr>
          <w:rFonts w:ascii="Times New Roman" w:eastAsia="Calibri" w:hAnsi="Times New Roman" w:cs="Times New Roman"/>
          <w:sz w:val="28"/>
          <w:szCs w:val="28"/>
        </w:rPr>
        <w:t xml:space="preserve">  Активность на уроках средняя. Интеллектуальный уровень учащихся – средний, уровень знаний - хороший. </w:t>
      </w:r>
    </w:p>
    <w:p w:rsidR="009860D0" w:rsidRPr="009860D0" w:rsidRDefault="009860D0" w:rsidP="009860D0">
      <w:pPr>
        <w:spacing w:after="0" w:line="240" w:lineRule="auto"/>
        <w:rPr>
          <w:rFonts w:ascii="Times New Roman" w:eastAsia="Times New Roman" w:hAnsi="Times New Roman" w:cs="Times New Roman"/>
          <w:b/>
          <w:sz w:val="28"/>
          <w:szCs w:val="24"/>
          <w:lang w:eastAsia="ru-RU"/>
        </w:rPr>
      </w:pPr>
    </w:p>
    <w:p w:rsidR="004C1D3D" w:rsidRDefault="004C1D3D" w:rsidP="004C1D3D">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ОГЭ</w:t>
      </w:r>
    </w:p>
    <w:p w:rsidR="004C1D3D" w:rsidRPr="004C1D3D" w:rsidRDefault="004C1D3D" w:rsidP="004C1D3D">
      <w:pPr>
        <w:spacing w:after="0" w:line="240" w:lineRule="auto"/>
        <w:jc w:val="both"/>
        <w:rPr>
          <w:rFonts w:ascii="Times New Roman" w:eastAsia="Times New Roman" w:hAnsi="Times New Roman" w:cs="Times New Roman"/>
          <w:b/>
          <w:sz w:val="28"/>
          <w:szCs w:val="28"/>
          <w:lang w:eastAsia="ru-RU"/>
        </w:rPr>
      </w:pPr>
      <w:r w:rsidRPr="004C1D3D">
        <w:rPr>
          <w:rFonts w:ascii="Times New Roman" w:eastAsia="Times New Roman" w:hAnsi="Times New Roman" w:cs="Times New Roman"/>
          <w:b/>
          <w:sz w:val="28"/>
          <w:szCs w:val="28"/>
          <w:lang w:eastAsia="ru-RU"/>
        </w:rPr>
        <w:t>Математика</w:t>
      </w:r>
    </w:p>
    <w:p w:rsidR="004C1D3D" w:rsidRPr="004C1D3D" w:rsidRDefault="004C1D3D" w:rsidP="004C1D3D">
      <w:pPr>
        <w:spacing w:after="0" w:line="240" w:lineRule="auto"/>
        <w:jc w:val="both"/>
        <w:rPr>
          <w:rFonts w:ascii="Times New Roman" w:eastAsia="Times New Roman" w:hAnsi="Times New Roman" w:cs="Times New Roman"/>
          <w:sz w:val="28"/>
          <w:szCs w:val="28"/>
          <w:lang w:eastAsia="ru-RU"/>
        </w:rPr>
      </w:pPr>
      <w:r w:rsidRPr="004C1D3D">
        <w:rPr>
          <w:rFonts w:ascii="Times New Roman" w:eastAsia="Times New Roman" w:hAnsi="Times New Roman" w:cs="Times New Roman"/>
          <w:sz w:val="28"/>
          <w:szCs w:val="28"/>
          <w:lang w:eastAsia="ru-RU"/>
        </w:rPr>
        <w:t xml:space="preserve">     Экзамен по </w:t>
      </w:r>
      <w:r w:rsidRPr="004C1D3D">
        <w:rPr>
          <w:rFonts w:ascii="Times New Roman" w:eastAsia="Times New Roman" w:hAnsi="Times New Roman" w:cs="Times New Roman"/>
          <w:b/>
          <w:sz w:val="28"/>
          <w:szCs w:val="28"/>
          <w:lang w:eastAsia="ru-RU"/>
        </w:rPr>
        <w:t>математике</w:t>
      </w:r>
      <w:r w:rsidRPr="004C1D3D">
        <w:rPr>
          <w:rFonts w:ascii="Times New Roman" w:eastAsia="Times New Roman" w:hAnsi="Times New Roman" w:cs="Times New Roman"/>
          <w:sz w:val="28"/>
          <w:szCs w:val="28"/>
          <w:lang w:eastAsia="ru-RU"/>
        </w:rPr>
        <w:t xml:space="preserve"> проходил 03.06.2025г. Не все обучающиеся успешно прошли испытания на основном этапе: 3 обучающиеся получили неудовлетворительный результат, и все имели возможность пересдачи экзамена.</w:t>
      </w:r>
    </w:p>
    <w:p w:rsidR="004C1D3D" w:rsidRPr="004C1D3D" w:rsidRDefault="004C1D3D" w:rsidP="004C1D3D">
      <w:pPr>
        <w:spacing w:after="0" w:line="240" w:lineRule="auto"/>
        <w:jc w:val="both"/>
        <w:rPr>
          <w:rFonts w:ascii="Times New Roman" w:eastAsia="Times New Roman" w:hAnsi="Times New Roman" w:cs="Times New Roman"/>
          <w:sz w:val="28"/>
          <w:szCs w:val="28"/>
          <w:lang w:eastAsia="ru-RU"/>
        </w:rPr>
      </w:pPr>
    </w:p>
    <w:p w:rsidR="009860D0" w:rsidRPr="009860D0" w:rsidRDefault="009860D0" w:rsidP="009860D0">
      <w:pPr>
        <w:spacing w:after="0" w:line="240" w:lineRule="auto"/>
        <w:jc w:val="both"/>
        <w:rPr>
          <w:rFonts w:ascii="Times New Roman" w:eastAsia="Times New Roman" w:hAnsi="Times New Roman" w:cs="Times New Roman"/>
          <w:b/>
          <w:sz w:val="28"/>
          <w:szCs w:val="28"/>
          <w:u w:val="single"/>
          <w:lang w:eastAsia="ru-RU"/>
        </w:rPr>
      </w:pPr>
      <w:r w:rsidRPr="009860D0">
        <w:rPr>
          <w:rFonts w:ascii="Times New Roman" w:eastAsia="Times New Roman" w:hAnsi="Times New Roman" w:cs="Times New Roman"/>
          <w:b/>
          <w:sz w:val="28"/>
          <w:szCs w:val="28"/>
          <w:u w:val="single"/>
          <w:lang w:eastAsia="ru-RU"/>
        </w:rPr>
        <w:t>Итоговый результат:</w:t>
      </w:r>
    </w:p>
    <w:p w:rsidR="009860D0" w:rsidRPr="009860D0" w:rsidRDefault="009860D0" w:rsidP="009860D0">
      <w:pPr>
        <w:spacing w:after="0" w:line="240" w:lineRule="auto"/>
        <w:jc w:val="both"/>
        <w:rPr>
          <w:rFonts w:ascii="Times New Roman" w:eastAsia="Times New Roman" w:hAnsi="Times New Roman" w:cs="Times New Roman"/>
          <w:sz w:val="28"/>
          <w:szCs w:val="28"/>
          <w:lang w:eastAsia="ru-RU"/>
        </w:rPr>
      </w:pPr>
      <w:r w:rsidRPr="009860D0">
        <w:rPr>
          <w:rFonts w:ascii="Times New Roman" w:eastAsia="Times New Roman" w:hAnsi="Times New Roman" w:cs="Times New Roman"/>
          <w:sz w:val="28"/>
          <w:szCs w:val="28"/>
          <w:lang w:eastAsia="ru-RU"/>
        </w:rPr>
        <w:t>Всего- 65 уч-ся</w:t>
      </w:r>
    </w:p>
    <w:p w:rsidR="009860D0" w:rsidRPr="009860D0" w:rsidRDefault="009860D0" w:rsidP="009860D0">
      <w:pPr>
        <w:spacing w:after="0" w:line="240" w:lineRule="auto"/>
        <w:jc w:val="both"/>
        <w:rPr>
          <w:rFonts w:ascii="Times New Roman" w:eastAsia="Times New Roman" w:hAnsi="Times New Roman" w:cs="Times New Roman"/>
          <w:sz w:val="28"/>
          <w:szCs w:val="28"/>
          <w:lang w:eastAsia="ru-RU"/>
        </w:rPr>
      </w:pPr>
      <w:r w:rsidRPr="009860D0">
        <w:rPr>
          <w:rFonts w:ascii="Times New Roman" w:eastAsia="Times New Roman" w:hAnsi="Times New Roman" w:cs="Times New Roman"/>
          <w:sz w:val="28"/>
          <w:szCs w:val="28"/>
          <w:lang w:eastAsia="ru-RU"/>
        </w:rPr>
        <w:t xml:space="preserve">на «5» - 4                                       </w:t>
      </w:r>
    </w:p>
    <w:p w:rsidR="009860D0" w:rsidRPr="009860D0" w:rsidRDefault="009860D0" w:rsidP="009860D0">
      <w:pPr>
        <w:spacing w:after="0" w:line="240" w:lineRule="auto"/>
        <w:jc w:val="both"/>
        <w:rPr>
          <w:rFonts w:ascii="Times New Roman" w:eastAsia="Times New Roman" w:hAnsi="Times New Roman" w:cs="Times New Roman"/>
          <w:sz w:val="28"/>
          <w:szCs w:val="28"/>
          <w:lang w:eastAsia="ru-RU"/>
        </w:rPr>
      </w:pPr>
      <w:r w:rsidRPr="009860D0">
        <w:rPr>
          <w:rFonts w:ascii="Times New Roman" w:eastAsia="Times New Roman" w:hAnsi="Times New Roman" w:cs="Times New Roman"/>
          <w:sz w:val="28"/>
          <w:szCs w:val="28"/>
          <w:lang w:eastAsia="ru-RU"/>
        </w:rPr>
        <w:t xml:space="preserve">на «4» - 7                                     </w:t>
      </w:r>
    </w:p>
    <w:p w:rsidR="009860D0" w:rsidRPr="009860D0" w:rsidRDefault="009860D0" w:rsidP="009860D0">
      <w:pPr>
        <w:spacing w:after="0" w:line="240" w:lineRule="auto"/>
        <w:jc w:val="both"/>
        <w:rPr>
          <w:rFonts w:ascii="Times New Roman" w:eastAsia="Times New Roman" w:hAnsi="Times New Roman" w:cs="Times New Roman"/>
          <w:sz w:val="28"/>
          <w:szCs w:val="28"/>
          <w:lang w:eastAsia="ru-RU"/>
        </w:rPr>
      </w:pPr>
      <w:r w:rsidRPr="009860D0">
        <w:rPr>
          <w:rFonts w:ascii="Times New Roman" w:eastAsia="Times New Roman" w:hAnsi="Times New Roman" w:cs="Times New Roman"/>
          <w:sz w:val="28"/>
          <w:szCs w:val="28"/>
          <w:lang w:eastAsia="ru-RU"/>
        </w:rPr>
        <w:t xml:space="preserve">на «3» - 53                                    </w:t>
      </w:r>
    </w:p>
    <w:p w:rsidR="009860D0" w:rsidRPr="009860D0" w:rsidRDefault="009860D0" w:rsidP="009860D0">
      <w:pPr>
        <w:spacing w:after="0" w:line="240" w:lineRule="auto"/>
        <w:jc w:val="both"/>
        <w:rPr>
          <w:rFonts w:ascii="Times New Roman" w:eastAsia="Times New Roman" w:hAnsi="Times New Roman" w:cs="Times New Roman"/>
          <w:sz w:val="28"/>
          <w:szCs w:val="28"/>
          <w:lang w:eastAsia="ru-RU"/>
        </w:rPr>
      </w:pPr>
      <w:r w:rsidRPr="009860D0">
        <w:rPr>
          <w:rFonts w:ascii="Times New Roman" w:eastAsia="Times New Roman" w:hAnsi="Times New Roman" w:cs="Times New Roman"/>
          <w:sz w:val="28"/>
          <w:szCs w:val="28"/>
          <w:lang w:eastAsia="ru-RU"/>
        </w:rPr>
        <w:t>на «2» -  1</w:t>
      </w:r>
      <w:proofErr w:type="gramStart"/>
      <w:r w:rsidRPr="009860D0">
        <w:rPr>
          <w:rFonts w:ascii="Times New Roman" w:eastAsia="Times New Roman" w:hAnsi="Times New Roman" w:cs="Times New Roman"/>
          <w:sz w:val="28"/>
          <w:szCs w:val="28"/>
          <w:lang w:eastAsia="ru-RU"/>
        </w:rPr>
        <w:t xml:space="preserve">   </w:t>
      </w:r>
      <w:r w:rsidR="004C1D3D">
        <w:rPr>
          <w:rFonts w:ascii="Times New Roman" w:eastAsia="Times New Roman" w:hAnsi="Times New Roman" w:cs="Times New Roman"/>
          <w:sz w:val="28"/>
          <w:szCs w:val="28"/>
          <w:lang w:eastAsia="ru-RU"/>
        </w:rPr>
        <w:t>(</w:t>
      </w:r>
      <w:proofErr w:type="spellStart"/>
      <w:proofErr w:type="gramEnd"/>
      <w:r w:rsidR="004C1D3D">
        <w:rPr>
          <w:rFonts w:ascii="Times New Roman" w:eastAsia="Times New Roman" w:hAnsi="Times New Roman" w:cs="Times New Roman"/>
          <w:sz w:val="28"/>
          <w:szCs w:val="28"/>
          <w:lang w:eastAsia="ru-RU"/>
        </w:rPr>
        <w:t>Асхабова</w:t>
      </w:r>
      <w:proofErr w:type="spellEnd"/>
      <w:r w:rsidR="004C1D3D">
        <w:rPr>
          <w:rFonts w:ascii="Times New Roman" w:eastAsia="Times New Roman" w:hAnsi="Times New Roman" w:cs="Times New Roman"/>
          <w:sz w:val="28"/>
          <w:szCs w:val="28"/>
          <w:lang w:eastAsia="ru-RU"/>
        </w:rPr>
        <w:t xml:space="preserve"> </w:t>
      </w:r>
      <w:proofErr w:type="spellStart"/>
      <w:r w:rsidR="004C1D3D">
        <w:rPr>
          <w:rFonts w:ascii="Times New Roman" w:eastAsia="Times New Roman" w:hAnsi="Times New Roman" w:cs="Times New Roman"/>
          <w:sz w:val="28"/>
          <w:szCs w:val="28"/>
          <w:lang w:eastAsia="ru-RU"/>
        </w:rPr>
        <w:t>Ясмина</w:t>
      </w:r>
      <w:proofErr w:type="spellEnd"/>
      <w:r w:rsidR="004C1D3D">
        <w:rPr>
          <w:rFonts w:ascii="Times New Roman" w:eastAsia="Times New Roman" w:hAnsi="Times New Roman" w:cs="Times New Roman"/>
          <w:sz w:val="28"/>
          <w:szCs w:val="28"/>
          <w:lang w:eastAsia="ru-RU"/>
        </w:rPr>
        <w:t xml:space="preserve"> сдала экзамен в сентябре)</w:t>
      </w:r>
      <w:r w:rsidRPr="009860D0">
        <w:rPr>
          <w:rFonts w:ascii="Times New Roman" w:eastAsia="Times New Roman" w:hAnsi="Times New Roman" w:cs="Times New Roman"/>
          <w:sz w:val="28"/>
          <w:szCs w:val="28"/>
          <w:lang w:eastAsia="ru-RU"/>
        </w:rPr>
        <w:t xml:space="preserve">                                   </w:t>
      </w:r>
    </w:p>
    <w:p w:rsidR="009860D0" w:rsidRPr="009860D0" w:rsidRDefault="009860D0" w:rsidP="009860D0">
      <w:pPr>
        <w:spacing w:after="0" w:line="240" w:lineRule="auto"/>
        <w:jc w:val="both"/>
        <w:rPr>
          <w:rFonts w:ascii="Times New Roman" w:eastAsia="Calibri" w:hAnsi="Times New Roman" w:cs="Times New Roman"/>
          <w:sz w:val="28"/>
          <w:szCs w:val="28"/>
        </w:rPr>
      </w:pPr>
      <w:r w:rsidRPr="009860D0">
        <w:rPr>
          <w:rFonts w:ascii="Times New Roman" w:eastAsia="Calibri" w:hAnsi="Times New Roman" w:cs="Times New Roman"/>
          <w:sz w:val="28"/>
          <w:szCs w:val="28"/>
        </w:rPr>
        <w:t>Успеваемость по итогам экзамена – 98.46 %</w:t>
      </w:r>
    </w:p>
    <w:p w:rsidR="009860D0" w:rsidRPr="009860D0" w:rsidRDefault="009860D0" w:rsidP="009860D0">
      <w:pPr>
        <w:spacing w:after="0" w:line="240" w:lineRule="auto"/>
        <w:jc w:val="both"/>
        <w:rPr>
          <w:rFonts w:ascii="Times New Roman" w:eastAsia="Calibri" w:hAnsi="Times New Roman" w:cs="Times New Roman"/>
          <w:sz w:val="28"/>
          <w:szCs w:val="28"/>
        </w:rPr>
      </w:pPr>
      <w:r w:rsidRPr="009860D0">
        <w:rPr>
          <w:rFonts w:ascii="Times New Roman" w:eastAsia="Calibri" w:hAnsi="Times New Roman" w:cs="Times New Roman"/>
          <w:sz w:val="28"/>
          <w:szCs w:val="28"/>
        </w:rPr>
        <w:t>Качество знаний по итогам экзамена – 16,92 %</w:t>
      </w:r>
    </w:p>
    <w:p w:rsidR="009860D0" w:rsidRPr="009860D0" w:rsidRDefault="009860D0" w:rsidP="009860D0">
      <w:pPr>
        <w:spacing w:after="0" w:line="240" w:lineRule="auto"/>
        <w:jc w:val="both"/>
        <w:rPr>
          <w:rFonts w:ascii="Times New Roman" w:eastAsia="Times New Roman" w:hAnsi="Times New Roman" w:cs="Times New Roman"/>
          <w:sz w:val="28"/>
          <w:szCs w:val="28"/>
          <w:lang w:eastAsia="ru-RU"/>
        </w:rPr>
      </w:pPr>
      <w:r w:rsidRPr="009860D0">
        <w:rPr>
          <w:rFonts w:ascii="Times New Roman" w:eastAsia="Times New Roman" w:hAnsi="Times New Roman" w:cs="Times New Roman"/>
          <w:sz w:val="28"/>
          <w:szCs w:val="28"/>
          <w:lang w:eastAsia="ru-RU"/>
        </w:rPr>
        <w:t>Средний балл   3,18</w:t>
      </w:r>
    </w:p>
    <w:p w:rsidR="009860D0" w:rsidRPr="009860D0" w:rsidRDefault="009860D0" w:rsidP="009860D0">
      <w:pPr>
        <w:spacing w:after="0" w:line="240" w:lineRule="auto"/>
        <w:jc w:val="both"/>
        <w:rPr>
          <w:rFonts w:ascii="Times New Roman" w:eastAsia="Times New Roman" w:hAnsi="Times New Roman" w:cs="Times New Roman"/>
          <w:sz w:val="28"/>
          <w:szCs w:val="28"/>
          <w:lang w:eastAsia="ru-RU"/>
        </w:rPr>
      </w:pPr>
    </w:p>
    <w:p w:rsidR="009860D0" w:rsidRPr="009860D0" w:rsidRDefault="009860D0" w:rsidP="009860D0">
      <w:pPr>
        <w:spacing w:after="0" w:line="240" w:lineRule="auto"/>
        <w:jc w:val="both"/>
        <w:rPr>
          <w:rFonts w:ascii="Times New Roman" w:eastAsia="Times New Roman" w:hAnsi="Times New Roman" w:cs="Times New Roman"/>
          <w:sz w:val="28"/>
          <w:szCs w:val="28"/>
          <w:lang w:eastAsia="ru-RU"/>
        </w:rPr>
      </w:pPr>
    </w:p>
    <w:p w:rsidR="009860D0" w:rsidRPr="009860D0" w:rsidRDefault="009860D0" w:rsidP="009860D0">
      <w:pPr>
        <w:spacing w:after="0" w:line="240" w:lineRule="auto"/>
        <w:jc w:val="both"/>
        <w:rPr>
          <w:rFonts w:ascii="Times New Roman" w:eastAsia="Times New Roman" w:hAnsi="Times New Roman" w:cs="Times New Roman"/>
          <w:sz w:val="28"/>
          <w:szCs w:val="28"/>
          <w:lang w:eastAsia="ru-RU"/>
        </w:rPr>
      </w:pPr>
    </w:p>
    <w:p w:rsidR="009860D0" w:rsidRPr="009860D0" w:rsidRDefault="009860D0" w:rsidP="009860D0">
      <w:pPr>
        <w:spacing w:after="0" w:line="240" w:lineRule="auto"/>
        <w:jc w:val="both"/>
        <w:rPr>
          <w:rFonts w:ascii="Times New Roman" w:eastAsia="Times New Roman" w:hAnsi="Times New Roman" w:cs="Times New Roman"/>
          <w:b/>
          <w:sz w:val="28"/>
          <w:szCs w:val="28"/>
          <w:lang w:eastAsia="ru-RU"/>
        </w:rPr>
      </w:pPr>
    </w:p>
    <w:p w:rsidR="009860D0" w:rsidRPr="009860D0" w:rsidRDefault="009860D0" w:rsidP="009860D0">
      <w:pPr>
        <w:spacing w:after="0" w:line="240" w:lineRule="auto"/>
        <w:jc w:val="both"/>
        <w:rPr>
          <w:rFonts w:ascii="Times New Roman" w:eastAsia="Times New Roman" w:hAnsi="Times New Roman" w:cs="Times New Roman"/>
          <w:b/>
          <w:sz w:val="28"/>
          <w:szCs w:val="28"/>
          <w:lang w:eastAsia="ru-RU"/>
        </w:rPr>
      </w:pPr>
      <w:r w:rsidRPr="009860D0">
        <w:rPr>
          <w:rFonts w:ascii="Times New Roman" w:eastAsia="Times New Roman" w:hAnsi="Times New Roman" w:cs="Times New Roman"/>
          <w:b/>
          <w:noProof/>
          <w:sz w:val="28"/>
          <w:szCs w:val="28"/>
          <w:lang w:eastAsia="ru-RU"/>
        </w:rPr>
        <w:lastRenderedPageBreak/>
        <w:drawing>
          <wp:inline distT="0" distB="0" distL="0" distR="0" wp14:anchorId="326CD416" wp14:editId="141117ED">
            <wp:extent cx="5743575" cy="31908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860D0" w:rsidRPr="009860D0" w:rsidRDefault="009860D0" w:rsidP="009860D0">
      <w:pPr>
        <w:spacing w:after="0" w:line="240" w:lineRule="auto"/>
        <w:jc w:val="both"/>
        <w:rPr>
          <w:rFonts w:ascii="Times New Roman" w:eastAsia="Times New Roman" w:hAnsi="Times New Roman" w:cs="Times New Roman"/>
          <w:b/>
          <w:sz w:val="28"/>
          <w:szCs w:val="28"/>
          <w:lang w:eastAsia="ru-RU"/>
        </w:rPr>
      </w:pPr>
    </w:p>
    <w:tbl>
      <w:tblPr>
        <w:tblW w:w="15318" w:type="dxa"/>
        <w:tblInd w:w="-142" w:type="dxa"/>
        <w:tblLayout w:type="fixed"/>
        <w:tblLook w:val="04A0" w:firstRow="1" w:lastRow="0" w:firstColumn="1" w:lastColumn="0" w:noHBand="0" w:noVBand="1"/>
      </w:tblPr>
      <w:tblGrid>
        <w:gridCol w:w="15318"/>
      </w:tblGrid>
      <w:tr w:rsidR="009860D0" w:rsidRPr="009860D0" w:rsidTr="004C1D3D">
        <w:trPr>
          <w:trHeight w:val="289"/>
        </w:trPr>
        <w:tc>
          <w:tcPr>
            <w:tcW w:w="15318" w:type="dxa"/>
            <w:tcBorders>
              <w:top w:val="nil"/>
              <w:left w:val="nil"/>
              <w:bottom w:val="nil"/>
              <w:right w:val="nil"/>
            </w:tcBorders>
            <w:shd w:val="clear" w:color="auto" w:fill="auto"/>
            <w:vAlign w:val="center"/>
            <w:hideMark/>
          </w:tcPr>
          <w:p w:rsidR="009860D0" w:rsidRPr="009860D0" w:rsidRDefault="009860D0" w:rsidP="004C1D3D">
            <w:pPr>
              <w:rPr>
                <w:rFonts w:ascii="Times New Roman" w:eastAsia="Times New Roman" w:hAnsi="Times New Roman" w:cs="Times New Roman"/>
                <w:b/>
                <w:bCs/>
                <w:color w:val="000000"/>
                <w:sz w:val="24"/>
                <w:szCs w:val="24"/>
                <w:lang w:eastAsia="ru-RU"/>
              </w:rPr>
            </w:pPr>
          </w:p>
        </w:tc>
      </w:tr>
    </w:tbl>
    <w:p w:rsidR="004C1D3D" w:rsidRPr="004C1D3D" w:rsidRDefault="004C1D3D" w:rsidP="004C1D3D">
      <w:pPr>
        <w:spacing w:after="0" w:line="240" w:lineRule="auto"/>
        <w:jc w:val="both"/>
        <w:rPr>
          <w:rFonts w:ascii="Times New Roman" w:eastAsia="Times New Roman" w:hAnsi="Times New Roman" w:cs="Times New Roman"/>
          <w:b/>
          <w:sz w:val="28"/>
          <w:szCs w:val="28"/>
          <w:lang w:eastAsia="ru-RU"/>
        </w:rPr>
      </w:pPr>
    </w:p>
    <w:p w:rsidR="004C1D3D" w:rsidRPr="004C1D3D" w:rsidRDefault="004C1D3D" w:rsidP="004C1D3D">
      <w:pPr>
        <w:spacing w:after="0" w:line="240" w:lineRule="auto"/>
        <w:jc w:val="both"/>
        <w:rPr>
          <w:rFonts w:ascii="Times New Roman" w:eastAsia="Times New Roman" w:hAnsi="Times New Roman" w:cs="Times New Roman"/>
          <w:b/>
          <w:sz w:val="28"/>
          <w:szCs w:val="28"/>
          <w:lang w:eastAsia="ru-RU"/>
        </w:rPr>
      </w:pPr>
      <w:r w:rsidRPr="004C1D3D">
        <w:rPr>
          <w:rFonts w:ascii="Times New Roman" w:eastAsia="Times New Roman" w:hAnsi="Times New Roman" w:cs="Times New Roman"/>
          <w:b/>
          <w:sz w:val="28"/>
          <w:szCs w:val="28"/>
          <w:lang w:eastAsia="ru-RU"/>
        </w:rPr>
        <w:t>Результаты представлены следующим образом:</w:t>
      </w:r>
    </w:p>
    <w:tbl>
      <w:tblPr>
        <w:tblStyle w:val="39"/>
        <w:tblW w:w="9493" w:type="dxa"/>
        <w:tblLook w:val="04A0" w:firstRow="1" w:lastRow="0" w:firstColumn="1" w:lastColumn="0" w:noHBand="0" w:noVBand="1"/>
      </w:tblPr>
      <w:tblGrid>
        <w:gridCol w:w="1706"/>
        <w:gridCol w:w="1576"/>
        <w:gridCol w:w="1254"/>
        <w:gridCol w:w="671"/>
        <w:gridCol w:w="670"/>
        <w:gridCol w:w="631"/>
        <w:gridCol w:w="541"/>
        <w:gridCol w:w="743"/>
        <w:gridCol w:w="1701"/>
      </w:tblGrid>
      <w:tr w:rsidR="004C1D3D" w:rsidRPr="004C1D3D" w:rsidTr="004C1D3D">
        <w:tc>
          <w:tcPr>
            <w:tcW w:w="1706"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дата</w:t>
            </w:r>
          </w:p>
        </w:tc>
        <w:tc>
          <w:tcPr>
            <w:tcW w:w="1576"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Всего участников</w:t>
            </w:r>
          </w:p>
        </w:tc>
        <w:tc>
          <w:tcPr>
            <w:tcW w:w="1254"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Кол-во сдавших</w:t>
            </w:r>
          </w:p>
        </w:tc>
        <w:tc>
          <w:tcPr>
            <w:tcW w:w="671"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5</w:t>
            </w:r>
          </w:p>
        </w:tc>
        <w:tc>
          <w:tcPr>
            <w:tcW w:w="670"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4</w:t>
            </w:r>
          </w:p>
        </w:tc>
        <w:tc>
          <w:tcPr>
            <w:tcW w:w="631"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3</w:t>
            </w:r>
          </w:p>
        </w:tc>
        <w:tc>
          <w:tcPr>
            <w:tcW w:w="541"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2</w:t>
            </w:r>
          </w:p>
        </w:tc>
        <w:tc>
          <w:tcPr>
            <w:tcW w:w="743"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н/я</w:t>
            </w:r>
          </w:p>
        </w:tc>
        <w:tc>
          <w:tcPr>
            <w:tcW w:w="1701"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Допущены к пересдаче</w:t>
            </w:r>
          </w:p>
        </w:tc>
      </w:tr>
      <w:tr w:rsidR="004C1D3D" w:rsidRPr="004C1D3D" w:rsidTr="004C1D3D">
        <w:tc>
          <w:tcPr>
            <w:tcW w:w="1706"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09.06.2025</w:t>
            </w:r>
          </w:p>
        </w:tc>
        <w:tc>
          <w:tcPr>
            <w:tcW w:w="1576"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65</w:t>
            </w:r>
          </w:p>
        </w:tc>
        <w:tc>
          <w:tcPr>
            <w:tcW w:w="1254"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21</w:t>
            </w:r>
          </w:p>
        </w:tc>
        <w:tc>
          <w:tcPr>
            <w:tcW w:w="671"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0</w:t>
            </w:r>
          </w:p>
        </w:tc>
        <w:tc>
          <w:tcPr>
            <w:tcW w:w="670"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4</w:t>
            </w:r>
          </w:p>
        </w:tc>
        <w:tc>
          <w:tcPr>
            <w:tcW w:w="631"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21</w:t>
            </w:r>
          </w:p>
        </w:tc>
        <w:tc>
          <w:tcPr>
            <w:tcW w:w="541"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40</w:t>
            </w:r>
          </w:p>
        </w:tc>
        <w:tc>
          <w:tcPr>
            <w:tcW w:w="743"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 xml:space="preserve"> -</w:t>
            </w:r>
          </w:p>
        </w:tc>
        <w:tc>
          <w:tcPr>
            <w:tcW w:w="1701"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 xml:space="preserve"> 40</w:t>
            </w:r>
          </w:p>
        </w:tc>
      </w:tr>
      <w:tr w:rsidR="004C1D3D" w:rsidRPr="004C1D3D" w:rsidTr="004C1D3D">
        <w:tc>
          <w:tcPr>
            <w:tcW w:w="1706"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26.06.2025</w:t>
            </w:r>
          </w:p>
        </w:tc>
        <w:tc>
          <w:tcPr>
            <w:tcW w:w="1576"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40</w:t>
            </w:r>
          </w:p>
        </w:tc>
        <w:tc>
          <w:tcPr>
            <w:tcW w:w="1254"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39</w:t>
            </w:r>
          </w:p>
        </w:tc>
        <w:tc>
          <w:tcPr>
            <w:tcW w:w="671"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0</w:t>
            </w:r>
          </w:p>
        </w:tc>
        <w:tc>
          <w:tcPr>
            <w:tcW w:w="670"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2</w:t>
            </w:r>
          </w:p>
        </w:tc>
        <w:tc>
          <w:tcPr>
            <w:tcW w:w="631"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37</w:t>
            </w:r>
          </w:p>
        </w:tc>
        <w:tc>
          <w:tcPr>
            <w:tcW w:w="541"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1</w:t>
            </w:r>
          </w:p>
        </w:tc>
        <w:tc>
          <w:tcPr>
            <w:tcW w:w="743"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w:t>
            </w:r>
          </w:p>
        </w:tc>
        <w:tc>
          <w:tcPr>
            <w:tcW w:w="1701" w:type="dxa"/>
          </w:tcPr>
          <w:p w:rsidR="004C1D3D" w:rsidRPr="004C1D3D" w:rsidRDefault="004C1D3D" w:rsidP="004C1D3D">
            <w:pPr>
              <w:jc w:val="both"/>
              <w:rPr>
                <w:rFonts w:ascii="Times New Roman" w:hAnsi="Times New Roman"/>
                <w:sz w:val="28"/>
                <w:szCs w:val="28"/>
              </w:rPr>
            </w:pPr>
            <w:r w:rsidRPr="004C1D3D">
              <w:rPr>
                <w:rFonts w:ascii="Times New Roman" w:hAnsi="Times New Roman"/>
                <w:sz w:val="28"/>
                <w:szCs w:val="28"/>
              </w:rPr>
              <w:t>1                 (сентябрь)</w:t>
            </w:r>
          </w:p>
        </w:tc>
      </w:tr>
    </w:tbl>
    <w:p w:rsidR="004C1D3D" w:rsidRPr="004C1D3D" w:rsidRDefault="004C1D3D" w:rsidP="004C1D3D">
      <w:pPr>
        <w:spacing w:after="0" w:line="240" w:lineRule="auto"/>
        <w:jc w:val="both"/>
        <w:rPr>
          <w:rFonts w:ascii="Times New Roman" w:eastAsia="Times New Roman" w:hAnsi="Times New Roman" w:cs="Times New Roman"/>
          <w:b/>
          <w:sz w:val="28"/>
          <w:szCs w:val="28"/>
          <w:u w:val="single"/>
          <w:lang w:eastAsia="ru-RU"/>
        </w:rPr>
      </w:pPr>
    </w:p>
    <w:p w:rsidR="004C1D3D" w:rsidRPr="004C1D3D" w:rsidRDefault="004C1D3D" w:rsidP="004C1D3D">
      <w:pPr>
        <w:spacing w:after="0" w:line="240" w:lineRule="auto"/>
        <w:jc w:val="both"/>
        <w:rPr>
          <w:rFonts w:ascii="Times New Roman" w:eastAsia="Times New Roman" w:hAnsi="Times New Roman" w:cs="Times New Roman"/>
          <w:b/>
          <w:sz w:val="28"/>
          <w:szCs w:val="28"/>
          <w:u w:val="single"/>
          <w:lang w:eastAsia="ru-RU"/>
        </w:rPr>
      </w:pPr>
      <w:r w:rsidRPr="004C1D3D">
        <w:rPr>
          <w:rFonts w:ascii="Times New Roman" w:eastAsia="Times New Roman" w:hAnsi="Times New Roman" w:cs="Times New Roman"/>
          <w:b/>
          <w:sz w:val="28"/>
          <w:szCs w:val="28"/>
          <w:u w:val="single"/>
          <w:lang w:eastAsia="ru-RU"/>
        </w:rPr>
        <w:t>Итоговый результат:</w:t>
      </w:r>
    </w:p>
    <w:p w:rsidR="004C1D3D" w:rsidRPr="004C1D3D" w:rsidRDefault="004C1D3D" w:rsidP="004C1D3D">
      <w:pPr>
        <w:spacing w:after="0" w:line="240" w:lineRule="auto"/>
        <w:jc w:val="both"/>
        <w:rPr>
          <w:rFonts w:ascii="Times New Roman" w:eastAsia="Times New Roman" w:hAnsi="Times New Roman" w:cs="Times New Roman"/>
          <w:sz w:val="28"/>
          <w:szCs w:val="28"/>
          <w:lang w:eastAsia="ru-RU"/>
        </w:rPr>
      </w:pPr>
      <w:r w:rsidRPr="004C1D3D">
        <w:rPr>
          <w:rFonts w:ascii="Times New Roman" w:eastAsia="Times New Roman" w:hAnsi="Times New Roman" w:cs="Times New Roman"/>
          <w:sz w:val="28"/>
          <w:szCs w:val="28"/>
          <w:lang w:eastAsia="ru-RU"/>
        </w:rPr>
        <w:t xml:space="preserve">         </w:t>
      </w:r>
    </w:p>
    <w:p w:rsidR="004C1D3D" w:rsidRPr="004C1D3D" w:rsidRDefault="004C1D3D" w:rsidP="004C1D3D">
      <w:pPr>
        <w:spacing w:after="0" w:line="240" w:lineRule="auto"/>
        <w:jc w:val="both"/>
        <w:rPr>
          <w:rFonts w:ascii="Times New Roman" w:eastAsia="Times New Roman" w:hAnsi="Times New Roman" w:cs="Times New Roman"/>
          <w:sz w:val="28"/>
          <w:szCs w:val="28"/>
          <w:lang w:eastAsia="ru-RU"/>
        </w:rPr>
      </w:pPr>
      <w:r w:rsidRPr="004C1D3D">
        <w:rPr>
          <w:rFonts w:ascii="Times New Roman" w:eastAsia="Times New Roman" w:hAnsi="Times New Roman" w:cs="Times New Roman"/>
          <w:sz w:val="28"/>
          <w:szCs w:val="28"/>
          <w:lang w:eastAsia="ru-RU"/>
        </w:rPr>
        <w:t xml:space="preserve"> Всего участников: 65                          </w:t>
      </w:r>
    </w:p>
    <w:p w:rsidR="004C1D3D" w:rsidRPr="004C1D3D" w:rsidRDefault="004C1D3D" w:rsidP="004C1D3D">
      <w:pPr>
        <w:spacing w:after="0" w:line="240" w:lineRule="auto"/>
        <w:jc w:val="both"/>
        <w:rPr>
          <w:rFonts w:ascii="Times New Roman" w:eastAsia="Times New Roman" w:hAnsi="Times New Roman" w:cs="Times New Roman"/>
          <w:sz w:val="28"/>
          <w:szCs w:val="28"/>
          <w:lang w:eastAsia="ru-RU"/>
        </w:rPr>
      </w:pPr>
      <w:r w:rsidRPr="004C1D3D">
        <w:rPr>
          <w:rFonts w:ascii="Times New Roman" w:eastAsia="Times New Roman" w:hAnsi="Times New Roman" w:cs="Times New Roman"/>
          <w:sz w:val="28"/>
          <w:szCs w:val="28"/>
          <w:lang w:eastAsia="ru-RU"/>
        </w:rPr>
        <w:t>Сдали: 64</w:t>
      </w:r>
    </w:p>
    <w:p w:rsidR="004C1D3D" w:rsidRPr="004C1D3D" w:rsidRDefault="004C1D3D" w:rsidP="004C1D3D">
      <w:pPr>
        <w:spacing w:after="0" w:line="240" w:lineRule="auto"/>
        <w:jc w:val="both"/>
        <w:rPr>
          <w:rFonts w:ascii="Times New Roman" w:eastAsia="Times New Roman" w:hAnsi="Times New Roman" w:cs="Times New Roman"/>
          <w:sz w:val="28"/>
          <w:szCs w:val="28"/>
          <w:lang w:eastAsia="ru-RU"/>
        </w:rPr>
      </w:pPr>
      <w:r w:rsidRPr="004C1D3D">
        <w:rPr>
          <w:rFonts w:ascii="Times New Roman" w:eastAsia="Times New Roman" w:hAnsi="Times New Roman" w:cs="Times New Roman"/>
          <w:sz w:val="28"/>
          <w:szCs w:val="28"/>
          <w:lang w:eastAsia="ru-RU"/>
        </w:rPr>
        <w:t xml:space="preserve">на «5» - 0                                             </w:t>
      </w:r>
    </w:p>
    <w:p w:rsidR="004C1D3D" w:rsidRPr="004C1D3D" w:rsidRDefault="004C1D3D" w:rsidP="004C1D3D">
      <w:pPr>
        <w:spacing w:after="0" w:line="240" w:lineRule="auto"/>
        <w:jc w:val="both"/>
        <w:rPr>
          <w:rFonts w:ascii="Times New Roman" w:eastAsia="Times New Roman" w:hAnsi="Times New Roman" w:cs="Times New Roman"/>
          <w:sz w:val="28"/>
          <w:szCs w:val="28"/>
          <w:lang w:eastAsia="ru-RU"/>
        </w:rPr>
      </w:pPr>
      <w:r w:rsidRPr="004C1D3D">
        <w:rPr>
          <w:rFonts w:ascii="Times New Roman" w:eastAsia="Times New Roman" w:hAnsi="Times New Roman" w:cs="Times New Roman"/>
          <w:sz w:val="28"/>
          <w:szCs w:val="28"/>
          <w:lang w:eastAsia="ru-RU"/>
        </w:rPr>
        <w:t xml:space="preserve">на «4» - 6                                              </w:t>
      </w:r>
    </w:p>
    <w:p w:rsidR="004C1D3D" w:rsidRPr="004C1D3D" w:rsidRDefault="004C1D3D" w:rsidP="004C1D3D">
      <w:pPr>
        <w:spacing w:after="0" w:line="240" w:lineRule="auto"/>
        <w:jc w:val="both"/>
        <w:rPr>
          <w:rFonts w:ascii="Times New Roman" w:eastAsia="Times New Roman" w:hAnsi="Times New Roman" w:cs="Times New Roman"/>
          <w:sz w:val="28"/>
          <w:szCs w:val="28"/>
          <w:lang w:eastAsia="ru-RU"/>
        </w:rPr>
      </w:pPr>
      <w:r w:rsidRPr="004C1D3D">
        <w:rPr>
          <w:rFonts w:ascii="Times New Roman" w:eastAsia="Times New Roman" w:hAnsi="Times New Roman" w:cs="Times New Roman"/>
          <w:sz w:val="28"/>
          <w:szCs w:val="28"/>
          <w:lang w:eastAsia="ru-RU"/>
        </w:rPr>
        <w:t xml:space="preserve">на «3» - 58                                            </w:t>
      </w:r>
    </w:p>
    <w:p w:rsidR="004C1D3D" w:rsidRPr="004C1D3D" w:rsidRDefault="004C1D3D" w:rsidP="004C1D3D">
      <w:pPr>
        <w:spacing w:after="0" w:line="240" w:lineRule="auto"/>
        <w:jc w:val="both"/>
        <w:rPr>
          <w:rFonts w:ascii="Times New Roman" w:eastAsia="Times New Roman" w:hAnsi="Times New Roman" w:cs="Times New Roman"/>
          <w:sz w:val="28"/>
          <w:szCs w:val="28"/>
          <w:lang w:eastAsia="ru-RU"/>
        </w:rPr>
      </w:pPr>
      <w:r w:rsidRPr="004C1D3D">
        <w:rPr>
          <w:rFonts w:ascii="Times New Roman" w:eastAsia="Times New Roman" w:hAnsi="Times New Roman" w:cs="Times New Roman"/>
          <w:sz w:val="28"/>
          <w:szCs w:val="28"/>
          <w:lang w:eastAsia="ru-RU"/>
        </w:rPr>
        <w:t xml:space="preserve">на «2» - 1                                                </w:t>
      </w:r>
    </w:p>
    <w:p w:rsidR="004C1D3D" w:rsidRPr="004C1D3D" w:rsidRDefault="004C1D3D" w:rsidP="004C1D3D">
      <w:pPr>
        <w:spacing w:after="0" w:line="240" w:lineRule="auto"/>
        <w:jc w:val="both"/>
        <w:rPr>
          <w:rFonts w:ascii="Times New Roman" w:eastAsia="Calibri" w:hAnsi="Times New Roman" w:cs="Times New Roman"/>
          <w:sz w:val="28"/>
          <w:szCs w:val="28"/>
        </w:rPr>
      </w:pPr>
      <w:r w:rsidRPr="004C1D3D">
        <w:rPr>
          <w:rFonts w:ascii="Times New Roman" w:eastAsia="Calibri" w:hAnsi="Times New Roman" w:cs="Times New Roman"/>
          <w:sz w:val="28"/>
          <w:szCs w:val="28"/>
        </w:rPr>
        <w:t xml:space="preserve">Успеваемость по итогам экзамена – 98,46% </w:t>
      </w:r>
    </w:p>
    <w:p w:rsidR="004C1D3D" w:rsidRPr="004C1D3D" w:rsidRDefault="004C1D3D" w:rsidP="004C1D3D">
      <w:pPr>
        <w:spacing w:after="0" w:line="240" w:lineRule="auto"/>
        <w:jc w:val="both"/>
        <w:rPr>
          <w:rFonts w:ascii="Times New Roman" w:eastAsia="Calibri" w:hAnsi="Times New Roman" w:cs="Times New Roman"/>
          <w:sz w:val="28"/>
          <w:szCs w:val="28"/>
        </w:rPr>
      </w:pPr>
      <w:r w:rsidRPr="004C1D3D">
        <w:rPr>
          <w:rFonts w:ascii="Times New Roman" w:eastAsia="Calibri" w:hAnsi="Times New Roman" w:cs="Times New Roman"/>
          <w:sz w:val="28"/>
          <w:szCs w:val="28"/>
        </w:rPr>
        <w:t>Качество знаний по итогам экзамена - 9.23%</w:t>
      </w:r>
    </w:p>
    <w:p w:rsidR="004C1D3D" w:rsidRPr="004C1D3D" w:rsidRDefault="004C1D3D" w:rsidP="004C1D3D">
      <w:pPr>
        <w:spacing w:after="0" w:line="240" w:lineRule="auto"/>
        <w:jc w:val="both"/>
        <w:rPr>
          <w:rFonts w:ascii="Times New Roman" w:eastAsia="Calibri" w:hAnsi="Times New Roman" w:cs="Times New Roman"/>
          <w:sz w:val="28"/>
          <w:szCs w:val="28"/>
        </w:rPr>
      </w:pPr>
      <w:r w:rsidRPr="004C1D3D">
        <w:rPr>
          <w:rFonts w:ascii="Times New Roman" w:eastAsia="Calibri" w:hAnsi="Times New Roman" w:cs="Times New Roman"/>
          <w:sz w:val="28"/>
          <w:szCs w:val="28"/>
        </w:rPr>
        <w:t>Средний балл   3.04</w:t>
      </w:r>
    </w:p>
    <w:p w:rsidR="004C1D3D" w:rsidRPr="004C1D3D" w:rsidRDefault="004C1D3D" w:rsidP="004C1D3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1D3D" w:rsidRPr="004C1D3D" w:rsidRDefault="004C1D3D" w:rsidP="004C1D3D">
      <w:pPr>
        <w:spacing w:after="0" w:line="240" w:lineRule="auto"/>
        <w:rPr>
          <w:rFonts w:ascii="Times New Roman" w:eastAsia="Times New Roman" w:hAnsi="Times New Roman" w:cs="Times New Roman"/>
          <w:sz w:val="28"/>
          <w:szCs w:val="28"/>
          <w:lang w:eastAsia="ru-RU"/>
        </w:rPr>
      </w:pPr>
    </w:p>
    <w:p w:rsidR="004C1D3D" w:rsidRPr="004C1D3D" w:rsidRDefault="004C1D3D" w:rsidP="004C1D3D">
      <w:pPr>
        <w:spacing w:after="0" w:line="240" w:lineRule="auto"/>
        <w:rPr>
          <w:rFonts w:ascii="Times New Roman" w:eastAsia="Times New Roman" w:hAnsi="Times New Roman" w:cs="Times New Roman"/>
          <w:sz w:val="28"/>
          <w:szCs w:val="28"/>
          <w:lang w:eastAsia="ru-RU"/>
        </w:rPr>
      </w:pPr>
    </w:p>
    <w:p w:rsidR="004C1D3D" w:rsidRPr="004C1D3D" w:rsidRDefault="004C1D3D" w:rsidP="004C1D3D">
      <w:pPr>
        <w:spacing w:after="0" w:line="240" w:lineRule="auto"/>
        <w:rPr>
          <w:rFonts w:ascii="Times New Roman" w:eastAsia="Times New Roman" w:hAnsi="Times New Roman" w:cs="Times New Roman"/>
          <w:sz w:val="28"/>
          <w:szCs w:val="28"/>
          <w:u w:val="single"/>
          <w:lang w:eastAsia="ru-RU"/>
        </w:rPr>
      </w:pPr>
      <w:r w:rsidRPr="004C1D3D">
        <w:rPr>
          <w:rFonts w:ascii="Times New Roman" w:eastAsia="Times New Roman" w:hAnsi="Times New Roman" w:cs="Times New Roman"/>
          <w:b/>
          <w:sz w:val="28"/>
          <w:szCs w:val="28"/>
          <w:u w:val="single"/>
          <w:lang w:eastAsia="ru-RU"/>
        </w:rPr>
        <w:t xml:space="preserve">На сентябрьский срок остался   </w:t>
      </w:r>
      <w:proofErr w:type="spellStart"/>
      <w:r w:rsidRPr="004C1D3D">
        <w:rPr>
          <w:rFonts w:ascii="Times New Roman" w:eastAsia="Times New Roman" w:hAnsi="Times New Roman" w:cs="Times New Roman"/>
          <w:sz w:val="28"/>
          <w:szCs w:val="28"/>
          <w:u w:val="single"/>
          <w:lang w:eastAsia="ru-RU"/>
        </w:rPr>
        <w:t>Джанхотов</w:t>
      </w:r>
      <w:proofErr w:type="spellEnd"/>
      <w:r w:rsidRPr="004C1D3D">
        <w:rPr>
          <w:rFonts w:ascii="Times New Roman" w:eastAsia="Times New Roman" w:hAnsi="Times New Roman" w:cs="Times New Roman"/>
          <w:sz w:val="28"/>
          <w:szCs w:val="28"/>
          <w:u w:val="single"/>
          <w:lang w:eastAsia="ru-RU"/>
        </w:rPr>
        <w:t xml:space="preserve"> </w:t>
      </w:r>
      <w:proofErr w:type="spellStart"/>
      <w:r w:rsidRPr="004C1D3D">
        <w:rPr>
          <w:rFonts w:ascii="Times New Roman" w:eastAsia="Times New Roman" w:hAnsi="Times New Roman" w:cs="Times New Roman"/>
          <w:sz w:val="28"/>
          <w:szCs w:val="28"/>
          <w:u w:val="single"/>
          <w:lang w:eastAsia="ru-RU"/>
        </w:rPr>
        <w:t>Сайфулла</w:t>
      </w:r>
      <w:proofErr w:type="spellEnd"/>
      <w:r w:rsidRPr="004C1D3D">
        <w:rPr>
          <w:rFonts w:ascii="Times New Roman" w:eastAsia="Times New Roman" w:hAnsi="Times New Roman" w:cs="Times New Roman"/>
          <w:sz w:val="28"/>
          <w:szCs w:val="28"/>
          <w:u w:val="single"/>
          <w:lang w:eastAsia="ru-RU"/>
        </w:rPr>
        <w:t xml:space="preserve"> </w:t>
      </w:r>
      <w:proofErr w:type="spellStart"/>
      <w:r w:rsidRPr="004C1D3D">
        <w:rPr>
          <w:rFonts w:ascii="Times New Roman" w:eastAsia="Times New Roman" w:hAnsi="Times New Roman" w:cs="Times New Roman"/>
          <w:sz w:val="28"/>
          <w:szCs w:val="28"/>
          <w:u w:val="single"/>
          <w:lang w:eastAsia="ru-RU"/>
        </w:rPr>
        <w:t>Висханович</w:t>
      </w:r>
      <w:proofErr w:type="spellEnd"/>
    </w:p>
    <w:p w:rsidR="004C1D3D" w:rsidRPr="004C1D3D" w:rsidRDefault="004C1D3D" w:rsidP="004C1D3D">
      <w:pPr>
        <w:spacing w:after="0" w:line="240" w:lineRule="auto"/>
        <w:rPr>
          <w:rFonts w:ascii="Times New Roman" w:eastAsia="Times New Roman" w:hAnsi="Times New Roman" w:cs="Times New Roman"/>
          <w:sz w:val="28"/>
          <w:szCs w:val="28"/>
          <w:u w:val="single"/>
          <w:lang w:eastAsia="ru-RU"/>
        </w:rPr>
      </w:pPr>
    </w:p>
    <w:p w:rsidR="004C1D3D" w:rsidRPr="004C1D3D" w:rsidRDefault="004C1D3D" w:rsidP="004C1D3D">
      <w:pPr>
        <w:spacing w:after="0" w:line="240" w:lineRule="auto"/>
        <w:rPr>
          <w:rFonts w:ascii="Times New Roman" w:eastAsia="Times New Roman" w:hAnsi="Times New Roman" w:cs="Times New Roman"/>
          <w:sz w:val="28"/>
          <w:szCs w:val="28"/>
          <w:u w:val="single"/>
          <w:lang w:eastAsia="ru-RU"/>
        </w:rPr>
      </w:pPr>
    </w:p>
    <w:p w:rsidR="004C1D3D" w:rsidRPr="004C1D3D" w:rsidRDefault="004C1D3D" w:rsidP="004C1D3D">
      <w:pPr>
        <w:spacing w:after="0" w:line="240" w:lineRule="auto"/>
        <w:rPr>
          <w:rFonts w:ascii="Times New Roman" w:eastAsia="Times New Roman" w:hAnsi="Times New Roman" w:cs="Times New Roman"/>
          <w:sz w:val="28"/>
          <w:szCs w:val="28"/>
          <w:lang w:eastAsia="ru-RU"/>
        </w:rPr>
      </w:pPr>
    </w:p>
    <w:p w:rsidR="004C1D3D" w:rsidRPr="004C1D3D" w:rsidRDefault="004C1D3D" w:rsidP="004C1D3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1D3D">
        <w:rPr>
          <w:rFonts w:ascii="Times New Roman" w:eastAsia="Times New Roman" w:hAnsi="Times New Roman" w:cs="Times New Roman"/>
          <w:noProof/>
          <w:sz w:val="28"/>
          <w:szCs w:val="28"/>
          <w:lang w:eastAsia="ru-RU"/>
        </w:rPr>
        <w:lastRenderedPageBreak/>
        <w:drawing>
          <wp:inline distT="0" distB="0" distL="0" distR="0" wp14:anchorId="4B2A769C" wp14:editId="37151BF5">
            <wp:extent cx="4533900" cy="336232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1D3D" w:rsidRPr="004C1D3D" w:rsidRDefault="004C1D3D" w:rsidP="004C1D3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1D3D" w:rsidRPr="004C1D3D" w:rsidRDefault="004C1D3D" w:rsidP="004C1D3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1D3D">
        <w:rPr>
          <w:rFonts w:ascii="Times New Roman" w:eastAsia="Times New Roman" w:hAnsi="Times New Roman" w:cs="Times New Roman"/>
          <w:sz w:val="28"/>
          <w:szCs w:val="28"/>
          <w:lang w:eastAsia="ru-RU"/>
        </w:rPr>
        <w:t>Результаты итоговой аттестации в 9 классе по всем предметам следующие:</w:t>
      </w:r>
    </w:p>
    <w:tbl>
      <w:tblPr>
        <w:tblStyle w:val="39"/>
        <w:tblpPr w:leftFromText="180" w:rightFromText="180" w:vertAnchor="text" w:horzAnchor="margin" w:tblpXSpec="center" w:tblpY="389"/>
        <w:tblW w:w="10201" w:type="dxa"/>
        <w:tblLayout w:type="fixed"/>
        <w:tblLook w:val="04A0" w:firstRow="1" w:lastRow="0" w:firstColumn="1" w:lastColumn="0" w:noHBand="0" w:noVBand="1"/>
      </w:tblPr>
      <w:tblGrid>
        <w:gridCol w:w="851"/>
        <w:gridCol w:w="2263"/>
        <w:gridCol w:w="1276"/>
        <w:gridCol w:w="1275"/>
        <w:gridCol w:w="709"/>
        <w:gridCol w:w="1276"/>
        <w:gridCol w:w="1134"/>
        <w:gridCol w:w="1417"/>
      </w:tblGrid>
      <w:tr w:rsidR="004C1D3D" w:rsidRPr="004C1D3D" w:rsidTr="004C1D3D">
        <w:tc>
          <w:tcPr>
            <w:tcW w:w="851"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w:t>
            </w:r>
          </w:p>
          <w:p w:rsidR="004C1D3D" w:rsidRPr="004C1D3D" w:rsidRDefault="004C1D3D" w:rsidP="004C1D3D">
            <w:pPr>
              <w:rPr>
                <w:rFonts w:ascii="Times New Roman" w:hAnsi="Times New Roman"/>
                <w:sz w:val="28"/>
                <w:szCs w:val="28"/>
              </w:rPr>
            </w:pPr>
            <w:r w:rsidRPr="004C1D3D">
              <w:rPr>
                <w:rFonts w:ascii="Times New Roman" w:hAnsi="Times New Roman"/>
                <w:sz w:val="28"/>
                <w:szCs w:val="28"/>
              </w:rPr>
              <w:t>п/п</w:t>
            </w:r>
          </w:p>
        </w:tc>
        <w:tc>
          <w:tcPr>
            <w:tcW w:w="2263"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Предмет</w:t>
            </w:r>
          </w:p>
        </w:tc>
        <w:tc>
          <w:tcPr>
            <w:tcW w:w="1276"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Сдавало</w:t>
            </w:r>
          </w:p>
          <w:p w:rsidR="004C1D3D" w:rsidRPr="004C1D3D" w:rsidRDefault="004C1D3D" w:rsidP="004C1D3D">
            <w:pPr>
              <w:rPr>
                <w:rFonts w:ascii="Times New Roman" w:hAnsi="Times New Roman"/>
                <w:sz w:val="28"/>
                <w:szCs w:val="28"/>
              </w:rPr>
            </w:pPr>
            <w:r w:rsidRPr="004C1D3D">
              <w:rPr>
                <w:rFonts w:ascii="Times New Roman" w:hAnsi="Times New Roman"/>
                <w:sz w:val="28"/>
                <w:szCs w:val="28"/>
              </w:rPr>
              <w:t>всего уч-ся</w:t>
            </w:r>
          </w:p>
        </w:tc>
        <w:tc>
          <w:tcPr>
            <w:tcW w:w="1275"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Кол-во</w:t>
            </w:r>
          </w:p>
          <w:p w:rsidR="004C1D3D" w:rsidRPr="004C1D3D" w:rsidRDefault="004C1D3D" w:rsidP="004C1D3D">
            <w:pPr>
              <w:rPr>
                <w:rFonts w:ascii="Times New Roman" w:hAnsi="Times New Roman"/>
                <w:sz w:val="28"/>
                <w:szCs w:val="28"/>
              </w:rPr>
            </w:pPr>
            <w:r w:rsidRPr="004C1D3D">
              <w:rPr>
                <w:rFonts w:ascii="Times New Roman" w:hAnsi="Times New Roman"/>
                <w:sz w:val="28"/>
                <w:szCs w:val="28"/>
              </w:rPr>
              <w:t>сдавших</w:t>
            </w:r>
          </w:p>
        </w:tc>
        <w:tc>
          <w:tcPr>
            <w:tcW w:w="709"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н/я</w:t>
            </w:r>
          </w:p>
        </w:tc>
        <w:tc>
          <w:tcPr>
            <w:tcW w:w="1276"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Кол-во не сдавших</w:t>
            </w:r>
          </w:p>
        </w:tc>
        <w:tc>
          <w:tcPr>
            <w:tcW w:w="1134"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УСП %</w:t>
            </w:r>
          </w:p>
        </w:tc>
        <w:tc>
          <w:tcPr>
            <w:tcW w:w="1417"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Не получили</w:t>
            </w:r>
          </w:p>
          <w:p w:rsidR="004C1D3D" w:rsidRPr="004C1D3D" w:rsidRDefault="004C1D3D" w:rsidP="004C1D3D">
            <w:pPr>
              <w:rPr>
                <w:rFonts w:ascii="Times New Roman" w:hAnsi="Times New Roman"/>
                <w:sz w:val="28"/>
                <w:szCs w:val="28"/>
              </w:rPr>
            </w:pPr>
            <w:r w:rsidRPr="004C1D3D">
              <w:rPr>
                <w:rFonts w:ascii="Times New Roman" w:hAnsi="Times New Roman"/>
                <w:sz w:val="28"/>
                <w:szCs w:val="28"/>
              </w:rPr>
              <w:t>аттестат</w:t>
            </w:r>
          </w:p>
          <w:p w:rsidR="004C1D3D" w:rsidRPr="004C1D3D" w:rsidRDefault="004C1D3D" w:rsidP="004C1D3D">
            <w:pPr>
              <w:rPr>
                <w:rFonts w:ascii="Times New Roman" w:hAnsi="Times New Roman"/>
                <w:sz w:val="28"/>
                <w:szCs w:val="28"/>
              </w:rPr>
            </w:pPr>
          </w:p>
        </w:tc>
      </w:tr>
      <w:tr w:rsidR="004C1D3D" w:rsidRPr="004C1D3D" w:rsidTr="004C1D3D">
        <w:trPr>
          <w:trHeight w:val="461"/>
        </w:trPr>
        <w:tc>
          <w:tcPr>
            <w:tcW w:w="851" w:type="dxa"/>
          </w:tcPr>
          <w:p w:rsidR="004C1D3D" w:rsidRPr="004C1D3D" w:rsidRDefault="004C1D3D" w:rsidP="004C1D3D">
            <w:pPr>
              <w:pStyle w:val="a4"/>
              <w:numPr>
                <w:ilvl w:val="0"/>
                <w:numId w:val="2"/>
              </w:numPr>
              <w:rPr>
                <w:rFonts w:ascii="Times New Roman" w:hAnsi="Times New Roman"/>
                <w:sz w:val="28"/>
                <w:szCs w:val="28"/>
              </w:rPr>
            </w:pPr>
            <w:r w:rsidRPr="004C1D3D">
              <w:rPr>
                <w:rFonts w:ascii="Times New Roman" w:hAnsi="Times New Roman"/>
                <w:sz w:val="28"/>
                <w:szCs w:val="28"/>
              </w:rPr>
              <w:t xml:space="preserve">1 </w:t>
            </w:r>
          </w:p>
        </w:tc>
        <w:tc>
          <w:tcPr>
            <w:tcW w:w="2263"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Математика</w:t>
            </w:r>
          </w:p>
        </w:tc>
        <w:tc>
          <w:tcPr>
            <w:tcW w:w="1276"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65</w:t>
            </w:r>
          </w:p>
        </w:tc>
        <w:tc>
          <w:tcPr>
            <w:tcW w:w="1275"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64</w:t>
            </w:r>
          </w:p>
        </w:tc>
        <w:tc>
          <w:tcPr>
            <w:tcW w:w="709"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w:t>
            </w:r>
          </w:p>
        </w:tc>
        <w:tc>
          <w:tcPr>
            <w:tcW w:w="1276"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1</w:t>
            </w:r>
          </w:p>
        </w:tc>
        <w:tc>
          <w:tcPr>
            <w:tcW w:w="1134"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98,5</w:t>
            </w:r>
          </w:p>
        </w:tc>
        <w:tc>
          <w:tcPr>
            <w:tcW w:w="1417"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 xml:space="preserve">  </w:t>
            </w:r>
          </w:p>
        </w:tc>
      </w:tr>
      <w:tr w:rsidR="004C1D3D" w:rsidRPr="004C1D3D" w:rsidTr="004C1D3D">
        <w:tc>
          <w:tcPr>
            <w:tcW w:w="851" w:type="dxa"/>
          </w:tcPr>
          <w:p w:rsidR="004C1D3D" w:rsidRPr="004C1D3D" w:rsidRDefault="004C1D3D" w:rsidP="004C1D3D">
            <w:pPr>
              <w:pStyle w:val="a4"/>
              <w:numPr>
                <w:ilvl w:val="0"/>
                <w:numId w:val="2"/>
              </w:numPr>
              <w:rPr>
                <w:rFonts w:ascii="Times New Roman" w:hAnsi="Times New Roman"/>
                <w:sz w:val="28"/>
                <w:szCs w:val="28"/>
              </w:rPr>
            </w:pPr>
            <w:r w:rsidRPr="004C1D3D">
              <w:rPr>
                <w:rFonts w:ascii="Times New Roman" w:hAnsi="Times New Roman"/>
                <w:sz w:val="28"/>
                <w:szCs w:val="28"/>
              </w:rPr>
              <w:t xml:space="preserve">2 </w:t>
            </w:r>
          </w:p>
        </w:tc>
        <w:tc>
          <w:tcPr>
            <w:tcW w:w="2263"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Русский язык</w:t>
            </w:r>
          </w:p>
        </w:tc>
        <w:tc>
          <w:tcPr>
            <w:tcW w:w="1276"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65</w:t>
            </w:r>
          </w:p>
        </w:tc>
        <w:tc>
          <w:tcPr>
            <w:tcW w:w="1275"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64</w:t>
            </w:r>
          </w:p>
        </w:tc>
        <w:tc>
          <w:tcPr>
            <w:tcW w:w="709"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w:t>
            </w:r>
          </w:p>
        </w:tc>
        <w:tc>
          <w:tcPr>
            <w:tcW w:w="1276"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 xml:space="preserve">1 </w:t>
            </w:r>
          </w:p>
        </w:tc>
        <w:tc>
          <w:tcPr>
            <w:tcW w:w="1134"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98,5</w:t>
            </w:r>
          </w:p>
        </w:tc>
        <w:tc>
          <w:tcPr>
            <w:tcW w:w="1417" w:type="dxa"/>
          </w:tcPr>
          <w:p w:rsidR="004C1D3D" w:rsidRPr="004C1D3D" w:rsidRDefault="004C1D3D" w:rsidP="004C1D3D">
            <w:pPr>
              <w:rPr>
                <w:rFonts w:ascii="Times New Roman" w:hAnsi="Times New Roman"/>
                <w:sz w:val="28"/>
                <w:szCs w:val="28"/>
              </w:rPr>
            </w:pPr>
          </w:p>
        </w:tc>
      </w:tr>
      <w:tr w:rsidR="004C1D3D" w:rsidRPr="004C1D3D" w:rsidTr="004C1D3D">
        <w:tc>
          <w:tcPr>
            <w:tcW w:w="851" w:type="dxa"/>
          </w:tcPr>
          <w:p w:rsidR="004C1D3D" w:rsidRPr="004C1D3D" w:rsidRDefault="004C1D3D" w:rsidP="004C1D3D">
            <w:pPr>
              <w:pStyle w:val="a4"/>
              <w:numPr>
                <w:ilvl w:val="0"/>
                <w:numId w:val="2"/>
              </w:numPr>
              <w:rPr>
                <w:rFonts w:ascii="Times New Roman" w:hAnsi="Times New Roman"/>
                <w:sz w:val="28"/>
                <w:szCs w:val="28"/>
              </w:rPr>
            </w:pPr>
            <w:r w:rsidRPr="004C1D3D">
              <w:rPr>
                <w:rFonts w:ascii="Times New Roman" w:hAnsi="Times New Roman"/>
                <w:sz w:val="28"/>
                <w:szCs w:val="28"/>
              </w:rPr>
              <w:t xml:space="preserve">3 </w:t>
            </w:r>
          </w:p>
        </w:tc>
        <w:tc>
          <w:tcPr>
            <w:tcW w:w="2263"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Физика</w:t>
            </w:r>
          </w:p>
        </w:tc>
        <w:tc>
          <w:tcPr>
            <w:tcW w:w="1276"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15</w:t>
            </w:r>
          </w:p>
        </w:tc>
        <w:tc>
          <w:tcPr>
            <w:tcW w:w="1275"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15</w:t>
            </w:r>
          </w:p>
        </w:tc>
        <w:tc>
          <w:tcPr>
            <w:tcW w:w="709"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w:t>
            </w:r>
          </w:p>
        </w:tc>
        <w:tc>
          <w:tcPr>
            <w:tcW w:w="1276"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w:t>
            </w:r>
          </w:p>
        </w:tc>
        <w:tc>
          <w:tcPr>
            <w:tcW w:w="1134"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100</w:t>
            </w:r>
          </w:p>
        </w:tc>
        <w:tc>
          <w:tcPr>
            <w:tcW w:w="1417"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 xml:space="preserve"> </w:t>
            </w:r>
          </w:p>
        </w:tc>
      </w:tr>
      <w:tr w:rsidR="004C1D3D" w:rsidRPr="004C1D3D" w:rsidTr="004C1D3D">
        <w:tc>
          <w:tcPr>
            <w:tcW w:w="851" w:type="dxa"/>
          </w:tcPr>
          <w:p w:rsidR="004C1D3D" w:rsidRPr="004C1D3D" w:rsidRDefault="004C1D3D" w:rsidP="004C1D3D">
            <w:pPr>
              <w:pStyle w:val="a4"/>
              <w:numPr>
                <w:ilvl w:val="0"/>
                <w:numId w:val="2"/>
              </w:numPr>
              <w:rPr>
                <w:rFonts w:ascii="Times New Roman" w:hAnsi="Times New Roman"/>
                <w:sz w:val="28"/>
                <w:szCs w:val="28"/>
              </w:rPr>
            </w:pPr>
            <w:r w:rsidRPr="004C1D3D">
              <w:rPr>
                <w:rFonts w:ascii="Times New Roman" w:hAnsi="Times New Roman"/>
                <w:sz w:val="28"/>
                <w:szCs w:val="28"/>
              </w:rPr>
              <w:t xml:space="preserve">4 </w:t>
            </w:r>
          </w:p>
        </w:tc>
        <w:tc>
          <w:tcPr>
            <w:tcW w:w="2263"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Биология</w:t>
            </w:r>
          </w:p>
        </w:tc>
        <w:tc>
          <w:tcPr>
            <w:tcW w:w="1276"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24</w:t>
            </w:r>
          </w:p>
        </w:tc>
        <w:tc>
          <w:tcPr>
            <w:tcW w:w="1275"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24</w:t>
            </w:r>
          </w:p>
        </w:tc>
        <w:tc>
          <w:tcPr>
            <w:tcW w:w="709"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w:t>
            </w:r>
          </w:p>
        </w:tc>
        <w:tc>
          <w:tcPr>
            <w:tcW w:w="1276"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w:t>
            </w:r>
          </w:p>
        </w:tc>
        <w:tc>
          <w:tcPr>
            <w:tcW w:w="1134"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100</w:t>
            </w:r>
          </w:p>
        </w:tc>
        <w:tc>
          <w:tcPr>
            <w:tcW w:w="1417"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 xml:space="preserve"> </w:t>
            </w:r>
          </w:p>
        </w:tc>
      </w:tr>
      <w:tr w:rsidR="004C1D3D" w:rsidRPr="004C1D3D" w:rsidTr="004C1D3D">
        <w:trPr>
          <w:trHeight w:val="238"/>
        </w:trPr>
        <w:tc>
          <w:tcPr>
            <w:tcW w:w="851" w:type="dxa"/>
          </w:tcPr>
          <w:p w:rsidR="004C1D3D" w:rsidRPr="004C1D3D" w:rsidRDefault="004C1D3D" w:rsidP="004C1D3D">
            <w:pPr>
              <w:pStyle w:val="a4"/>
              <w:numPr>
                <w:ilvl w:val="0"/>
                <w:numId w:val="2"/>
              </w:numPr>
              <w:rPr>
                <w:rFonts w:ascii="Times New Roman" w:hAnsi="Times New Roman"/>
                <w:sz w:val="28"/>
                <w:szCs w:val="28"/>
              </w:rPr>
            </w:pPr>
            <w:r w:rsidRPr="004C1D3D">
              <w:rPr>
                <w:rFonts w:ascii="Times New Roman" w:hAnsi="Times New Roman"/>
                <w:sz w:val="28"/>
                <w:szCs w:val="28"/>
              </w:rPr>
              <w:t xml:space="preserve">5 </w:t>
            </w:r>
          </w:p>
        </w:tc>
        <w:tc>
          <w:tcPr>
            <w:tcW w:w="2263"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Чеченский язык</w:t>
            </w:r>
          </w:p>
        </w:tc>
        <w:tc>
          <w:tcPr>
            <w:tcW w:w="1276"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28</w:t>
            </w:r>
          </w:p>
        </w:tc>
        <w:tc>
          <w:tcPr>
            <w:tcW w:w="1275"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28</w:t>
            </w:r>
          </w:p>
        </w:tc>
        <w:tc>
          <w:tcPr>
            <w:tcW w:w="709" w:type="dxa"/>
          </w:tcPr>
          <w:p w:rsidR="004C1D3D" w:rsidRPr="004C1D3D" w:rsidRDefault="004C1D3D" w:rsidP="004C1D3D">
            <w:pPr>
              <w:tabs>
                <w:tab w:val="left" w:pos="705"/>
              </w:tabs>
              <w:rPr>
                <w:rFonts w:ascii="Times New Roman" w:hAnsi="Times New Roman"/>
                <w:sz w:val="28"/>
                <w:szCs w:val="28"/>
              </w:rPr>
            </w:pPr>
            <w:r w:rsidRPr="004C1D3D">
              <w:rPr>
                <w:rFonts w:ascii="Times New Roman" w:hAnsi="Times New Roman"/>
                <w:sz w:val="28"/>
                <w:szCs w:val="28"/>
              </w:rPr>
              <w:t>-</w:t>
            </w:r>
          </w:p>
        </w:tc>
        <w:tc>
          <w:tcPr>
            <w:tcW w:w="1276"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w:t>
            </w:r>
          </w:p>
        </w:tc>
        <w:tc>
          <w:tcPr>
            <w:tcW w:w="1134"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100</w:t>
            </w:r>
          </w:p>
        </w:tc>
        <w:tc>
          <w:tcPr>
            <w:tcW w:w="1417" w:type="dxa"/>
          </w:tcPr>
          <w:p w:rsidR="004C1D3D" w:rsidRPr="004C1D3D" w:rsidRDefault="004C1D3D" w:rsidP="004C1D3D">
            <w:pPr>
              <w:rPr>
                <w:rFonts w:ascii="Times New Roman" w:hAnsi="Times New Roman"/>
                <w:sz w:val="28"/>
                <w:szCs w:val="28"/>
              </w:rPr>
            </w:pPr>
          </w:p>
          <w:p w:rsidR="004C1D3D" w:rsidRPr="004C1D3D" w:rsidRDefault="004C1D3D" w:rsidP="004C1D3D">
            <w:pPr>
              <w:rPr>
                <w:rFonts w:ascii="Times New Roman" w:hAnsi="Times New Roman"/>
                <w:sz w:val="28"/>
                <w:szCs w:val="28"/>
              </w:rPr>
            </w:pPr>
          </w:p>
          <w:p w:rsidR="004C1D3D" w:rsidRPr="004C1D3D" w:rsidRDefault="004C1D3D" w:rsidP="004C1D3D">
            <w:pPr>
              <w:rPr>
                <w:rFonts w:ascii="Times New Roman" w:hAnsi="Times New Roman"/>
                <w:sz w:val="28"/>
                <w:szCs w:val="28"/>
              </w:rPr>
            </w:pPr>
          </w:p>
        </w:tc>
      </w:tr>
      <w:tr w:rsidR="004C1D3D" w:rsidRPr="004C1D3D" w:rsidTr="004C1D3D">
        <w:tc>
          <w:tcPr>
            <w:tcW w:w="851" w:type="dxa"/>
          </w:tcPr>
          <w:p w:rsidR="004C1D3D" w:rsidRPr="004C1D3D" w:rsidRDefault="004C1D3D" w:rsidP="004C1D3D">
            <w:pPr>
              <w:pStyle w:val="a4"/>
              <w:numPr>
                <w:ilvl w:val="0"/>
                <w:numId w:val="2"/>
              </w:numPr>
              <w:rPr>
                <w:rFonts w:ascii="Times New Roman" w:hAnsi="Times New Roman"/>
                <w:sz w:val="28"/>
                <w:szCs w:val="28"/>
              </w:rPr>
            </w:pPr>
            <w:r w:rsidRPr="004C1D3D">
              <w:rPr>
                <w:rFonts w:ascii="Times New Roman" w:hAnsi="Times New Roman"/>
                <w:sz w:val="28"/>
                <w:szCs w:val="28"/>
              </w:rPr>
              <w:t>6</w:t>
            </w:r>
          </w:p>
        </w:tc>
        <w:tc>
          <w:tcPr>
            <w:tcW w:w="2263"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Информатика</w:t>
            </w:r>
          </w:p>
        </w:tc>
        <w:tc>
          <w:tcPr>
            <w:tcW w:w="1276"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9</w:t>
            </w:r>
          </w:p>
        </w:tc>
        <w:tc>
          <w:tcPr>
            <w:tcW w:w="1275"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9</w:t>
            </w:r>
          </w:p>
        </w:tc>
        <w:tc>
          <w:tcPr>
            <w:tcW w:w="709"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w:t>
            </w:r>
          </w:p>
        </w:tc>
        <w:tc>
          <w:tcPr>
            <w:tcW w:w="1276"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w:t>
            </w:r>
          </w:p>
        </w:tc>
        <w:tc>
          <w:tcPr>
            <w:tcW w:w="1134"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100</w:t>
            </w:r>
          </w:p>
        </w:tc>
        <w:tc>
          <w:tcPr>
            <w:tcW w:w="1417" w:type="dxa"/>
          </w:tcPr>
          <w:p w:rsidR="004C1D3D" w:rsidRPr="004C1D3D" w:rsidRDefault="004C1D3D" w:rsidP="004C1D3D">
            <w:pPr>
              <w:rPr>
                <w:rFonts w:ascii="Times New Roman" w:hAnsi="Times New Roman"/>
                <w:sz w:val="28"/>
                <w:szCs w:val="28"/>
              </w:rPr>
            </w:pPr>
          </w:p>
        </w:tc>
      </w:tr>
      <w:tr w:rsidR="004C1D3D" w:rsidRPr="004C1D3D" w:rsidTr="004C1D3D">
        <w:tc>
          <w:tcPr>
            <w:tcW w:w="851" w:type="dxa"/>
          </w:tcPr>
          <w:p w:rsidR="004C1D3D" w:rsidRPr="004C1D3D" w:rsidRDefault="004C1D3D" w:rsidP="004C1D3D">
            <w:pPr>
              <w:pStyle w:val="a4"/>
              <w:numPr>
                <w:ilvl w:val="0"/>
                <w:numId w:val="2"/>
              </w:numPr>
              <w:rPr>
                <w:rFonts w:ascii="Times New Roman" w:hAnsi="Times New Roman"/>
                <w:sz w:val="28"/>
                <w:szCs w:val="28"/>
              </w:rPr>
            </w:pPr>
            <w:r w:rsidRPr="004C1D3D">
              <w:rPr>
                <w:rFonts w:ascii="Times New Roman" w:hAnsi="Times New Roman"/>
                <w:sz w:val="28"/>
                <w:szCs w:val="28"/>
              </w:rPr>
              <w:t>7.</w:t>
            </w:r>
          </w:p>
        </w:tc>
        <w:tc>
          <w:tcPr>
            <w:tcW w:w="2263"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Обществознание</w:t>
            </w:r>
          </w:p>
        </w:tc>
        <w:tc>
          <w:tcPr>
            <w:tcW w:w="1276"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14</w:t>
            </w:r>
          </w:p>
        </w:tc>
        <w:tc>
          <w:tcPr>
            <w:tcW w:w="1275"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14</w:t>
            </w:r>
          </w:p>
        </w:tc>
        <w:tc>
          <w:tcPr>
            <w:tcW w:w="709"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w:t>
            </w:r>
          </w:p>
        </w:tc>
        <w:tc>
          <w:tcPr>
            <w:tcW w:w="1276"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w:t>
            </w:r>
          </w:p>
        </w:tc>
        <w:tc>
          <w:tcPr>
            <w:tcW w:w="1134"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100</w:t>
            </w:r>
          </w:p>
        </w:tc>
        <w:tc>
          <w:tcPr>
            <w:tcW w:w="1417" w:type="dxa"/>
          </w:tcPr>
          <w:p w:rsidR="004C1D3D" w:rsidRPr="004C1D3D" w:rsidRDefault="004C1D3D" w:rsidP="004C1D3D">
            <w:pPr>
              <w:rPr>
                <w:rFonts w:ascii="Times New Roman" w:hAnsi="Times New Roman"/>
                <w:sz w:val="28"/>
                <w:szCs w:val="28"/>
              </w:rPr>
            </w:pPr>
          </w:p>
        </w:tc>
      </w:tr>
      <w:tr w:rsidR="004C1D3D" w:rsidRPr="004C1D3D" w:rsidTr="004C1D3D">
        <w:tc>
          <w:tcPr>
            <w:tcW w:w="851" w:type="dxa"/>
          </w:tcPr>
          <w:p w:rsidR="004C1D3D" w:rsidRPr="004C1D3D" w:rsidRDefault="004C1D3D" w:rsidP="004C1D3D">
            <w:pPr>
              <w:pStyle w:val="a4"/>
              <w:numPr>
                <w:ilvl w:val="0"/>
                <w:numId w:val="2"/>
              </w:numPr>
              <w:rPr>
                <w:rFonts w:ascii="Times New Roman" w:hAnsi="Times New Roman"/>
                <w:sz w:val="28"/>
                <w:szCs w:val="28"/>
              </w:rPr>
            </w:pPr>
            <w:r w:rsidRPr="004C1D3D">
              <w:rPr>
                <w:rFonts w:ascii="Times New Roman" w:hAnsi="Times New Roman"/>
                <w:sz w:val="28"/>
                <w:szCs w:val="28"/>
              </w:rPr>
              <w:t>8.</w:t>
            </w:r>
          </w:p>
        </w:tc>
        <w:tc>
          <w:tcPr>
            <w:tcW w:w="2263"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Химия</w:t>
            </w:r>
          </w:p>
        </w:tc>
        <w:tc>
          <w:tcPr>
            <w:tcW w:w="1276"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15</w:t>
            </w:r>
          </w:p>
        </w:tc>
        <w:tc>
          <w:tcPr>
            <w:tcW w:w="1275"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15</w:t>
            </w:r>
          </w:p>
        </w:tc>
        <w:tc>
          <w:tcPr>
            <w:tcW w:w="709"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w:t>
            </w:r>
          </w:p>
        </w:tc>
        <w:tc>
          <w:tcPr>
            <w:tcW w:w="1276"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w:t>
            </w:r>
          </w:p>
        </w:tc>
        <w:tc>
          <w:tcPr>
            <w:tcW w:w="1134" w:type="dxa"/>
          </w:tcPr>
          <w:p w:rsidR="004C1D3D" w:rsidRPr="004C1D3D" w:rsidRDefault="004C1D3D" w:rsidP="004C1D3D">
            <w:pPr>
              <w:rPr>
                <w:rFonts w:ascii="Times New Roman" w:hAnsi="Times New Roman"/>
                <w:sz w:val="28"/>
                <w:szCs w:val="28"/>
              </w:rPr>
            </w:pPr>
            <w:r w:rsidRPr="004C1D3D">
              <w:rPr>
                <w:rFonts w:ascii="Times New Roman" w:hAnsi="Times New Roman"/>
                <w:sz w:val="28"/>
                <w:szCs w:val="28"/>
              </w:rPr>
              <w:t>100</w:t>
            </w:r>
          </w:p>
        </w:tc>
        <w:tc>
          <w:tcPr>
            <w:tcW w:w="1417" w:type="dxa"/>
          </w:tcPr>
          <w:p w:rsidR="004C1D3D" w:rsidRPr="004C1D3D" w:rsidRDefault="004C1D3D" w:rsidP="004C1D3D">
            <w:pPr>
              <w:rPr>
                <w:rFonts w:ascii="Times New Roman" w:hAnsi="Times New Roman"/>
                <w:sz w:val="28"/>
                <w:szCs w:val="28"/>
              </w:rPr>
            </w:pPr>
          </w:p>
        </w:tc>
      </w:tr>
    </w:tbl>
    <w:p w:rsidR="004C1D3D" w:rsidRPr="004C1D3D" w:rsidRDefault="004C1D3D" w:rsidP="004C1D3D">
      <w:pPr>
        <w:shd w:val="clear" w:color="auto" w:fill="FFFFFF"/>
        <w:spacing w:after="0" w:line="240" w:lineRule="auto"/>
        <w:rPr>
          <w:rFonts w:ascii="Times New Roman" w:eastAsia="Times New Roman" w:hAnsi="Times New Roman" w:cs="Times New Roman"/>
          <w:sz w:val="28"/>
          <w:szCs w:val="28"/>
          <w:lang w:eastAsia="ru-RU"/>
        </w:rPr>
      </w:pPr>
    </w:p>
    <w:p w:rsidR="004C1D3D" w:rsidRPr="004C1D3D" w:rsidRDefault="004C1D3D" w:rsidP="004C1D3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C1D3D" w:rsidRPr="004C1D3D" w:rsidRDefault="004C1D3D" w:rsidP="004C1D3D">
      <w:pPr>
        <w:shd w:val="clear" w:color="auto" w:fill="FFFFFF"/>
        <w:spacing w:after="0" w:line="240" w:lineRule="auto"/>
        <w:rPr>
          <w:rFonts w:ascii="Times New Roman" w:eastAsia="Times New Roman" w:hAnsi="Times New Roman" w:cs="Times New Roman"/>
          <w:b/>
          <w:bCs/>
          <w:color w:val="000000"/>
          <w:sz w:val="28"/>
          <w:szCs w:val="28"/>
          <w:lang w:eastAsia="ru-RU"/>
        </w:rPr>
      </w:pPr>
      <w:r w:rsidRPr="004C1D3D">
        <w:rPr>
          <w:rFonts w:ascii="Times New Roman" w:eastAsia="Times New Roman" w:hAnsi="Times New Roman" w:cs="Times New Roman"/>
          <w:b/>
          <w:bCs/>
          <w:color w:val="000000"/>
          <w:sz w:val="28"/>
          <w:szCs w:val="28"/>
          <w:lang w:eastAsia="ru-RU"/>
        </w:rPr>
        <w:t xml:space="preserve">          </w:t>
      </w:r>
    </w:p>
    <w:p w:rsidR="004C1D3D" w:rsidRPr="004C1D3D" w:rsidRDefault="004C1D3D" w:rsidP="004C1D3D">
      <w:pPr>
        <w:shd w:val="clear" w:color="auto" w:fill="FFFFFF"/>
        <w:spacing w:after="0" w:line="240" w:lineRule="auto"/>
        <w:rPr>
          <w:rFonts w:ascii="Times New Roman" w:eastAsia="Times New Roman" w:hAnsi="Times New Roman" w:cs="Times New Roman"/>
          <w:b/>
          <w:bCs/>
          <w:color w:val="000000"/>
          <w:sz w:val="28"/>
          <w:szCs w:val="28"/>
          <w:lang w:eastAsia="ru-RU"/>
        </w:rPr>
      </w:pPr>
    </w:p>
    <w:tbl>
      <w:tblPr>
        <w:tblW w:w="10207" w:type="dxa"/>
        <w:tblInd w:w="-434" w:type="dxa"/>
        <w:shd w:val="clear" w:color="auto" w:fill="FFFFFF"/>
        <w:tblCellMar>
          <w:top w:w="15" w:type="dxa"/>
          <w:left w:w="15" w:type="dxa"/>
          <w:bottom w:w="15" w:type="dxa"/>
          <w:right w:w="15" w:type="dxa"/>
        </w:tblCellMar>
        <w:tblLook w:val="04A0" w:firstRow="1" w:lastRow="0" w:firstColumn="1" w:lastColumn="0" w:noHBand="0" w:noVBand="1"/>
      </w:tblPr>
      <w:tblGrid>
        <w:gridCol w:w="1844"/>
        <w:gridCol w:w="2410"/>
        <w:gridCol w:w="2976"/>
        <w:gridCol w:w="2977"/>
      </w:tblGrid>
      <w:tr w:rsidR="004C1D3D" w:rsidRPr="004C1D3D" w:rsidTr="004C1D3D">
        <w:trPr>
          <w:trHeight w:val="2163"/>
        </w:trPr>
        <w:tc>
          <w:tcPr>
            <w:tcW w:w="1844" w:type="dxa"/>
            <w:tcBorders>
              <w:top w:val="single" w:sz="6" w:space="0" w:color="000000"/>
              <w:left w:val="single" w:sz="6" w:space="0" w:color="000000"/>
              <w:bottom w:val="single" w:sz="6" w:space="0" w:color="000000"/>
            </w:tcBorders>
            <w:shd w:val="clear" w:color="auto" w:fill="FFFFFF"/>
            <w:vAlign w:val="center"/>
            <w:hideMark/>
          </w:tcPr>
          <w:p w:rsidR="004C1D3D" w:rsidRPr="004C1D3D" w:rsidRDefault="004C1D3D" w:rsidP="004C1D3D">
            <w:pPr>
              <w:spacing w:after="0" w:line="240" w:lineRule="auto"/>
              <w:rPr>
                <w:rFonts w:ascii="Times New Roman" w:eastAsia="Times New Roman" w:hAnsi="Times New Roman" w:cs="Times New Roman"/>
                <w:color w:val="000000"/>
                <w:sz w:val="28"/>
                <w:szCs w:val="28"/>
                <w:lang w:eastAsia="ru-RU"/>
              </w:rPr>
            </w:pPr>
            <w:r w:rsidRPr="004C1D3D">
              <w:rPr>
                <w:rFonts w:ascii="Times New Roman" w:eastAsia="Times New Roman" w:hAnsi="Times New Roman" w:cs="Times New Roman"/>
                <w:b/>
                <w:bCs/>
                <w:color w:val="000000"/>
                <w:sz w:val="28"/>
                <w:szCs w:val="28"/>
                <w:lang w:eastAsia="ru-RU"/>
              </w:rPr>
              <w:lastRenderedPageBreak/>
              <w:t>Название предмета</w:t>
            </w:r>
          </w:p>
        </w:tc>
        <w:tc>
          <w:tcPr>
            <w:tcW w:w="2410" w:type="dxa"/>
            <w:tcBorders>
              <w:top w:val="single" w:sz="6" w:space="0" w:color="000000"/>
              <w:left w:val="single" w:sz="4" w:space="0" w:color="auto"/>
              <w:bottom w:val="single" w:sz="6" w:space="0" w:color="000000"/>
              <w:right w:val="single" w:sz="4" w:space="0" w:color="auto"/>
            </w:tcBorders>
            <w:shd w:val="clear" w:color="auto" w:fill="FFFFFF"/>
            <w:vAlign w:val="center"/>
          </w:tcPr>
          <w:p w:rsidR="004C1D3D" w:rsidRPr="004C1D3D" w:rsidRDefault="004C1D3D" w:rsidP="004C1D3D">
            <w:pPr>
              <w:spacing w:after="0" w:line="240" w:lineRule="auto"/>
              <w:rPr>
                <w:rFonts w:ascii="Times New Roman" w:eastAsia="Times New Roman" w:hAnsi="Times New Roman" w:cs="Times New Roman"/>
                <w:b/>
                <w:bCs/>
                <w:color w:val="000000"/>
                <w:sz w:val="28"/>
                <w:szCs w:val="28"/>
                <w:lang w:eastAsia="ru-RU"/>
              </w:rPr>
            </w:pPr>
            <w:r w:rsidRPr="004C1D3D">
              <w:rPr>
                <w:rFonts w:ascii="Times New Roman" w:eastAsia="Times New Roman" w:hAnsi="Times New Roman" w:cs="Times New Roman"/>
                <w:b/>
                <w:bCs/>
                <w:color w:val="000000"/>
                <w:sz w:val="28"/>
                <w:szCs w:val="28"/>
                <w:lang w:eastAsia="ru-RU"/>
              </w:rPr>
              <w:t>% сдачи ОГЭ</w:t>
            </w:r>
            <w:r>
              <w:rPr>
                <w:rFonts w:ascii="Times New Roman" w:eastAsia="Times New Roman" w:hAnsi="Times New Roman" w:cs="Times New Roman"/>
                <w:b/>
                <w:bCs/>
                <w:color w:val="000000"/>
                <w:sz w:val="28"/>
                <w:szCs w:val="28"/>
                <w:lang w:eastAsia="ru-RU"/>
              </w:rPr>
              <w:t xml:space="preserve">             </w:t>
            </w:r>
            <w:r w:rsidRPr="004C1D3D">
              <w:rPr>
                <w:rFonts w:ascii="Times New Roman" w:eastAsia="Times New Roman" w:hAnsi="Times New Roman" w:cs="Times New Roman"/>
                <w:b/>
                <w:bCs/>
                <w:color w:val="000000"/>
                <w:sz w:val="28"/>
                <w:szCs w:val="28"/>
                <w:lang w:eastAsia="ru-RU"/>
              </w:rPr>
              <w:t xml:space="preserve"> по</w:t>
            </w:r>
            <w:r>
              <w:rPr>
                <w:rFonts w:ascii="Times New Roman" w:eastAsia="Times New Roman" w:hAnsi="Times New Roman" w:cs="Times New Roman"/>
                <w:b/>
                <w:bCs/>
                <w:color w:val="000000"/>
                <w:sz w:val="28"/>
                <w:szCs w:val="28"/>
                <w:lang w:eastAsia="ru-RU"/>
              </w:rPr>
              <w:t xml:space="preserve"> </w:t>
            </w:r>
            <w:r w:rsidRPr="004C1D3D">
              <w:rPr>
                <w:rFonts w:ascii="Times New Roman" w:eastAsia="Times New Roman" w:hAnsi="Times New Roman" w:cs="Times New Roman"/>
                <w:b/>
                <w:bCs/>
                <w:color w:val="000000"/>
                <w:sz w:val="28"/>
                <w:szCs w:val="28"/>
                <w:lang w:eastAsia="ru-RU"/>
              </w:rPr>
              <w:t>предметам</w:t>
            </w:r>
          </w:p>
          <w:p w:rsidR="004C1D3D" w:rsidRPr="004C1D3D" w:rsidRDefault="004C1D3D" w:rsidP="004C1D3D">
            <w:pPr>
              <w:spacing w:after="0" w:line="240" w:lineRule="auto"/>
              <w:rPr>
                <w:rFonts w:ascii="Times New Roman" w:eastAsia="Times New Roman" w:hAnsi="Times New Roman" w:cs="Times New Roman"/>
                <w:b/>
                <w:bCs/>
                <w:color w:val="000000"/>
                <w:sz w:val="28"/>
                <w:szCs w:val="28"/>
                <w:lang w:eastAsia="ru-RU"/>
              </w:rPr>
            </w:pPr>
            <w:r w:rsidRPr="004C1D3D">
              <w:rPr>
                <w:rFonts w:ascii="Times New Roman" w:eastAsia="Times New Roman" w:hAnsi="Times New Roman" w:cs="Times New Roman"/>
                <w:b/>
                <w:bCs/>
                <w:color w:val="000000"/>
                <w:sz w:val="28"/>
                <w:szCs w:val="28"/>
                <w:lang w:eastAsia="ru-RU"/>
              </w:rPr>
              <w:t>2022-2023</w:t>
            </w:r>
          </w:p>
          <w:p w:rsidR="004C1D3D" w:rsidRPr="004C1D3D" w:rsidRDefault="004C1D3D" w:rsidP="004C1D3D">
            <w:pPr>
              <w:spacing w:after="0" w:line="240" w:lineRule="auto"/>
              <w:rPr>
                <w:rFonts w:ascii="Times New Roman" w:eastAsia="Times New Roman" w:hAnsi="Times New Roman" w:cs="Times New Roman"/>
                <w:color w:val="000000"/>
                <w:sz w:val="28"/>
                <w:szCs w:val="28"/>
                <w:lang w:eastAsia="ru-RU"/>
              </w:rPr>
            </w:pPr>
            <w:r w:rsidRPr="004C1D3D">
              <w:rPr>
                <w:rFonts w:ascii="Times New Roman" w:eastAsia="Times New Roman" w:hAnsi="Times New Roman" w:cs="Times New Roman"/>
                <w:b/>
                <w:bCs/>
                <w:color w:val="000000"/>
                <w:sz w:val="28"/>
                <w:szCs w:val="28"/>
                <w:lang w:eastAsia="ru-RU"/>
              </w:rPr>
              <w:t xml:space="preserve">    уч. год</w:t>
            </w:r>
          </w:p>
        </w:tc>
        <w:tc>
          <w:tcPr>
            <w:tcW w:w="2976" w:type="dxa"/>
            <w:tcBorders>
              <w:top w:val="single" w:sz="6" w:space="0" w:color="000000"/>
              <w:left w:val="single" w:sz="4" w:space="0" w:color="auto"/>
              <w:bottom w:val="single" w:sz="6" w:space="0" w:color="000000"/>
              <w:right w:val="single" w:sz="4" w:space="0" w:color="auto"/>
            </w:tcBorders>
            <w:shd w:val="clear" w:color="auto" w:fill="FFFFFF"/>
            <w:vAlign w:val="center"/>
          </w:tcPr>
          <w:p w:rsidR="004C1D3D" w:rsidRPr="004C1D3D" w:rsidRDefault="004C1D3D" w:rsidP="004C1D3D">
            <w:pPr>
              <w:spacing w:after="0" w:line="240" w:lineRule="auto"/>
              <w:rPr>
                <w:rFonts w:ascii="Times New Roman" w:eastAsia="Times New Roman" w:hAnsi="Times New Roman" w:cs="Times New Roman"/>
                <w:b/>
                <w:bCs/>
                <w:color w:val="000000"/>
                <w:sz w:val="28"/>
                <w:szCs w:val="28"/>
                <w:lang w:eastAsia="ru-RU"/>
              </w:rPr>
            </w:pPr>
            <w:r w:rsidRPr="004C1D3D">
              <w:rPr>
                <w:rFonts w:ascii="Times New Roman" w:eastAsia="Times New Roman" w:hAnsi="Times New Roman" w:cs="Times New Roman"/>
                <w:b/>
                <w:bCs/>
                <w:color w:val="000000"/>
                <w:sz w:val="28"/>
                <w:szCs w:val="28"/>
                <w:lang w:eastAsia="ru-RU"/>
              </w:rPr>
              <w:t xml:space="preserve">% сдачи ОГЭ </w:t>
            </w:r>
            <w:r>
              <w:rPr>
                <w:rFonts w:ascii="Times New Roman" w:eastAsia="Times New Roman" w:hAnsi="Times New Roman" w:cs="Times New Roman"/>
                <w:b/>
                <w:bCs/>
                <w:color w:val="000000"/>
                <w:sz w:val="28"/>
                <w:szCs w:val="28"/>
                <w:lang w:eastAsia="ru-RU"/>
              </w:rPr>
              <w:t xml:space="preserve">                        </w:t>
            </w:r>
            <w:r w:rsidRPr="004C1D3D">
              <w:rPr>
                <w:rFonts w:ascii="Times New Roman" w:eastAsia="Times New Roman" w:hAnsi="Times New Roman" w:cs="Times New Roman"/>
                <w:b/>
                <w:bCs/>
                <w:color w:val="000000"/>
                <w:sz w:val="28"/>
                <w:szCs w:val="28"/>
                <w:lang w:eastAsia="ru-RU"/>
              </w:rPr>
              <w:t>по</w:t>
            </w:r>
            <w:r>
              <w:rPr>
                <w:rFonts w:ascii="Times New Roman" w:eastAsia="Times New Roman" w:hAnsi="Times New Roman" w:cs="Times New Roman"/>
                <w:b/>
                <w:bCs/>
                <w:color w:val="000000"/>
                <w:sz w:val="28"/>
                <w:szCs w:val="28"/>
                <w:lang w:eastAsia="ru-RU"/>
              </w:rPr>
              <w:t xml:space="preserve"> </w:t>
            </w:r>
            <w:r w:rsidRPr="004C1D3D">
              <w:rPr>
                <w:rFonts w:ascii="Times New Roman" w:eastAsia="Times New Roman" w:hAnsi="Times New Roman" w:cs="Times New Roman"/>
                <w:b/>
                <w:bCs/>
                <w:color w:val="000000"/>
                <w:sz w:val="28"/>
                <w:szCs w:val="28"/>
                <w:lang w:eastAsia="ru-RU"/>
              </w:rPr>
              <w:t>предметам</w:t>
            </w:r>
          </w:p>
          <w:p w:rsidR="004C1D3D" w:rsidRPr="004C1D3D" w:rsidRDefault="004C1D3D" w:rsidP="004C1D3D">
            <w:pPr>
              <w:spacing w:after="0" w:line="240" w:lineRule="auto"/>
              <w:rPr>
                <w:rFonts w:ascii="Times New Roman" w:eastAsia="Times New Roman" w:hAnsi="Times New Roman" w:cs="Times New Roman"/>
                <w:b/>
                <w:bCs/>
                <w:color w:val="000000"/>
                <w:sz w:val="28"/>
                <w:szCs w:val="28"/>
                <w:lang w:eastAsia="ru-RU"/>
              </w:rPr>
            </w:pPr>
            <w:r w:rsidRPr="004C1D3D">
              <w:rPr>
                <w:rFonts w:ascii="Times New Roman" w:eastAsia="Times New Roman" w:hAnsi="Times New Roman" w:cs="Times New Roman"/>
                <w:b/>
                <w:bCs/>
                <w:color w:val="000000"/>
                <w:sz w:val="28"/>
                <w:szCs w:val="28"/>
                <w:lang w:eastAsia="ru-RU"/>
              </w:rPr>
              <w:t>2023-2024</w:t>
            </w:r>
          </w:p>
          <w:p w:rsidR="004C1D3D" w:rsidRPr="004C1D3D" w:rsidRDefault="004C1D3D" w:rsidP="004C1D3D">
            <w:pPr>
              <w:spacing w:after="0" w:line="240" w:lineRule="auto"/>
              <w:rPr>
                <w:rFonts w:ascii="Times New Roman" w:eastAsia="Times New Roman" w:hAnsi="Times New Roman" w:cs="Times New Roman"/>
                <w:color w:val="000000"/>
                <w:sz w:val="28"/>
                <w:szCs w:val="28"/>
                <w:lang w:eastAsia="ru-RU"/>
              </w:rPr>
            </w:pPr>
            <w:r w:rsidRPr="004C1D3D">
              <w:rPr>
                <w:rFonts w:ascii="Times New Roman" w:eastAsia="Times New Roman" w:hAnsi="Times New Roman" w:cs="Times New Roman"/>
                <w:b/>
                <w:bCs/>
                <w:color w:val="000000"/>
                <w:sz w:val="28"/>
                <w:szCs w:val="28"/>
                <w:lang w:eastAsia="ru-RU"/>
              </w:rPr>
              <w:t xml:space="preserve">     уч. год</w:t>
            </w:r>
          </w:p>
          <w:p w:rsidR="004C1D3D" w:rsidRPr="004C1D3D" w:rsidRDefault="004C1D3D" w:rsidP="004C1D3D">
            <w:pPr>
              <w:spacing w:after="0" w:line="240" w:lineRule="auto"/>
              <w:rPr>
                <w:rFonts w:ascii="Times New Roman" w:eastAsia="Times New Roman" w:hAnsi="Times New Roman" w:cs="Times New Roman"/>
                <w:color w:val="000000"/>
                <w:sz w:val="28"/>
                <w:szCs w:val="28"/>
                <w:lang w:eastAsia="ru-RU"/>
              </w:rPr>
            </w:pPr>
          </w:p>
        </w:tc>
        <w:tc>
          <w:tcPr>
            <w:tcW w:w="2977" w:type="dxa"/>
            <w:tcBorders>
              <w:top w:val="single" w:sz="6" w:space="0" w:color="000000"/>
              <w:left w:val="single" w:sz="4" w:space="0" w:color="auto"/>
              <w:bottom w:val="single" w:sz="6" w:space="0" w:color="000000"/>
              <w:right w:val="single" w:sz="4" w:space="0" w:color="auto"/>
            </w:tcBorders>
            <w:shd w:val="clear" w:color="auto" w:fill="FFFFFF"/>
          </w:tcPr>
          <w:p w:rsidR="004C1D3D" w:rsidRPr="004C1D3D" w:rsidRDefault="004C1D3D" w:rsidP="004C1D3D">
            <w:pPr>
              <w:spacing w:after="0" w:line="240" w:lineRule="auto"/>
              <w:rPr>
                <w:rFonts w:ascii="Times New Roman" w:eastAsia="Times New Roman" w:hAnsi="Times New Roman" w:cs="Times New Roman"/>
                <w:b/>
                <w:bCs/>
                <w:color w:val="000000"/>
                <w:sz w:val="28"/>
                <w:szCs w:val="28"/>
                <w:lang w:eastAsia="ru-RU"/>
              </w:rPr>
            </w:pPr>
          </w:p>
          <w:p w:rsidR="004C1D3D" w:rsidRPr="004C1D3D" w:rsidRDefault="004C1D3D" w:rsidP="004C1D3D">
            <w:pPr>
              <w:spacing w:after="0" w:line="240" w:lineRule="auto"/>
              <w:rPr>
                <w:rFonts w:ascii="Times New Roman" w:eastAsia="Times New Roman" w:hAnsi="Times New Roman" w:cs="Times New Roman"/>
                <w:b/>
                <w:bCs/>
                <w:color w:val="000000"/>
                <w:sz w:val="28"/>
                <w:szCs w:val="28"/>
                <w:lang w:eastAsia="ru-RU"/>
              </w:rPr>
            </w:pPr>
            <w:r w:rsidRPr="004C1D3D">
              <w:rPr>
                <w:rFonts w:ascii="Times New Roman" w:eastAsia="Times New Roman" w:hAnsi="Times New Roman" w:cs="Times New Roman"/>
                <w:b/>
                <w:bCs/>
                <w:color w:val="000000"/>
                <w:sz w:val="28"/>
                <w:szCs w:val="28"/>
                <w:lang w:eastAsia="ru-RU"/>
              </w:rPr>
              <w:t xml:space="preserve">% сдачи ОГЭ </w:t>
            </w:r>
            <w:r>
              <w:rPr>
                <w:rFonts w:ascii="Times New Roman" w:eastAsia="Times New Roman" w:hAnsi="Times New Roman" w:cs="Times New Roman"/>
                <w:b/>
                <w:bCs/>
                <w:color w:val="000000"/>
                <w:sz w:val="28"/>
                <w:szCs w:val="28"/>
                <w:lang w:eastAsia="ru-RU"/>
              </w:rPr>
              <w:t xml:space="preserve">                        </w:t>
            </w:r>
            <w:r w:rsidRPr="004C1D3D">
              <w:rPr>
                <w:rFonts w:ascii="Times New Roman" w:eastAsia="Times New Roman" w:hAnsi="Times New Roman" w:cs="Times New Roman"/>
                <w:b/>
                <w:bCs/>
                <w:color w:val="000000"/>
                <w:sz w:val="28"/>
                <w:szCs w:val="28"/>
                <w:lang w:eastAsia="ru-RU"/>
              </w:rPr>
              <w:t>по</w:t>
            </w:r>
            <w:r>
              <w:rPr>
                <w:rFonts w:ascii="Times New Roman" w:eastAsia="Times New Roman" w:hAnsi="Times New Roman" w:cs="Times New Roman"/>
                <w:b/>
                <w:bCs/>
                <w:color w:val="000000"/>
                <w:sz w:val="28"/>
                <w:szCs w:val="28"/>
                <w:lang w:eastAsia="ru-RU"/>
              </w:rPr>
              <w:t xml:space="preserve"> </w:t>
            </w:r>
            <w:r w:rsidRPr="004C1D3D">
              <w:rPr>
                <w:rFonts w:ascii="Times New Roman" w:eastAsia="Times New Roman" w:hAnsi="Times New Roman" w:cs="Times New Roman"/>
                <w:b/>
                <w:bCs/>
                <w:color w:val="000000"/>
                <w:sz w:val="28"/>
                <w:szCs w:val="28"/>
                <w:lang w:eastAsia="ru-RU"/>
              </w:rPr>
              <w:t>предметам</w:t>
            </w:r>
          </w:p>
          <w:p w:rsidR="004C1D3D" w:rsidRPr="004C1D3D" w:rsidRDefault="004C1D3D" w:rsidP="004C1D3D">
            <w:pPr>
              <w:spacing w:after="0" w:line="240" w:lineRule="auto"/>
              <w:rPr>
                <w:rFonts w:ascii="Times New Roman" w:eastAsia="Times New Roman" w:hAnsi="Times New Roman" w:cs="Times New Roman"/>
                <w:b/>
                <w:bCs/>
                <w:color w:val="000000"/>
                <w:sz w:val="28"/>
                <w:szCs w:val="28"/>
                <w:lang w:eastAsia="ru-RU"/>
              </w:rPr>
            </w:pPr>
            <w:r w:rsidRPr="004C1D3D">
              <w:rPr>
                <w:rFonts w:ascii="Times New Roman" w:eastAsia="Times New Roman" w:hAnsi="Times New Roman" w:cs="Times New Roman"/>
                <w:b/>
                <w:bCs/>
                <w:color w:val="000000"/>
                <w:sz w:val="28"/>
                <w:szCs w:val="28"/>
                <w:lang w:eastAsia="ru-RU"/>
              </w:rPr>
              <w:t>2024-2025</w:t>
            </w:r>
          </w:p>
          <w:p w:rsidR="004C1D3D" w:rsidRPr="004C1D3D" w:rsidRDefault="004C1D3D" w:rsidP="004C1D3D">
            <w:pPr>
              <w:spacing w:after="0" w:line="240" w:lineRule="auto"/>
              <w:rPr>
                <w:rFonts w:ascii="Times New Roman" w:eastAsia="Times New Roman" w:hAnsi="Times New Roman" w:cs="Times New Roman"/>
                <w:b/>
                <w:bCs/>
                <w:color w:val="000000"/>
                <w:sz w:val="28"/>
                <w:szCs w:val="28"/>
                <w:lang w:eastAsia="ru-RU"/>
              </w:rPr>
            </w:pPr>
            <w:r w:rsidRPr="004C1D3D">
              <w:rPr>
                <w:rFonts w:ascii="Times New Roman" w:eastAsia="Times New Roman" w:hAnsi="Times New Roman" w:cs="Times New Roman"/>
                <w:b/>
                <w:bCs/>
                <w:color w:val="000000"/>
                <w:sz w:val="28"/>
                <w:szCs w:val="28"/>
                <w:lang w:eastAsia="ru-RU"/>
              </w:rPr>
              <w:t xml:space="preserve">     уч.</w:t>
            </w:r>
            <w:r>
              <w:rPr>
                <w:rFonts w:ascii="Times New Roman" w:eastAsia="Times New Roman" w:hAnsi="Times New Roman" w:cs="Times New Roman"/>
                <w:b/>
                <w:bCs/>
                <w:color w:val="000000"/>
                <w:sz w:val="28"/>
                <w:szCs w:val="28"/>
                <w:lang w:eastAsia="ru-RU"/>
              </w:rPr>
              <w:t xml:space="preserve"> </w:t>
            </w:r>
            <w:r w:rsidRPr="004C1D3D">
              <w:rPr>
                <w:rFonts w:ascii="Times New Roman" w:eastAsia="Times New Roman" w:hAnsi="Times New Roman" w:cs="Times New Roman"/>
                <w:b/>
                <w:bCs/>
                <w:color w:val="000000"/>
                <w:sz w:val="28"/>
                <w:szCs w:val="28"/>
                <w:lang w:eastAsia="ru-RU"/>
              </w:rPr>
              <w:t>год</w:t>
            </w:r>
          </w:p>
        </w:tc>
      </w:tr>
      <w:tr w:rsidR="004C1D3D" w:rsidRPr="004C1D3D" w:rsidTr="004C1D3D">
        <w:tc>
          <w:tcPr>
            <w:tcW w:w="1844" w:type="dxa"/>
            <w:tcBorders>
              <w:top w:val="single" w:sz="6" w:space="0" w:color="000000"/>
              <w:left w:val="single" w:sz="6" w:space="0" w:color="000000"/>
              <w:bottom w:val="single" w:sz="6" w:space="0" w:color="000000"/>
            </w:tcBorders>
            <w:shd w:val="clear" w:color="auto" w:fill="FFFFFF"/>
            <w:vAlign w:val="center"/>
            <w:hideMark/>
          </w:tcPr>
          <w:p w:rsidR="004C1D3D" w:rsidRPr="004C1D3D" w:rsidRDefault="004C1D3D" w:rsidP="004C1D3D">
            <w:pPr>
              <w:spacing w:after="0" w:line="240" w:lineRule="auto"/>
              <w:jc w:val="center"/>
              <w:rPr>
                <w:rFonts w:ascii="Times New Roman" w:eastAsia="Times New Roman" w:hAnsi="Times New Roman" w:cs="Times New Roman"/>
                <w:color w:val="000000"/>
                <w:sz w:val="28"/>
                <w:szCs w:val="28"/>
                <w:lang w:eastAsia="ru-RU"/>
              </w:rPr>
            </w:pPr>
            <w:r w:rsidRPr="004C1D3D">
              <w:rPr>
                <w:rFonts w:ascii="Times New Roman" w:eastAsia="Times New Roman" w:hAnsi="Times New Roman" w:cs="Times New Roman"/>
                <w:b/>
                <w:bCs/>
                <w:color w:val="000000"/>
                <w:sz w:val="28"/>
                <w:szCs w:val="28"/>
                <w:lang w:eastAsia="ru-RU"/>
              </w:rPr>
              <w:t>Русский язык</w:t>
            </w:r>
          </w:p>
        </w:tc>
        <w:tc>
          <w:tcPr>
            <w:tcW w:w="2410" w:type="dxa"/>
            <w:tcBorders>
              <w:top w:val="single" w:sz="6" w:space="0" w:color="000000"/>
              <w:left w:val="single" w:sz="4" w:space="0" w:color="auto"/>
              <w:bottom w:val="single" w:sz="6" w:space="0" w:color="000000"/>
              <w:right w:val="single" w:sz="4" w:space="0" w:color="auto"/>
            </w:tcBorders>
            <w:shd w:val="clear" w:color="auto" w:fill="FFFFFF"/>
            <w:vAlign w:val="center"/>
          </w:tcPr>
          <w:p w:rsidR="004C1D3D" w:rsidRPr="004C1D3D" w:rsidRDefault="004C1D3D" w:rsidP="004C1D3D">
            <w:pPr>
              <w:spacing w:after="0" w:line="240" w:lineRule="auto"/>
              <w:jc w:val="center"/>
              <w:rPr>
                <w:rFonts w:ascii="Times New Roman" w:eastAsia="Times New Roman" w:hAnsi="Times New Roman" w:cs="Times New Roman"/>
                <w:color w:val="000000"/>
                <w:sz w:val="28"/>
                <w:szCs w:val="28"/>
                <w:lang w:eastAsia="ru-RU"/>
              </w:rPr>
            </w:pPr>
            <w:r w:rsidRPr="004C1D3D">
              <w:rPr>
                <w:rFonts w:ascii="Times New Roman" w:eastAsia="Times New Roman" w:hAnsi="Times New Roman" w:cs="Times New Roman"/>
                <w:color w:val="000000"/>
                <w:sz w:val="28"/>
                <w:szCs w:val="28"/>
                <w:lang w:eastAsia="ru-RU"/>
              </w:rPr>
              <w:t>97,7</w:t>
            </w:r>
          </w:p>
        </w:tc>
        <w:tc>
          <w:tcPr>
            <w:tcW w:w="2976" w:type="dxa"/>
            <w:tcBorders>
              <w:top w:val="single" w:sz="6" w:space="0" w:color="000000"/>
              <w:left w:val="single" w:sz="4" w:space="0" w:color="auto"/>
              <w:bottom w:val="single" w:sz="6" w:space="0" w:color="000000"/>
              <w:right w:val="single" w:sz="4" w:space="0" w:color="auto"/>
            </w:tcBorders>
            <w:shd w:val="clear" w:color="auto" w:fill="FFFFFF"/>
          </w:tcPr>
          <w:p w:rsidR="004C1D3D" w:rsidRPr="004C1D3D" w:rsidRDefault="004C1D3D" w:rsidP="004C1D3D">
            <w:pPr>
              <w:spacing w:after="0" w:line="240" w:lineRule="auto"/>
              <w:jc w:val="center"/>
              <w:rPr>
                <w:rFonts w:ascii="Times New Roman" w:eastAsia="Times New Roman" w:hAnsi="Times New Roman" w:cs="Times New Roman"/>
                <w:color w:val="000000"/>
                <w:sz w:val="28"/>
                <w:szCs w:val="28"/>
                <w:lang w:eastAsia="ru-RU"/>
              </w:rPr>
            </w:pPr>
            <w:r w:rsidRPr="004C1D3D">
              <w:rPr>
                <w:rFonts w:ascii="Times New Roman" w:eastAsia="Calibri" w:hAnsi="Times New Roman" w:cs="Times New Roman"/>
                <w:sz w:val="28"/>
                <w:szCs w:val="28"/>
              </w:rPr>
              <w:t>98,5</w:t>
            </w:r>
          </w:p>
        </w:tc>
        <w:tc>
          <w:tcPr>
            <w:tcW w:w="2977" w:type="dxa"/>
            <w:tcBorders>
              <w:top w:val="single" w:sz="6" w:space="0" w:color="000000"/>
              <w:left w:val="single" w:sz="4" w:space="0" w:color="auto"/>
              <w:bottom w:val="single" w:sz="6" w:space="0" w:color="000000"/>
              <w:right w:val="single" w:sz="4" w:space="0" w:color="auto"/>
            </w:tcBorders>
            <w:shd w:val="clear" w:color="auto" w:fill="FFFFFF"/>
          </w:tcPr>
          <w:p w:rsidR="004C1D3D" w:rsidRPr="004C1D3D" w:rsidRDefault="004C1D3D" w:rsidP="004C1D3D">
            <w:pPr>
              <w:spacing w:after="0" w:line="240" w:lineRule="auto"/>
              <w:jc w:val="center"/>
              <w:rPr>
                <w:rFonts w:ascii="Times New Roman" w:eastAsia="Times New Roman" w:hAnsi="Times New Roman" w:cs="Times New Roman"/>
                <w:color w:val="000000"/>
                <w:sz w:val="28"/>
                <w:szCs w:val="28"/>
                <w:lang w:eastAsia="ru-RU"/>
              </w:rPr>
            </w:pPr>
            <w:r w:rsidRPr="004C1D3D">
              <w:rPr>
                <w:rFonts w:ascii="Times New Roman" w:eastAsia="Calibri" w:hAnsi="Times New Roman" w:cs="Times New Roman"/>
                <w:sz w:val="28"/>
                <w:szCs w:val="28"/>
              </w:rPr>
              <w:t>97</w:t>
            </w:r>
          </w:p>
        </w:tc>
      </w:tr>
      <w:tr w:rsidR="004C1D3D" w:rsidRPr="004C1D3D" w:rsidTr="004C1D3D">
        <w:tc>
          <w:tcPr>
            <w:tcW w:w="1844" w:type="dxa"/>
            <w:tcBorders>
              <w:top w:val="single" w:sz="6" w:space="0" w:color="000000"/>
              <w:left w:val="single" w:sz="6" w:space="0" w:color="000000"/>
              <w:bottom w:val="single" w:sz="6" w:space="0" w:color="000000"/>
            </w:tcBorders>
            <w:shd w:val="clear" w:color="auto" w:fill="FFFFFF"/>
            <w:vAlign w:val="center"/>
            <w:hideMark/>
          </w:tcPr>
          <w:p w:rsidR="004C1D3D" w:rsidRPr="004C1D3D" w:rsidRDefault="004C1D3D" w:rsidP="004C1D3D">
            <w:pPr>
              <w:spacing w:after="0" w:line="240" w:lineRule="auto"/>
              <w:jc w:val="center"/>
              <w:rPr>
                <w:rFonts w:ascii="Times New Roman" w:eastAsia="Times New Roman" w:hAnsi="Times New Roman" w:cs="Times New Roman"/>
                <w:color w:val="000000"/>
                <w:sz w:val="28"/>
                <w:szCs w:val="28"/>
                <w:lang w:eastAsia="ru-RU"/>
              </w:rPr>
            </w:pPr>
            <w:r w:rsidRPr="004C1D3D">
              <w:rPr>
                <w:rFonts w:ascii="Times New Roman" w:eastAsia="Times New Roman" w:hAnsi="Times New Roman" w:cs="Times New Roman"/>
                <w:b/>
                <w:bCs/>
                <w:color w:val="000000"/>
                <w:sz w:val="28"/>
                <w:szCs w:val="28"/>
                <w:lang w:eastAsia="ru-RU"/>
              </w:rPr>
              <w:t>Математика</w:t>
            </w:r>
          </w:p>
        </w:tc>
        <w:tc>
          <w:tcPr>
            <w:tcW w:w="2410" w:type="dxa"/>
            <w:tcBorders>
              <w:top w:val="single" w:sz="6" w:space="0" w:color="000000"/>
              <w:left w:val="single" w:sz="4" w:space="0" w:color="auto"/>
              <w:bottom w:val="single" w:sz="6" w:space="0" w:color="000000"/>
              <w:right w:val="single" w:sz="4" w:space="0" w:color="auto"/>
            </w:tcBorders>
            <w:shd w:val="clear" w:color="auto" w:fill="FFFFFF"/>
            <w:vAlign w:val="center"/>
          </w:tcPr>
          <w:p w:rsidR="004C1D3D" w:rsidRPr="004C1D3D" w:rsidRDefault="004C1D3D" w:rsidP="004C1D3D">
            <w:pPr>
              <w:spacing w:after="0" w:line="240" w:lineRule="auto"/>
              <w:jc w:val="center"/>
              <w:rPr>
                <w:rFonts w:ascii="Times New Roman" w:eastAsia="Times New Roman" w:hAnsi="Times New Roman" w:cs="Times New Roman"/>
                <w:color w:val="000000"/>
                <w:sz w:val="28"/>
                <w:szCs w:val="28"/>
                <w:lang w:eastAsia="ru-RU"/>
              </w:rPr>
            </w:pPr>
            <w:r w:rsidRPr="004C1D3D">
              <w:rPr>
                <w:rFonts w:ascii="Times New Roman" w:eastAsia="Times New Roman" w:hAnsi="Times New Roman" w:cs="Times New Roman"/>
                <w:color w:val="000000"/>
                <w:sz w:val="28"/>
                <w:szCs w:val="28"/>
                <w:lang w:eastAsia="ru-RU"/>
              </w:rPr>
              <w:t>100</w:t>
            </w:r>
          </w:p>
        </w:tc>
        <w:tc>
          <w:tcPr>
            <w:tcW w:w="2976" w:type="dxa"/>
            <w:tcBorders>
              <w:top w:val="single" w:sz="6" w:space="0" w:color="000000"/>
              <w:left w:val="single" w:sz="4" w:space="0" w:color="auto"/>
              <w:bottom w:val="single" w:sz="6" w:space="0" w:color="000000"/>
              <w:right w:val="single" w:sz="4" w:space="0" w:color="auto"/>
            </w:tcBorders>
            <w:shd w:val="clear" w:color="auto" w:fill="FFFFFF"/>
          </w:tcPr>
          <w:p w:rsidR="004C1D3D" w:rsidRPr="004C1D3D" w:rsidRDefault="004C1D3D" w:rsidP="004C1D3D">
            <w:pPr>
              <w:spacing w:after="0" w:line="240" w:lineRule="auto"/>
              <w:jc w:val="center"/>
              <w:rPr>
                <w:rFonts w:ascii="Times New Roman" w:eastAsia="Times New Roman" w:hAnsi="Times New Roman" w:cs="Times New Roman"/>
                <w:color w:val="000000"/>
                <w:sz w:val="28"/>
                <w:szCs w:val="28"/>
                <w:lang w:eastAsia="ru-RU"/>
              </w:rPr>
            </w:pPr>
            <w:r w:rsidRPr="004C1D3D">
              <w:rPr>
                <w:rFonts w:ascii="Times New Roman" w:eastAsia="Times New Roman" w:hAnsi="Times New Roman" w:cs="Times New Roman"/>
                <w:color w:val="000000"/>
                <w:sz w:val="28"/>
                <w:szCs w:val="28"/>
                <w:lang w:eastAsia="ru-RU"/>
              </w:rPr>
              <w:t>100</w:t>
            </w:r>
          </w:p>
        </w:tc>
        <w:tc>
          <w:tcPr>
            <w:tcW w:w="2977" w:type="dxa"/>
            <w:tcBorders>
              <w:top w:val="single" w:sz="6" w:space="0" w:color="000000"/>
              <w:left w:val="single" w:sz="4" w:space="0" w:color="auto"/>
              <w:bottom w:val="single" w:sz="6" w:space="0" w:color="000000"/>
              <w:right w:val="single" w:sz="4" w:space="0" w:color="auto"/>
            </w:tcBorders>
            <w:shd w:val="clear" w:color="auto" w:fill="FFFFFF"/>
          </w:tcPr>
          <w:p w:rsidR="004C1D3D" w:rsidRPr="004C1D3D" w:rsidRDefault="004C1D3D" w:rsidP="004C1D3D">
            <w:pPr>
              <w:spacing w:after="0" w:line="240" w:lineRule="auto"/>
              <w:jc w:val="center"/>
              <w:rPr>
                <w:rFonts w:ascii="Times New Roman" w:eastAsia="Times New Roman" w:hAnsi="Times New Roman" w:cs="Times New Roman"/>
                <w:color w:val="000000"/>
                <w:sz w:val="28"/>
                <w:szCs w:val="28"/>
                <w:lang w:eastAsia="ru-RU"/>
              </w:rPr>
            </w:pPr>
            <w:r w:rsidRPr="004C1D3D">
              <w:rPr>
                <w:rFonts w:ascii="Times New Roman" w:eastAsia="Times New Roman" w:hAnsi="Times New Roman" w:cs="Times New Roman"/>
                <w:color w:val="000000"/>
                <w:sz w:val="28"/>
                <w:szCs w:val="28"/>
                <w:lang w:eastAsia="ru-RU"/>
              </w:rPr>
              <w:t>100</w:t>
            </w:r>
          </w:p>
        </w:tc>
      </w:tr>
    </w:tbl>
    <w:p w:rsidR="004C1D3D" w:rsidRPr="004C1D3D" w:rsidRDefault="004C1D3D" w:rsidP="004C1D3D">
      <w:pPr>
        <w:spacing w:after="0" w:line="240" w:lineRule="auto"/>
        <w:rPr>
          <w:rFonts w:ascii="Times New Roman" w:eastAsia="Calibri" w:hAnsi="Times New Roman" w:cs="Times New Roman"/>
          <w:sz w:val="28"/>
          <w:szCs w:val="28"/>
        </w:rPr>
      </w:pPr>
      <w:r w:rsidRPr="004C1D3D">
        <w:rPr>
          <w:rFonts w:ascii="Times New Roman" w:eastAsia="Calibri" w:hAnsi="Times New Roman" w:cs="Times New Roman"/>
          <w:sz w:val="28"/>
          <w:szCs w:val="28"/>
        </w:rPr>
        <w:t xml:space="preserve">       </w:t>
      </w:r>
    </w:p>
    <w:p w:rsidR="004C1D3D" w:rsidRPr="004C1D3D" w:rsidRDefault="004C1D3D" w:rsidP="004C1D3D">
      <w:pPr>
        <w:spacing w:after="0" w:line="240" w:lineRule="auto"/>
        <w:rPr>
          <w:rFonts w:ascii="Times New Roman" w:eastAsia="Calibri" w:hAnsi="Times New Roman" w:cs="Times New Roman"/>
          <w:sz w:val="28"/>
          <w:szCs w:val="28"/>
        </w:rPr>
      </w:pPr>
    </w:p>
    <w:p w:rsidR="004C1D3D" w:rsidRPr="004C1D3D" w:rsidRDefault="004C1D3D" w:rsidP="004C1D3D">
      <w:pPr>
        <w:spacing w:after="0" w:line="240" w:lineRule="auto"/>
        <w:rPr>
          <w:rFonts w:ascii="Times New Roman" w:eastAsia="Calibri" w:hAnsi="Times New Roman" w:cs="Times New Roman"/>
          <w:sz w:val="28"/>
          <w:szCs w:val="28"/>
        </w:rPr>
      </w:pPr>
    </w:p>
    <w:p w:rsidR="008262FC" w:rsidRPr="008262FC" w:rsidRDefault="008262FC" w:rsidP="008262FC">
      <w:pPr>
        <w:shd w:val="clear" w:color="auto" w:fill="FFFFFF"/>
        <w:spacing w:after="0" w:line="240" w:lineRule="auto"/>
        <w:ind w:right="-286"/>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8262FC">
        <w:rPr>
          <w:rFonts w:ascii="Times New Roman" w:eastAsia="Times New Roman" w:hAnsi="Times New Roman" w:cs="Times New Roman"/>
          <w:sz w:val="28"/>
          <w:szCs w:val="28"/>
          <w:lang w:eastAsia="ru-RU"/>
        </w:rPr>
        <w:t xml:space="preserve">Признать работу школы по подготовке выпускников 9-х классов </w:t>
      </w:r>
      <w:r>
        <w:rPr>
          <w:rFonts w:ascii="Times New Roman" w:eastAsia="Times New Roman" w:hAnsi="Times New Roman" w:cs="Times New Roman"/>
          <w:sz w:val="28"/>
          <w:szCs w:val="28"/>
          <w:lang w:eastAsia="ru-RU"/>
        </w:rPr>
        <w:t xml:space="preserve">                                           </w:t>
      </w:r>
      <w:r w:rsidRPr="008262FC">
        <w:rPr>
          <w:rFonts w:ascii="Times New Roman" w:eastAsia="Times New Roman" w:hAnsi="Times New Roman" w:cs="Times New Roman"/>
          <w:sz w:val="28"/>
          <w:szCs w:val="28"/>
          <w:lang w:eastAsia="ru-RU"/>
        </w:rPr>
        <w:t>к государственной итоговой аттестация 2024-2025</w:t>
      </w:r>
      <w:r>
        <w:rPr>
          <w:rFonts w:ascii="Times New Roman" w:eastAsia="Times New Roman" w:hAnsi="Times New Roman" w:cs="Times New Roman"/>
          <w:sz w:val="28"/>
          <w:szCs w:val="28"/>
          <w:lang w:eastAsia="ru-RU"/>
        </w:rPr>
        <w:t xml:space="preserve"> </w:t>
      </w:r>
      <w:proofErr w:type="gramStart"/>
      <w:r w:rsidRPr="008262FC">
        <w:rPr>
          <w:rFonts w:ascii="Times New Roman" w:eastAsia="Times New Roman" w:hAnsi="Times New Roman" w:cs="Times New Roman"/>
          <w:sz w:val="28"/>
          <w:szCs w:val="28"/>
          <w:lang w:eastAsia="ru-RU"/>
        </w:rPr>
        <w:t>учебного  года</w:t>
      </w:r>
      <w:proofErr w:type="gramEnd"/>
      <w:r w:rsidRPr="008262FC">
        <w:rPr>
          <w:rFonts w:ascii="Times New Roman" w:eastAsia="Times New Roman" w:hAnsi="Times New Roman" w:cs="Times New Roman"/>
          <w:sz w:val="28"/>
          <w:szCs w:val="28"/>
          <w:lang w:eastAsia="ru-RU"/>
        </w:rPr>
        <w:t xml:space="preserve"> удовлетворительной.</w:t>
      </w:r>
      <w:r>
        <w:rPr>
          <w:rFonts w:ascii="Times New Roman" w:eastAsia="Times New Roman" w:hAnsi="Times New Roman" w:cs="Times New Roman"/>
          <w:b/>
          <w:sz w:val="28"/>
          <w:szCs w:val="28"/>
          <w:lang w:eastAsia="ru-RU"/>
        </w:rPr>
        <w:t xml:space="preserve"> </w:t>
      </w:r>
      <w:r w:rsidRPr="008262FC">
        <w:rPr>
          <w:rFonts w:ascii="Times New Roman" w:eastAsia="Times New Roman" w:hAnsi="Times New Roman" w:cs="Times New Roman"/>
          <w:sz w:val="28"/>
          <w:szCs w:val="28"/>
          <w:lang w:eastAsia="ru-RU"/>
        </w:rPr>
        <w:t xml:space="preserve">Ответственному за выполнение методической работы и руководителям МО учителей-предметников оказывать постоянную методическую помощь всем учителям, работающим в выпускных классах. </w:t>
      </w:r>
    </w:p>
    <w:p w:rsidR="008262FC" w:rsidRPr="008262FC" w:rsidRDefault="008262FC" w:rsidP="008262FC">
      <w:pPr>
        <w:shd w:val="clear" w:color="auto" w:fill="FFFFFF"/>
        <w:spacing w:after="0" w:line="240" w:lineRule="auto"/>
        <w:ind w:right="-143"/>
        <w:jc w:val="both"/>
        <w:rPr>
          <w:rFonts w:ascii="Times New Roman" w:eastAsia="Times New Roman" w:hAnsi="Times New Roman" w:cs="Times New Roman"/>
          <w:sz w:val="28"/>
          <w:szCs w:val="28"/>
          <w:lang w:eastAsia="ru-RU"/>
        </w:rPr>
      </w:pPr>
      <w:r w:rsidRPr="008262FC">
        <w:rPr>
          <w:rFonts w:ascii="Times New Roman" w:eastAsia="Times New Roman" w:hAnsi="Times New Roman" w:cs="Times New Roman"/>
          <w:sz w:val="28"/>
          <w:szCs w:val="28"/>
          <w:lang w:eastAsia="ru-RU"/>
        </w:rPr>
        <w:t>Учителям – предметникам внедрять в практику дифференцированные методы обучения, со слабоуспевающими учащимися в обязательном порядке работать по индивидуальным планам.</w:t>
      </w:r>
    </w:p>
    <w:p w:rsidR="008262FC" w:rsidRPr="008262FC" w:rsidRDefault="008262FC" w:rsidP="008262FC">
      <w:pPr>
        <w:spacing w:after="0" w:line="240" w:lineRule="auto"/>
        <w:jc w:val="both"/>
        <w:rPr>
          <w:rFonts w:ascii="Times New Roman" w:eastAsia="Times New Roman" w:hAnsi="Times New Roman" w:cs="Times New Roman"/>
          <w:sz w:val="28"/>
          <w:szCs w:val="28"/>
          <w:lang w:eastAsia="ru-RU"/>
        </w:rPr>
      </w:pPr>
      <w:r w:rsidRPr="008262FC">
        <w:rPr>
          <w:rFonts w:ascii="Times New Roman" w:eastAsia="Times New Roman" w:hAnsi="Times New Roman" w:cs="Times New Roman"/>
          <w:sz w:val="28"/>
          <w:szCs w:val="28"/>
          <w:lang w:eastAsia="ru-RU"/>
        </w:rPr>
        <w:t xml:space="preserve">Усилить практическую направленность обучения, обратить внимание на усвоение на уроках учащимися основных теоретических положений, на умение применять </w:t>
      </w:r>
      <w:proofErr w:type="gramStart"/>
      <w:r w:rsidRPr="008262FC">
        <w:rPr>
          <w:rFonts w:ascii="Times New Roman" w:eastAsia="Times New Roman" w:hAnsi="Times New Roman" w:cs="Times New Roman"/>
          <w:sz w:val="28"/>
          <w:szCs w:val="28"/>
          <w:lang w:eastAsia="ru-RU"/>
        </w:rPr>
        <w:t>теоретические  знания</w:t>
      </w:r>
      <w:proofErr w:type="gramEnd"/>
      <w:r w:rsidRPr="008262FC">
        <w:rPr>
          <w:rFonts w:ascii="Times New Roman" w:eastAsia="Times New Roman" w:hAnsi="Times New Roman" w:cs="Times New Roman"/>
          <w:sz w:val="28"/>
          <w:szCs w:val="28"/>
          <w:lang w:eastAsia="ru-RU"/>
        </w:rPr>
        <w:t xml:space="preserve"> для объяснения  конкретных явлений и процессов.  </w:t>
      </w:r>
    </w:p>
    <w:p w:rsidR="008262FC" w:rsidRPr="008262FC" w:rsidRDefault="008262FC" w:rsidP="008262FC">
      <w:pPr>
        <w:spacing w:after="0" w:line="240" w:lineRule="auto"/>
        <w:jc w:val="both"/>
        <w:rPr>
          <w:rFonts w:ascii="Times New Roman" w:eastAsia="Times New Roman" w:hAnsi="Times New Roman" w:cs="Times New Roman"/>
          <w:sz w:val="28"/>
          <w:szCs w:val="28"/>
          <w:lang w:eastAsia="ru-RU"/>
        </w:rPr>
      </w:pPr>
      <w:r w:rsidRPr="008262FC">
        <w:rPr>
          <w:rFonts w:ascii="Times New Roman" w:eastAsia="Times New Roman" w:hAnsi="Times New Roman" w:cs="Times New Roman"/>
          <w:sz w:val="28"/>
          <w:szCs w:val="28"/>
          <w:lang w:eastAsia="ru-RU"/>
        </w:rPr>
        <w:t>Регулярно знакомиться с материалами на сайтах Федеральной службы по надзору в сфере образования и Федерального института педагогических измерений (демоверсиями, тренировочными вариантами экзаменационных работ, кодификатором и спецификацией, отчётами и методическими анализами результатов итоговой государственной аттестации).</w:t>
      </w:r>
    </w:p>
    <w:p w:rsidR="004C1D3D" w:rsidRPr="004C1D3D" w:rsidRDefault="004C1D3D" w:rsidP="004C1D3D">
      <w:pPr>
        <w:spacing w:after="0" w:line="240" w:lineRule="auto"/>
        <w:rPr>
          <w:rFonts w:ascii="Times New Roman" w:eastAsia="Calibri" w:hAnsi="Times New Roman" w:cs="Times New Roman"/>
          <w:sz w:val="28"/>
          <w:szCs w:val="28"/>
        </w:rPr>
      </w:pPr>
    </w:p>
    <w:p w:rsidR="004C1D3D" w:rsidRPr="004C1D3D" w:rsidRDefault="004C1D3D" w:rsidP="004C1D3D">
      <w:pPr>
        <w:spacing w:after="0" w:line="240" w:lineRule="auto"/>
        <w:rPr>
          <w:rFonts w:ascii="Times New Roman" w:eastAsia="Calibri" w:hAnsi="Times New Roman" w:cs="Times New Roman"/>
          <w:sz w:val="28"/>
          <w:szCs w:val="28"/>
        </w:rPr>
      </w:pPr>
    </w:p>
    <w:p w:rsidR="008262FC" w:rsidRDefault="008262FC" w:rsidP="008262FC">
      <w:pPr>
        <w:spacing w:after="0" w:line="240" w:lineRule="auto"/>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ЕГЭ</w:t>
      </w:r>
    </w:p>
    <w:p w:rsidR="008262FC" w:rsidRPr="008262FC" w:rsidRDefault="008262FC" w:rsidP="008262FC">
      <w:pPr>
        <w:spacing w:after="0" w:line="240" w:lineRule="auto"/>
        <w:jc w:val="both"/>
        <w:rPr>
          <w:rFonts w:ascii="Times New Roman" w:eastAsia="Times New Roman" w:hAnsi="Times New Roman" w:cs="Times New Roman"/>
          <w:b/>
          <w:sz w:val="28"/>
          <w:szCs w:val="28"/>
          <w:u w:val="single"/>
          <w:lang w:eastAsia="ru-RU"/>
        </w:rPr>
      </w:pPr>
      <w:r w:rsidRPr="008262FC">
        <w:rPr>
          <w:rFonts w:ascii="Times New Roman" w:eastAsia="Times New Roman" w:hAnsi="Times New Roman" w:cs="Times New Roman"/>
          <w:b/>
          <w:sz w:val="28"/>
          <w:szCs w:val="28"/>
          <w:u w:val="single"/>
          <w:lang w:eastAsia="ru-RU"/>
        </w:rPr>
        <w:t>Итоговый результат:</w:t>
      </w:r>
    </w:p>
    <w:p w:rsidR="008262FC" w:rsidRPr="008262FC" w:rsidRDefault="008262FC" w:rsidP="008262FC">
      <w:pPr>
        <w:spacing w:after="0" w:line="240" w:lineRule="auto"/>
        <w:jc w:val="both"/>
        <w:rPr>
          <w:rFonts w:ascii="Times New Roman" w:eastAsia="Times New Roman" w:hAnsi="Times New Roman" w:cs="Times New Roman"/>
          <w:sz w:val="28"/>
          <w:szCs w:val="28"/>
          <w:lang w:eastAsia="ru-RU"/>
        </w:rPr>
      </w:pPr>
      <w:r w:rsidRPr="008262FC">
        <w:rPr>
          <w:rFonts w:ascii="Times New Roman" w:eastAsia="Times New Roman" w:hAnsi="Times New Roman" w:cs="Times New Roman"/>
          <w:sz w:val="28"/>
          <w:szCs w:val="28"/>
          <w:lang w:eastAsia="ru-RU"/>
        </w:rPr>
        <w:t xml:space="preserve">         </w:t>
      </w:r>
    </w:p>
    <w:p w:rsidR="008262FC" w:rsidRPr="008262FC" w:rsidRDefault="008262FC" w:rsidP="008262FC">
      <w:pPr>
        <w:spacing w:after="0" w:line="240" w:lineRule="auto"/>
        <w:jc w:val="both"/>
        <w:rPr>
          <w:rFonts w:ascii="Times New Roman" w:eastAsia="Times New Roman" w:hAnsi="Times New Roman" w:cs="Times New Roman"/>
          <w:sz w:val="28"/>
          <w:szCs w:val="28"/>
          <w:lang w:eastAsia="ru-RU"/>
        </w:rPr>
      </w:pPr>
      <w:r w:rsidRPr="008262FC">
        <w:rPr>
          <w:rFonts w:ascii="Times New Roman" w:eastAsia="Times New Roman" w:hAnsi="Times New Roman" w:cs="Times New Roman"/>
          <w:sz w:val="28"/>
          <w:szCs w:val="28"/>
          <w:lang w:eastAsia="ru-RU"/>
        </w:rPr>
        <w:t xml:space="preserve"> Всего участников: 10                          </w:t>
      </w:r>
      <w:r>
        <w:rPr>
          <w:rFonts w:ascii="Times New Roman" w:eastAsia="Times New Roman" w:hAnsi="Times New Roman" w:cs="Times New Roman"/>
          <w:noProof/>
          <w:sz w:val="28"/>
          <w:szCs w:val="28"/>
          <w:lang w:eastAsia="ru-RU"/>
        </w:rPr>
        <w:drawing>
          <wp:inline distT="0" distB="0" distL="0" distR="0" wp14:anchorId="162475B6">
            <wp:extent cx="2334073" cy="185293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7684" cy="1863735"/>
                    </a:xfrm>
                    <a:prstGeom prst="rect">
                      <a:avLst/>
                    </a:prstGeom>
                    <a:noFill/>
                  </pic:spPr>
                </pic:pic>
              </a:graphicData>
            </a:graphic>
          </wp:inline>
        </w:drawing>
      </w:r>
    </w:p>
    <w:p w:rsidR="008262FC" w:rsidRPr="008262FC" w:rsidRDefault="008262FC" w:rsidP="008262FC">
      <w:pPr>
        <w:spacing w:after="0" w:line="240" w:lineRule="auto"/>
        <w:jc w:val="both"/>
        <w:rPr>
          <w:rFonts w:ascii="Times New Roman" w:eastAsia="Times New Roman" w:hAnsi="Times New Roman" w:cs="Times New Roman"/>
          <w:sz w:val="28"/>
          <w:szCs w:val="28"/>
          <w:lang w:eastAsia="ru-RU"/>
        </w:rPr>
      </w:pPr>
      <w:r w:rsidRPr="008262FC">
        <w:rPr>
          <w:rFonts w:ascii="Times New Roman" w:eastAsia="Times New Roman" w:hAnsi="Times New Roman" w:cs="Times New Roman"/>
          <w:sz w:val="28"/>
          <w:szCs w:val="28"/>
          <w:lang w:eastAsia="ru-RU"/>
        </w:rPr>
        <w:t>Сдали: 10</w:t>
      </w:r>
    </w:p>
    <w:p w:rsidR="008262FC" w:rsidRPr="008262FC" w:rsidRDefault="008262FC" w:rsidP="008262FC">
      <w:pPr>
        <w:spacing w:after="0" w:line="240" w:lineRule="auto"/>
        <w:jc w:val="both"/>
        <w:rPr>
          <w:rFonts w:ascii="Times New Roman" w:eastAsia="Times New Roman" w:hAnsi="Times New Roman" w:cs="Times New Roman"/>
          <w:sz w:val="28"/>
          <w:szCs w:val="28"/>
          <w:lang w:eastAsia="ru-RU"/>
        </w:rPr>
      </w:pPr>
      <w:r w:rsidRPr="008262FC">
        <w:rPr>
          <w:rFonts w:ascii="Times New Roman" w:eastAsia="Times New Roman" w:hAnsi="Times New Roman" w:cs="Times New Roman"/>
          <w:sz w:val="28"/>
          <w:szCs w:val="28"/>
          <w:lang w:eastAsia="ru-RU"/>
        </w:rPr>
        <w:lastRenderedPageBreak/>
        <w:t xml:space="preserve">на «5» - 2                                            </w:t>
      </w:r>
    </w:p>
    <w:p w:rsidR="008262FC" w:rsidRPr="008262FC" w:rsidRDefault="008262FC" w:rsidP="008262FC">
      <w:pPr>
        <w:spacing w:after="0" w:line="240" w:lineRule="auto"/>
        <w:jc w:val="both"/>
        <w:rPr>
          <w:rFonts w:ascii="Times New Roman" w:eastAsia="Times New Roman" w:hAnsi="Times New Roman" w:cs="Times New Roman"/>
          <w:sz w:val="28"/>
          <w:szCs w:val="28"/>
          <w:lang w:eastAsia="ru-RU"/>
        </w:rPr>
      </w:pPr>
      <w:r w:rsidRPr="008262FC">
        <w:rPr>
          <w:rFonts w:ascii="Times New Roman" w:eastAsia="Times New Roman" w:hAnsi="Times New Roman" w:cs="Times New Roman"/>
          <w:sz w:val="28"/>
          <w:szCs w:val="28"/>
          <w:lang w:eastAsia="ru-RU"/>
        </w:rPr>
        <w:t xml:space="preserve">на «4» - 4                                             </w:t>
      </w:r>
    </w:p>
    <w:p w:rsidR="008262FC" w:rsidRPr="008262FC" w:rsidRDefault="008262FC" w:rsidP="008262FC">
      <w:pPr>
        <w:spacing w:after="0" w:line="240" w:lineRule="auto"/>
        <w:jc w:val="both"/>
        <w:rPr>
          <w:rFonts w:ascii="Times New Roman" w:eastAsia="Times New Roman" w:hAnsi="Times New Roman" w:cs="Times New Roman"/>
          <w:sz w:val="28"/>
          <w:szCs w:val="28"/>
          <w:lang w:eastAsia="ru-RU"/>
        </w:rPr>
      </w:pPr>
      <w:r w:rsidRPr="008262FC">
        <w:rPr>
          <w:rFonts w:ascii="Times New Roman" w:eastAsia="Times New Roman" w:hAnsi="Times New Roman" w:cs="Times New Roman"/>
          <w:sz w:val="28"/>
          <w:szCs w:val="28"/>
          <w:lang w:eastAsia="ru-RU"/>
        </w:rPr>
        <w:t xml:space="preserve">на «3» - 4                                            </w:t>
      </w:r>
    </w:p>
    <w:p w:rsidR="008262FC" w:rsidRPr="008262FC" w:rsidRDefault="008262FC" w:rsidP="008262FC">
      <w:pPr>
        <w:spacing w:after="0" w:line="240" w:lineRule="auto"/>
        <w:jc w:val="both"/>
        <w:rPr>
          <w:rFonts w:ascii="Times New Roman" w:eastAsia="Times New Roman" w:hAnsi="Times New Roman" w:cs="Times New Roman"/>
          <w:sz w:val="28"/>
          <w:szCs w:val="28"/>
          <w:lang w:eastAsia="ru-RU"/>
        </w:rPr>
      </w:pPr>
      <w:r w:rsidRPr="008262FC">
        <w:rPr>
          <w:rFonts w:ascii="Times New Roman" w:eastAsia="Times New Roman" w:hAnsi="Times New Roman" w:cs="Times New Roman"/>
          <w:sz w:val="28"/>
          <w:szCs w:val="28"/>
          <w:lang w:eastAsia="ru-RU"/>
        </w:rPr>
        <w:t xml:space="preserve">на «2» - 0                                               </w:t>
      </w:r>
    </w:p>
    <w:p w:rsidR="008262FC" w:rsidRPr="008262FC" w:rsidRDefault="008262FC" w:rsidP="008262FC">
      <w:pPr>
        <w:spacing w:after="0" w:line="240" w:lineRule="auto"/>
        <w:jc w:val="both"/>
        <w:rPr>
          <w:rFonts w:ascii="Times New Roman" w:eastAsia="Calibri" w:hAnsi="Times New Roman" w:cs="Times New Roman"/>
          <w:sz w:val="28"/>
          <w:szCs w:val="28"/>
        </w:rPr>
      </w:pPr>
      <w:r w:rsidRPr="008262FC">
        <w:rPr>
          <w:rFonts w:ascii="Times New Roman" w:eastAsia="Calibri" w:hAnsi="Times New Roman" w:cs="Times New Roman"/>
          <w:sz w:val="28"/>
          <w:szCs w:val="28"/>
        </w:rPr>
        <w:t xml:space="preserve">Успеваемость по итогам экзамена – 100% </w:t>
      </w:r>
    </w:p>
    <w:p w:rsidR="008262FC" w:rsidRPr="008262FC" w:rsidRDefault="008262FC" w:rsidP="008262FC">
      <w:pPr>
        <w:spacing w:after="0" w:line="240" w:lineRule="auto"/>
        <w:jc w:val="both"/>
        <w:rPr>
          <w:rFonts w:ascii="Times New Roman" w:eastAsia="Calibri" w:hAnsi="Times New Roman" w:cs="Times New Roman"/>
          <w:sz w:val="28"/>
          <w:szCs w:val="28"/>
        </w:rPr>
      </w:pPr>
      <w:r w:rsidRPr="008262FC">
        <w:rPr>
          <w:rFonts w:ascii="Times New Roman" w:eastAsia="Calibri" w:hAnsi="Times New Roman" w:cs="Times New Roman"/>
          <w:sz w:val="28"/>
          <w:szCs w:val="28"/>
        </w:rPr>
        <w:t>Качество знаний по итогам экзамена - 60%</w:t>
      </w:r>
    </w:p>
    <w:p w:rsidR="008262FC" w:rsidRPr="008262FC" w:rsidRDefault="008262FC" w:rsidP="008262FC">
      <w:pPr>
        <w:spacing w:after="0" w:line="240" w:lineRule="auto"/>
        <w:jc w:val="both"/>
        <w:rPr>
          <w:rFonts w:ascii="Times New Roman" w:eastAsia="Calibri" w:hAnsi="Times New Roman" w:cs="Times New Roman"/>
          <w:sz w:val="28"/>
          <w:szCs w:val="28"/>
        </w:rPr>
      </w:pPr>
      <w:r w:rsidRPr="008262FC">
        <w:rPr>
          <w:rFonts w:ascii="Times New Roman" w:eastAsia="Calibri" w:hAnsi="Times New Roman" w:cs="Times New Roman"/>
          <w:sz w:val="28"/>
          <w:szCs w:val="28"/>
        </w:rPr>
        <w:t>Средний балл   3.8</w:t>
      </w:r>
    </w:p>
    <w:p w:rsidR="008262FC" w:rsidRPr="008262FC" w:rsidRDefault="008262FC" w:rsidP="00826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262FC">
        <w:rPr>
          <w:rFonts w:ascii="Times New Roman" w:eastAsia="Times New Roman" w:hAnsi="Times New Roman" w:cs="Times New Roman"/>
          <w:sz w:val="28"/>
          <w:szCs w:val="28"/>
          <w:lang w:eastAsia="ru-RU"/>
        </w:rPr>
        <w:br w:type="textWrapping" w:clear="all"/>
      </w:r>
    </w:p>
    <w:p w:rsidR="008262FC" w:rsidRPr="008262FC" w:rsidRDefault="008262FC" w:rsidP="00826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262FC" w:rsidRPr="008262FC" w:rsidRDefault="008262FC" w:rsidP="00826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906" w:type="dxa"/>
        <w:tblInd w:w="-426" w:type="dxa"/>
        <w:tblLook w:val="04A0" w:firstRow="1" w:lastRow="0" w:firstColumn="1" w:lastColumn="0" w:noHBand="0" w:noVBand="1"/>
      </w:tblPr>
      <w:tblGrid>
        <w:gridCol w:w="568"/>
        <w:gridCol w:w="183"/>
        <w:gridCol w:w="272"/>
        <w:gridCol w:w="444"/>
        <w:gridCol w:w="325"/>
        <w:gridCol w:w="325"/>
        <w:gridCol w:w="325"/>
        <w:gridCol w:w="235"/>
        <w:gridCol w:w="90"/>
        <w:gridCol w:w="325"/>
        <w:gridCol w:w="332"/>
        <w:gridCol w:w="332"/>
        <w:gridCol w:w="197"/>
        <w:gridCol w:w="128"/>
        <w:gridCol w:w="325"/>
        <w:gridCol w:w="3250"/>
        <w:gridCol w:w="573"/>
        <w:gridCol w:w="277"/>
        <w:gridCol w:w="272"/>
        <w:gridCol w:w="856"/>
        <w:gridCol w:w="115"/>
        <w:gridCol w:w="157"/>
      </w:tblGrid>
      <w:tr w:rsidR="008262FC" w:rsidRPr="008262FC" w:rsidTr="008262FC">
        <w:trPr>
          <w:gridAfter w:val="1"/>
          <w:wAfter w:w="157" w:type="dxa"/>
          <w:trHeight w:val="233"/>
        </w:trPr>
        <w:tc>
          <w:tcPr>
            <w:tcW w:w="9749" w:type="dxa"/>
            <w:gridSpan w:val="21"/>
            <w:tcBorders>
              <w:top w:val="nil"/>
              <w:left w:val="nil"/>
              <w:bottom w:val="nil"/>
              <w:right w:val="nil"/>
            </w:tcBorders>
            <w:shd w:val="clear" w:color="auto" w:fill="auto"/>
            <w:noWrap/>
            <w:vAlign w:val="center"/>
            <w:hideMark/>
          </w:tcPr>
          <w:p w:rsidR="008262FC" w:rsidRPr="008262FC" w:rsidRDefault="008262FC" w:rsidP="008262FC">
            <w:pPr>
              <w:spacing w:after="0" w:line="240" w:lineRule="auto"/>
              <w:jc w:val="center"/>
              <w:rPr>
                <w:rFonts w:ascii="Times New Roman" w:eastAsia="Times New Roman" w:hAnsi="Times New Roman" w:cs="Times New Roman"/>
                <w:color w:val="000000"/>
                <w:sz w:val="24"/>
                <w:szCs w:val="24"/>
                <w:lang w:eastAsia="ru-RU"/>
              </w:rPr>
            </w:pPr>
            <w:r w:rsidRPr="008262FC">
              <w:rPr>
                <w:rFonts w:ascii="Times New Roman" w:eastAsia="Times New Roman" w:hAnsi="Times New Roman" w:cs="Times New Roman"/>
                <w:color w:val="000000"/>
                <w:sz w:val="24"/>
                <w:szCs w:val="24"/>
                <w:lang w:eastAsia="ru-RU"/>
              </w:rPr>
              <w:t>04 - Химия 2025.05.23</w:t>
            </w:r>
          </w:p>
        </w:tc>
      </w:tr>
      <w:tr w:rsidR="008262FC" w:rsidRPr="008262FC" w:rsidTr="008262FC">
        <w:trPr>
          <w:trHeight w:val="218"/>
        </w:trPr>
        <w:tc>
          <w:tcPr>
            <w:tcW w:w="751" w:type="dxa"/>
            <w:gridSpan w:val="2"/>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272"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444"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25"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25"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25"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25" w:type="dxa"/>
            <w:gridSpan w:val="2"/>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25"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32"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32"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25" w:type="dxa"/>
            <w:gridSpan w:val="2"/>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25"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823" w:type="dxa"/>
            <w:gridSpan w:val="2"/>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277"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272"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856"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272" w:type="dxa"/>
            <w:gridSpan w:val="2"/>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r>
      <w:tr w:rsidR="008262FC" w:rsidRPr="008262FC" w:rsidTr="008262FC">
        <w:trPr>
          <w:trHeight w:val="1397"/>
        </w:trPr>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center"/>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w:t>
            </w:r>
          </w:p>
        </w:tc>
        <w:tc>
          <w:tcPr>
            <w:tcW w:w="2109" w:type="dxa"/>
            <w:gridSpan w:val="7"/>
            <w:tcBorders>
              <w:top w:val="nil"/>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center"/>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Фамилия</w:t>
            </w:r>
          </w:p>
        </w:tc>
        <w:tc>
          <w:tcPr>
            <w:tcW w:w="1276" w:type="dxa"/>
            <w:gridSpan w:val="5"/>
            <w:tcBorders>
              <w:top w:val="nil"/>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center"/>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Имя</w:t>
            </w:r>
          </w:p>
        </w:tc>
        <w:tc>
          <w:tcPr>
            <w:tcW w:w="3703"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center"/>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Отчество</w:t>
            </w:r>
          </w:p>
        </w:tc>
        <w:tc>
          <w:tcPr>
            <w:tcW w:w="1122" w:type="dxa"/>
            <w:gridSpan w:val="3"/>
            <w:tcBorders>
              <w:top w:val="single" w:sz="4" w:space="0" w:color="000000"/>
              <w:left w:val="nil"/>
              <w:bottom w:val="single" w:sz="4" w:space="0" w:color="000000"/>
              <w:right w:val="single" w:sz="4" w:space="0" w:color="000000"/>
            </w:tcBorders>
            <w:shd w:val="clear" w:color="auto" w:fill="auto"/>
            <w:textDirection w:val="btLr"/>
            <w:vAlign w:val="center"/>
            <w:hideMark/>
          </w:tcPr>
          <w:p w:rsidR="008262FC" w:rsidRPr="008262FC" w:rsidRDefault="008262FC" w:rsidP="008262FC">
            <w:pPr>
              <w:spacing w:after="0" w:line="240" w:lineRule="auto"/>
              <w:jc w:val="center"/>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Первичный балл</w:t>
            </w:r>
          </w:p>
        </w:tc>
        <w:tc>
          <w:tcPr>
            <w:tcW w:w="1128" w:type="dxa"/>
            <w:gridSpan w:val="3"/>
            <w:tcBorders>
              <w:top w:val="single" w:sz="4" w:space="0" w:color="000000"/>
              <w:left w:val="nil"/>
              <w:bottom w:val="single" w:sz="4" w:space="0" w:color="000000"/>
              <w:right w:val="single" w:sz="4" w:space="0" w:color="000000"/>
            </w:tcBorders>
            <w:shd w:val="clear" w:color="auto" w:fill="auto"/>
            <w:textDirection w:val="btLr"/>
            <w:vAlign w:val="center"/>
            <w:hideMark/>
          </w:tcPr>
          <w:p w:rsidR="008262FC" w:rsidRPr="008262FC" w:rsidRDefault="008262FC" w:rsidP="008262FC">
            <w:pPr>
              <w:spacing w:after="0" w:line="240" w:lineRule="auto"/>
              <w:jc w:val="center"/>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Тестовый балл</w:t>
            </w:r>
          </w:p>
        </w:tc>
      </w:tr>
      <w:tr w:rsidR="008262FC" w:rsidRPr="008262FC" w:rsidTr="008262FC">
        <w:trPr>
          <w:trHeight w:val="233"/>
        </w:trPr>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1</w:t>
            </w:r>
          </w:p>
        </w:tc>
        <w:tc>
          <w:tcPr>
            <w:tcW w:w="2109" w:type="dxa"/>
            <w:gridSpan w:val="7"/>
            <w:tcBorders>
              <w:top w:val="nil"/>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proofErr w:type="spellStart"/>
            <w:r w:rsidRPr="008262FC">
              <w:rPr>
                <w:rFonts w:ascii="Times New Roman" w:eastAsia="Times New Roman" w:hAnsi="Times New Roman" w:cs="Times New Roman"/>
                <w:bCs/>
                <w:color w:val="000000"/>
                <w:sz w:val="24"/>
                <w:szCs w:val="24"/>
                <w:lang w:eastAsia="ru-RU"/>
              </w:rPr>
              <w:t>Ханбатиев</w:t>
            </w:r>
            <w:proofErr w:type="spellEnd"/>
          </w:p>
        </w:tc>
        <w:tc>
          <w:tcPr>
            <w:tcW w:w="1276" w:type="dxa"/>
            <w:gridSpan w:val="5"/>
            <w:tcBorders>
              <w:top w:val="nil"/>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Ислам</w:t>
            </w:r>
          </w:p>
        </w:tc>
        <w:tc>
          <w:tcPr>
            <w:tcW w:w="3703"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proofErr w:type="spellStart"/>
            <w:r w:rsidRPr="008262FC">
              <w:rPr>
                <w:rFonts w:ascii="Times New Roman" w:eastAsia="Times New Roman" w:hAnsi="Times New Roman" w:cs="Times New Roman"/>
                <w:bCs/>
                <w:color w:val="000000"/>
                <w:sz w:val="24"/>
                <w:szCs w:val="24"/>
                <w:lang w:eastAsia="ru-RU"/>
              </w:rPr>
              <w:t>Балавдиевич</w:t>
            </w:r>
            <w:proofErr w:type="spellEnd"/>
          </w:p>
        </w:tc>
        <w:tc>
          <w:tcPr>
            <w:tcW w:w="1122"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right"/>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22</w:t>
            </w:r>
          </w:p>
        </w:tc>
        <w:tc>
          <w:tcPr>
            <w:tcW w:w="1128"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right"/>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51</w:t>
            </w:r>
          </w:p>
        </w:tc>
      </w:tr>
      <w:tr w:rsidR="008262FC" w:rsidRPr="008262FC" w:rsidTr="008262FC">
        <w:trPr>
          <w:trHeight w:val="218"/>
        </w:trPr>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2</w:t>
            </w:r>
          </w:p>
        </w:tc>
        <w:tc>
          <w:tcPr>
            <w:tcW w:w="2109" w:type="dxa"/>
            <w:gridSpan w:val="7"/>
            <w:tcBorders>
              <w:top w:val="nil"/>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proofErr w:type="spellStart"/>
            <w:r w:rsidRPr="008262FC">
              <w:rPr>
                <w:rFonts w:ascii="Times New Roman" w:eastAsia="Times New Roman" w:hAnsi="Times New Roman" w:cs="Times New Roman"/>
                <w:bCs/>
                <w:color w:val="000000"/>
                <w:sz w:val="24"/>
                <w:szCs w:val="24"/>
                <w:lang w:eastAsia="ru-RU"/>
              </w:rPr>
              <w:t>Хасханов</w:t>
            </w:r>
            <w:proofErr w:type="spellEnd"/>
          </w:p>
        </w:tc>
        <w:tc>
          <w:tcPr>
            <w:tcW w:w="1276" w:type="dxa"/>
            <w:gridSpan w:val="5"/>
            <w:tcBorders>
              <w:top w:val="nil"/>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Дин-Магомед</w:t>
            </w:r>
          </w:p>
        </w:tc>
        <w:tc>
          <w:tcPr>
            <w:tcW w:w="3703"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Сайд-Магомедович</w:t>
            </w:r>
          </w:p>
        </w:tc>
        <w:tc>
          <w:tcPr>
            <w:tcW w:w="1122"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right"/>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26</w:t>
            </w:r>
          </w:p>
        </w:tc>
        <w:tc>
          <w:tcPr>
            <w:tcW w:w="1128"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right"/>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56</w:t>
            </w:r>
          </w:p>
        </w:tc>
      </w:tr>
      <w:tr w:rsidR="008262FC" w:rsidRPr="008262FC" w:rsidTr="008262FC">
        <w:trPr>
          <w:trHeight w:val="233"/>
        </w:trPr>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3</w:t>
            </w:r>
          </w:p>
        </w:tc>
        <w:tc>
          <w:tcPr>
            <w:tcW w:w="2109" w:type="dxa"/>
            <w:gridSpan w:val="7"/>
            <w:tcBorders>
              <w:top w:val="nil"/>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proofErr w:type="spellStart"/>
            <w:r w:rsidRPr="008262FC">
              <w:rPr>
                <w:rFonts w:ascii="Times New Roman" w:eastAsia="Times New Roman" w:hAnsi="Times New Roman" w:cs="Times New Roman"/>
                <w:bCs/>
                <w:color w:val="000000"/>
                <w:sz w:val="24"/>
                <w:szCs w:val="24"/>
                <w:lang w:eastAsia="ru-RU"/>
              </w:rPr>
              <w:t>Хачукаев</w:t>
            </w:r>
            <w:proofErr w:type="spellEnd"/>
          </w:p>
        </w:tc>
        <w:tc>
          <w:tcPr>
            <w:tcW w:w="1276" w:type="dxa"/>
            <w:gridSpan w:val="5"/>
            <w:tcBorders>
              <w:top w:val="nil"/>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proofErr w:type="spellStart"/>
            <w:r w:rsidRPr="008262FC">
              <w:rPr>
                <w:rFonts w:ascii="Times New Roman" w:eastAsia="Times New Roman" w:hAnsi="Times New Roman" w:cs="Times New Roman"/>
                <w:bCs/>
                <w:color w:val="000000"/>
                <w:sz w:val="24"/>
                <w:szCs w:val="24"/>
                <w:lang w:eastAsia="ru-RU"/>
              </w:rPr>
              <w:t>Гела</w:t>
            </w:r>
            <w:proofErr w:type="spellEnd"/>
          </w:p>
        </w:tc>
        <w:tc>
          <w:tcPr>
            <w:tcW w:w="3703"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proofErr w:type="spellStart"/>
            <w:r w:rsidRPr="008262FC">
              <w:rPr>
                <w:rFonts w:ascii="Times New Roman" w:eastAsia="Times New Roman" w:hAnsi="Times New Roman" w:cs="Times New Roman"/>
                <w:bCs/>
                <w:color w:val="000000"/>
                <w:sz w:val="24"/>
                <w:szCs w:val="24"/>
                <w:lang w:eastAsia="ru-RU"/>
              </w:rPr>
              <w:t>Умалтович</w:t>
            </w:r>
            <w:proofErr w:type="spellEnd"/>
          </w:p>
        </w:tc>
        <w:tc>
          <w:tcPr>
            <w:tcW w:w="1122"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right"/>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15</w:t>
            </w:r>
          </w:p>
        </w:tc>
        <w:tc>
          <w:tcPr>
            <w:tcW w:w="1128"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right"/>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42</w:t>
            </w:r>
          </w:p>
        </w:tc>
      </w:tr>
    </w:tbl>
    <w:p w:rsidR="008262FC" w:rsidRPr="008262FC" w:rsidRDefault="008262FC" w:rsidP="00826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7211" w:type="dxa"/>
        <w:tblLook w:val="04A0" w:firstRow="1" w:lastRow="0" w:firstColumn="1" w:lastColumn="0" w:noHBand="0" w:noVBand="1"/>
      </w:tblPr>
      <w:tblGrid>
        <w:gridCol w:w="325"/>
        <w:gridCol w:w="325"/>
        <w:gridCol w:w="325"/>
        <w:gridCol w:w="325"/>
        <w:gridCol w:w="325"/>
        <w:gridCol w:w="325"/>
        <w:gridCol w:w="94"/>
        <w:gridCol w:w="231"/>
        <w:gridCol w:w="325"/>
        <w:gridCol w:w="332"/>
        <w:gridCol w:w="332"/>
        <w:gridCol w:w="197"/>
        <w:gridCol w:w="128"/>
        <w:gridCol w:w="325"/>
        <w:gridCol w:w="2890"/>
        <w:gridCol w:w="468"/>
        <w:gridCol w:w="1092"/>
        <w:gridCol w:w="1559"/>
        <w:gridCol w:w="7288"/>
      </w:tblGrid>
      <w:tr w:rsidR="008262FC" w:rsidRPr="008262FC" w:rsidTr="008262FC">
        <w:trPr>
          <w:trHeight w:val="238"/>
        </w:trPr>
        <w:tc>
          <w:tcPr>
            <w:tcW w:w="17211" w:type="dxa"/>
            <w:gridSpan w:val="19"/>
            <w:tcBorders>
              <w:top w:val="nil"/>
              <w:left w:val="nil"/>
              <w:bottom w:val="nil"/>
              <w:right w:val="nil"/>
            </w:tcBorders>
            <w:shd w:val="clear" w:color="auto" w:fill="auto"/>
            <w:noWrap/>
            <w:vAlign w:val="center"/>
            <w:hideMark/>
          </w:tcPr>
          <w:p w:rsidR="008262FC" w:rsidRPr="008262FC" w:rsidRDefault="008262FC" w:rsidP="008262FC">
            <w:pPr>
              <w:spacing w:after="0" w:line="240" w:lineRule="auto"/>
              <w:jc w:val="center"/>
              <w:rPr>
                <w:rFonts w:ascii="Times New Roman" w:eastAsia="Times New Roman" w:hAnsi="Times New Roman" w:cs="Times New Roman"/>
                <w:color w:val="000000"/>
                <w:sz w:val="24"/>
                <w:szCs w:val="24"/>
                <w:lang w:eastAsia="ru-RU"/>
              </w:rPr>
            </w:pPr>
          </w:p>
          <w:p w:rsidR="008262FC" w:rsidRPr="008262FC" w:rsidRDefault="008262FC" w:rsidP="008262FC">
            <w:pPr>
              <w:spacing w:after="0" w:line="240" w:lineRule="auto"/>
              <w:jc w:val="center"/>
              <w:rPr>
                <w:rFonts w:ascii="Times New Roman" w:eastAsia="Times New Roman" w:hAnsi="Times New Roman" w:cs="Times New Roman"/>
                <w:color w:val="000000"/>
                <w:sz w:val="24"/>
                <w:szCs w:val="24"/>
                <w:lang w:eastAsia="ru-RU"/>
              </w:rPr>
            </w:pPr>
          </w:p>
          <w:p w:rsidR="008262FC" w:rsidRPr="008262FC" w:rsidRDefault="008262FC" w:rsidP="008262FC">
            <w:pPr>
              <w:spacing w:after="0" w:line="240" w:lineRule="auto"/>
              <w:jc w:val="center"/>
              <w:rPr>
                <w:rFonts w:ascii="Times New Roman" w:eastAsia="Times New Roman" w:hAnsi="Times New Roman" w:cs="Times New Roman"/>
                <w:color w:val="000000"/>
                <w:sz w:val="24"/>
                <w:szCs w:val="24"/>
                <w:lang w:eastAsia="ru-RU"/>
              </w:rPr>
            </w:pPr>
          </w:p>
          <w:p w:rsidR="008262FC" w:rsidRPr="008262FC" w:rsidRDefault="008262FC" w:rsidP="008262FC">
            <w:pPr>
              <w:spacing w:after="0" w:line="240" w:lineRule="auto"/>
              <w:jc w:val="center"/>
              <w:rPr>
                <w:rFonts w:ascii="Times New Roman" w:eastAsia="Times New Roman" w:hAnsi="Times New Roman" w:cs="Times New Roman"/>
                <w:color w:val="000000"/>
                <w:sz w:val="24"/>
                <w:szCs w:val="24"/>
                <w:lang w:eastAsia="ru-RU"/>
              </w:rPr>
            </w:pPr>
          </w:p>
          <w:p w:rsidR="008262FC" w:rsidRPr="008262FC" w:rsidRDefault="008262FC" w:rsidP="008262FC">
            <w:pPr>
              <w:spacing w:after="0" w:line="240" w:lineRule="auto"/>
              <w:jc w:val="center"/>
              <w:rPr>
                <w:rFonts w:ascii="Times New Roman" w:eastAsia="Times New Roman" w:hAnsi="Times New Roman" w:cs="Times New Roman"/>
                <w:color w:val="000000"/>
                <w:sz w:val="24"/>
                <w:szCs w:val="24"/>
                <w:lang w:eastAsia="ru-RU"/>
              </w:rPr>
            </w:pPr>
          </w:p>
          <w:p w:rsidR="008262FC" w:rsidRPr="008262FC" w:rsidRDefault="008262FC" w:rsidP="008262FC">
            <w:pPr>
              <w:spacing w:after="0" w:line="240" w:lineRule="auto"/>
              <w:rPr>
                <w:rFonts w:ascii="Times New Roman" w:eastAsia="Times New Roman" w:hAnsi="Times New Roman" w:cs="Times New Roman"/>
                <w:color w:val="000000"/>
                <w:sz w:val="24"/>
                <w:szCs w:val="24"/>
                <w:lang w:eastAsia="ru-RU"/>
              </w:rPr>
            </w:pPr>
            <w:r w:rsidRPr="008262FC">
              <w:rPr>
                <w:rFonts w:ascii="Times New Roman" w:eastAsia="Times New Roman" w:hAnsi="Times New Roman" w:cs="Times New Roman"/>
                <w:color w:val="000000"/>
                <w:sz w:val="24"/>
                <w:szCs w:val="24"/>
                <w:lang w:eastAsia="ru-RU"/>
              </w:rPr>
              <w:t>06 - Биология 2025.06.05</w:t>
            </w:r>
          </w:p>
        </w:tc>
      </w:tr>
      <w:tr w:rsidR="008262FC" w:rsidRPr="008262FC" w:rsidTr="008262FC">
        <w:trPr>
          <w:gridAfter w:val="3"/>
          <w:wAfter w:w="9939" w:type="dxa"/>
          <w:trHeight w:val="233"/>
        </w:trPr>
        <w:tc>
          <w:tcPr>
            <w:tcW w:w="325"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25"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25"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25"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25"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25"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25" w:type="dxa"/>
            <w:gridSpan w:val="2"/>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25"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32"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32"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25" w:type="dxa"/>
            <w:gridSpan w:val="2"/>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25" w:type="dxa"/>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c>
          <w:tcPr>
            <w:tcW w:w="3358" w:type="dxa"/>
            <w:gridSpan w:val="2"/>
            <w:tcBorders>
              <w:top w:val="nil"/>
              <w:left w:val="nil"/>
              <w:bottom w:val="single" w:sz="4" w:space="0" w:color="000000"/>
              <w:right w:val="nil"/>
            </w:tcBorders>
            <w:shd w:val="clear" w:color="auto" w:fill="auto"/>
            <w:noWrap/>
            <w:hideMark/>
          </w:tcPr>
          <w:p w:rsidR="008262FC" w:rsidRPr="008262FC" w:rsidRDefault="008262FC" w:rsidP="008262FC">
            <w:pPr>
              <w:spacing w:after="0" w:line="240" w:lineRule="auto"/>
              <w:rPr>
                <w:rFonts w:ascii="Arial" w:eastAsia="Times New Roman" w:hAnsi="Arial" w:cs="Arial"/>
                <w:sz w:val="20"/>
                <w:szCs w:val="20"/>
                <w:lang w:eastAsia="ru-RU"/>
              </w:rPr>
            </w:pPr>
            <w:r w:rsidRPr="008262FC">
              <w:rPr>
                <w:rFonts w:ascii="Arial" w:eastAsia="Times New Roman" w:hAnsi="Arial" w:cs="Arial"/>
                <w:sz w:val="20"/>
                <w:szCs w:val="20"/>
                <w:lang w:eastAsia="ru-RU"/>
              </w:rPr>
              <w:t> </w:t>
            </w:r>
          </w:p>
        </w:tc>
      </w:tr>
      <w:tr w:rsidR="008262FC" w:rsidRPr="008262FC" w:rsidTr="008262FC">
        <w:trPr>
          <w:gridAfter w:val="1"/>
          <w:wAfter w:w="7288" w:type="dxa"/>
          <w:trHeight w:val="1148"/>
        </w:trPr>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center"/>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w:t>
            </w:r>
          </w:p>
        </w:tc>
        <w:tc>
          <w:tcPr>
            <w:tcW w:w="1394" w:type="dxa"/>
            <w:gridSpan w:val="5"/>
            <w:tcBorders>
              <w:top w:val="nil"/>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center"/>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Фамилия</w:t>
            </w:r>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center"/>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Имя</w:t>
            </w:r>
          </w:p>
        </w:tc>
        <w:tc>
          <w:tcPr>
            <w:tcW w:w="3343"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center"/>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Отчество</w:t>
            </w:r>
          </w:p>
        </w:tc>
        <w:tc>
          <w:tcPr>
            <w:tcW w:w="1560"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8262FC" w:rsidRPr="008262FC" w:rsidRDefault="008262FC" w:rsidP="008262FC">
            <w:pPr>
              <w:spacing w:after="0" w:line="240" w:lineRule="auto"/>
              <w:jc w:val="center"/>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Первичный балл</w:t>
            </w:r>
          </w:p>
        </w:tc>
        <w:tc>
          <w:tcPr>
            <w:tcW w:w="1559" w:type="dxa"/>
            <w:tcBorders>
              <w:top w:val="single" w:sz="4" w:space="0" w:color="000000"/>
              <w:left w:val="nil"/>
              <w:bottom w:val="single" w:sz="4" w:space="0" w:color="000000"/>
              <w:right w:val="single" w:sz="4" w:space="0" w:color="000000"/>
            </w:tcBorders>
            <w:shd w:val="clear" w:color="auto" w:fill="auto"/>
            <w:textDirection w:val="btLr"/>
            <w:vAlign w:val="center"/>
            <w:hideMark/>
          </w:tcPr>
          <w:p w:rsidR="008262FC" w:rsidRPr="008262FC" w:rsidRDefault="008262FC" w:rsidP="008262FC">
            <w:pPr>
              <w:spacing w:after="0" w:line="240" w:lineRule="auto"/>
              <w:jc w:val="center"/>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Тестовый балл</w:t>
            </w:r>
          </w:p>
        </w:tc>
      </w:tr>
      <w:tr w:rsidR="008262FC" w:rsidRPr="008262FC" w:rsidTr="008262FC">
        <w:trPr>
          <w:gridAfter w:val="1"/>
          <w:wAfter w:w="7288" w:type="dxa"/>
          <w:trHeight w:val="233"/>
        </w:trPr>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8262FC">
              <w:rPr>
                <w:rFonts w:ascii="Times New Roman" w:eastAsia="Times New Roman" w:hAnsi="Times New Roman" w:cs="Times New Roman"/>
                <w:bCs/>
                <w:color w:val="000000"/>
                <w:sz w:val="24"/>
                <w:szCs w:val="24"/>
                <w:lang w:eastAsia="ru-RU"/>
              </w:rPr>
              <w:t>1</w:t>
            </w:r>
          </w:p>
        </w:tc>
        <w:tc>
          <w:tcPr>
            <w:tcW w:w="1394" w:type="dxa"/>
            <w:gridSpan w:val="5"/>
            <w:tcBorders>
              <w:top w:val="nil"/>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proofErr w:type="spellStart"/>
            <w:r w:rsidRPr="008262FC">
              <w:rPr>
                <w:rFonts w:ascii="Times New Roman" w:eastAsia="Times New Roman" w:hAnsi="Times New Roman" w:cs="Times New Roman"/>
                <w:bCs/>
                <w:color w:val="000000"/>
                <w:sz w:val="24"/>
                <w:szCs w:val="24"/>
                <w:lang w:eastAsia="ru-RU"/>
              </w:rPr>
              <w:t>Ханбатиев</w:t>
            </w:r>
            <w:proofErr w:type="spellEnd"/>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Ислам</w:t>
            </w:r>
          </w:p>
        </w:tc>
        <w:tc>
          <w:tcPr>
            <w:tcW w:w="3343"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proofErr w:type="spellStart"/>
            <w:r w:rsidRPr="008262FC">
              <w:rPr>
                <w:rFonts w:ascii="Times New Roman" w:eastAsia="Times New Roman" w:hAnsi="Times New Roman" w:cs="Times New Roman"/>
                <w:bCs/>
                <w:color w:val="000000"/>
                <w:sz w:val="24"/>
                <w:szCs w:val="24"/>
                <w:lang w:eastAsia="ru-RU"/>
              </w:rPr>
              <w:t>Балавдиевич</w:t>
            </w:r>
            <w:proofErr w:type="spellEnd"/>
          </w:p>
        </w:tc>
        <w:tc>
          <w:tcPr>
            <w:tcW w:w="156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right"/>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20</w:t>
            </w:r>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right"/>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45</w:t>
            </w:r>
          </w:p>
        </w:tc>
      </w:tr>
      <w:tr w:rsidR="008262FC" w:rsidRPr="008262FC" w:rsidTr="008262FC">
        <w:trPr>
          <w:gridAfter w:val="1"/>
          <w:wAfter w:w="7288" w:type="dxa"/>
          <w:trHeight w:val="233"/>
        </w:trPr>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2</w:t>
            </w:r>
          </w:p>
        </w:tc>
        <w:tc>
          <w:tcPr>
            <w:tcW w:w="1394" w:type="dxa"/>
            <w:gridSpan w:val="5"/>
            <w:tcBorders>
              <w:top w:val="nil"/>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proofErr w:type="spellStart"/>
            <w:r w:rsidRPr="008262FC">
              <w:rPr>
                <w:rFonts w:ascii="Times New Roman" w:eastAsia="Times New Roman" w:hAnsi="Times New Roman" w:cs="Times New Roman"/>
                <w:bCs/>
                <w:color w:val="000000"/>
                <w:sz w:val="24"/>
                <w:szCs w:val="24"/>
                <w:lang w:eastAsia="ru-RU"/>
              </w:rPr>
              <w:t>Хачукаев</w:t>
            </w:r>
            <w:proofErr w:type="spellEnd"/>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proofErr w:type="spellStart"/>
            <w:r w:rsidRPr="008262FC">
              <w:rPr>
                <w:rFonts w:ascii="Times New Roman" w:eastAsia="Times New Roman" w:hAnsi="Times New Roman" w:cs="Times New Roman"/>
                <w:bCs/>
                <w:color w:val="000000"/>
                <w:sz w:val="24"/>
                <w:szCs w:val="24"/>
                <w:lang w:eastAsia="ru-RU"/>
              </w:rPr>
              <w:t>Гела</w:t>
            </w:r>
            <w:proofErr w:type="spellEnd"/>
          </w:p>
        </w:tc>
        <w:tc>
          <w:tcPr>
            <w:tcW w:w="3343"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proofErr w:type="spellStart"/>
            <w:r w:rsidRPr="008262FC">
              <w:rPr>
                <w:rFonts w:ascii="Times New Roman" w:eastAsia="Times New Roman" w:hAnsi="Times New Roman" w:cs="Times New Roman"/>
                <w:bCs/>
                <w:color w:val="000000"/>
                <w:sz w:val="24"/>
                <w:szCs w:val="24"/>
                <w:lang w:eastAsia="ru-RU"/>
              </w:rPr>
              <w:t>Умалтович</w:t>
            </w:r>
            <w:proofErr w:type="spellEnd"/>
          </w:p>
        </w:tc>
        <w:tc>
          <w:tcPr>
            <w:tcW w:w="156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right"/>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27</w:t>
            </w:r>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right"/>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56</w:t>
            </w:r>
          </w:p>
        </w:tc>
      </w:tr>
      <w:tr w:rsidR="008262FC" w:rsidRPr="008262FC" w:rsidTr="008262FC">
        <w:trPr>
          <w:gridAfter w:val="1"/>
          <w:wAfter w:w="7288" w:type="dxa"/>
          <w:trHeight w:val="233"/>
        </w:trPr>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3</w:t>
            </w:r>
          </w:p>
        </w:tc>
        <w:tc>
          <w:tcPr>
            <w:tcW w:w="1394" w:type="dxa"/>
            <w:gridSpan w:val="5"/>
            <w:tcBorders>
              <w:top w:val="nil"/>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proofErr w:type="spellStart"/>
            <w:r w:rsidRPr="008262FC">
              <w:rPr>
                <w:rFonts w:ascii="Times New Roman" w:eastAsia="Times New Roman" w:hAnsi="Times New Roman" w:cs="Times New Roman"/>
                <w:bCs/>
                <w:color w:val="000000"/>
                <w:sz w:val="24"/>
                <w:szCs w:val="24"/>
                <w:lang w:eastAsia="ru-RU"/>
              </w:rPr>
              <w:t>Хасханов</w:t>
            </w:r>
            <w:proofErr w:type="spellEnd"/>
          </w:p>
        </w:tc>
        <w:tc>
          <w:tcPr>
            <w:tcW w:w="1417" w:type="dxa"/>
            <w:gridSpan w:val="5"/>
            <w:tcBorders>
              <w:top w:val="nil"/>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Дин-Магомед</w:t>
            </w:r>
          </w:p>
        </w:tc>
        <w:tc>
          <w:tcPr>
            <w:tcW w:w="3343"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Сайд-Магомедович</w:t>
            </w:r>
          </w:p>
        </w:tc>
        <w:tc>
          <w:tcPr>
            <w:tcW w:w="156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right"/>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18</w:t>
            </w:r>
          </w:p>
        </w:tc>
        <w:tc>
          <w:tcPr>
            <w:tcW w:w="1559" w:type="dxa"/>
            <w:tcBorders>
              <w:top w:val="single" w:sz="4" w:space="0" w:color="000000"/>
              <w:left w:val="nil"/>
              <w:bottom w:val="single" w:sz="4" w:space="0" w:color="000000"/>
              <w:right w:val="single" w:sz="4" w:space="0" w:color="000000"/>
            </w:tcBorders>
            <w:shd w:val="clear" w:color="auto" w:fill="auto"/>
            <w:noWrap/>
            <w:vAlign w:val="center"/>
            <w:hideMark/>
          </w:tcPr>
          <w:p w:rsidR="008262FC" w:rsidRPr="008262FC" w:rsidRDefault="008262FC" w:rsidP="008262FC">
            <w:pPr>
              <w:spacing w:after="0" w:line="240" w:lineRule="auto"/>
              <w:jc w:val="right"/>
              <w:rPr>
                <w:rFonts w:ascii="Times New Roman" w:eastAsia="Times New Roman" w:hAnsi="Times New Roman" w:cs="Times New Roman"/>
                <w:bCs/>
                <w:color w:val="000000"/>
                <w:sz w:val="24"/>
                <w:szCs w:val="24"/>
                <w:lang w:eastAsia="ru-RU"/>
              </w:rPr>
            </w:pPr>
            <w:r w:rsidRPr="008262FC">
              <w:rPr>
                <w:rFonts w:ascii="Times New Roman" w:eastAsia="Times New Roman" w:hAnsi="Times New Roman" w:cs="Times New Roman"/>
                <w:bCs/>
                <w:color w:val="000000"/>
                <w:sz w:val="24"/>
                <w:szCs w:val="24"/>
                <w:lang w:eastAsia="ru-RU"/>
              </w:rPr>
              <w:t>41</w:t>
            </w:r>
          </w:p>
        </w:tc>
      </w:tr>
    </w:tbl>
    <w:p w:rsidR="008262FC" w:rsidRPr="008262FC" w:rsidRDefault="008262FC" w:rsidP="008262FC">
      <w:pPr>
        <w:rPr>
          <w:rFonts w:ascii="Times New Roman" w:eastAsia="Calibri" w:hAnsi="Times New Roman" w:cs="Times New Roman"/>
          <w:b/>
          <w:sz w:val="28"/>
          <w:szCs w:val="28"/>
        </w:rPr>
      </w:pPr>
      <w:r w:rsidRPr="008262FC">
        <w:rPr>
          <w:rFonts w:ascii="Times New Roman" w:eastAsia="Calibri" w:hAnsi="Times New Roman" w:cs="Times New Roman"/>
          <w:b/>
          <w:sz w:val="28"/>
          <w:szCs w:val="28"/>
        </w:rPr>
        <w:tab/>
      </w:r>
      <w:r w:rsidRPr="008262FC">
        <w:rPr>
          <w:rFonts w:ascii="Times New Roman" w:eastAsia="Calibri" w:hAnsi="Times New Roman" w:cs="Times New Roman"/>
          <w:b/>
          <w:sz w:val="28"/>
          <w:szCs w:val="28"/>
        </w:rPr>
        <w:tab/>
      </w:r>
      <w:r w:rsidRPr="008262FC">
        <w:rPr>
          <w:rFonts w:ascii="Times New Roman" w:eastAsia="Calibri" w:hAnsi="Times New Roman" w:cs="Times New Roman"/>
          <w:b/>
          <w:sz w:val="28"/>
          <w:szCs w:val="28"/>
        </w:rPr>
        <w:tab/>
      </w:r>
      <w:r w:rsidRPr="008262FC">
        <w:rPr>
          <w:rFonts w:ascii="Times New Roman" w:eastAsia="Calibri" w:hAnsi="Times New Roman" w:cs="Times New Roman"/>
          <w:b/>
          <w:sz w:val="28"/>
          <w:szCs w:val="28"/>
        </w:rPr>
        <w:tab/>
      </w:r>
      <w:r w:rsidRPr="008262FC">
        <w:rPr>
          <w:rFonts w:ascii="Times New Roman" w:eastAsia="Calibri" w:hAnsi="Times New Roman" w:cs="Times New Roman"/>
          <w:b/>
          <w:sz w:val="28"/>
          <w:szCs w:val="28"/>
        </w:rPr>
        <w:tab/>
      </w:r>
      <w:r w:rsidRPr="008262FC">
        <w:rPr>
          <w:rFonts w:ascii="Times New Roman" w:eastAsia="Calibri" w:hAnsi="Times New Roman" w:cs="Times New Roman"/>
          <w:b/>
          <w:sz w:val="28"/>
          <w:szCs w:val="28"/>
        </w:rPr>
        <w:tab/>
      </w:r>
      <w:r w:rsidRPr="008262FC">
        <w:rPr>
          <w:rFonts w:ascii="Times New Roman" w:eastAsia="Calibri" w:hAnsi="Times New Roman" w:cs="Times New Roman"/>
          <w:b/>
          <w:sz w:val="28"/>
          <w:szCs w:val="28"/>
        </w:rPr>
        <w:tab/>
      </w:r>
      <w:r w:rsidRPr="008262FC">
        <w:rPr>
          <w:rFonts w:ascii="Times New Roman" w:eastAsia="Calibri" w:hAnsi="Times New Roman" w:cs="Times New Roman"/>
          <w:b/>
          <w:sz w:val="28"/>
          <w:szCs w:val="28"/>
        </w:rPr>
        <w:tab/>
      </w:r>
      <w:r w:rsidRPr="008262FC">
        <w:rPr>
          <w:rFonts w:ascii="Times New Roman" w:eastAsia="Calibri" w:hAnsi="Times New Roman" w:cs="Times New Roman"/>
          <w:b/>
          <w:sz w:val="28"/>
          <w:szCs w:val="28"/>
        </w:rPr>
        <w:tab/>
      </w:r>
    </w:p>
    <w:p w:rsidR="008262FC" w:rsidRPr="008262FC" w:rsidRDefault="008262FC" w:rsidP="008262FC">
      <w:pPr>
        <w:rPr>
          <w:rFonts w:ascii="Times New Roman" w:eastAsia="Calibri" w:hAnsi="Times New Roman" w:cs="Times New Roman"/>
          <w:b/>
          <w:sz w:val="28"/>
          <w:szCs w:val="28"/>
        </w:rPr>
      </w:pPr>
    </w:p>
    <w:p w:rsidR="008262FC" w:rsidRPr="008262FC" w:rsidRDefault="008262FC" w:rsidP="008262FC">
      <w:pPr>
        <w:rPr>
          <w:rFonts w:ascii="Times New Roman" w:eastAsia="Calibri" w:hAnsi="Times New Roman" w:cs="Times New Roman"/>
          <w:b/>
          <w:sz w:val="28"/>
          <w:szCs w:val="28"/>
        </w:rPr>
      </w:pPr>
      <w:r w:rsidRPr="008262FC">
        <w:rPr>
          <w:rFonts w:ascii="Times New Roman" w:eastAsia="Calibri" w:hAnsi="Times New Roman" w:cs="Times New Roman"/>
          <w:b/>
          <w:sz w:val="28"/>
          <w:szCs w:val="28"/>
        </w:rPr>
        <w:t xml:space="preserve">Ведомость оценок ЕГЭ </w:t>
      </w:r>
    </w:p>
    <w:tbl>
      <w:tblPr>
        <w:tblStyle w:val="11"/>
        <w:tblW w:w="10235" w:type="dxa"/>
        <w:tblInd w:w="-34" w:type="dxa"/>
        <w:tblLayout w:type="fixed"/>
        <w:tblLook w:val="04A0" w:firstRow="1" w:lastRow="0" w:firstColumn="1" w:lastColumn="0" w:noHBand="0" w:noVBand="1"/>
      </w:tblPr>
      <w:tblGrid>
        <w:gridCol w:w="851"/>
        <w:gridCol w:w="2439"/>
        <w:gridCol w:w="992"/>
        <w:gridCol w:w="992"/>
        <w:gridCol w:w="992"/>
        <w:gridCol w:w="1134"/>
        <w:gridCol w:w="851"/>
        <w:gridCol w:w="1134"/>
        <w:gridCol w:w="850"/>
      </w:tblGrid>
      <w:tr w:rsidR="008262FC" w:rsidRPr="008262FC" w:rsidTr="008262FC">
        <w:trPr>
          <w:trHeight w:val="720"/>
        </w:trPr>
        <w:tc>
          <w:tcPr>
            <w:tcW w:w="851" w:type="dxa"/>
            <w:vMerge w:val="restart"/>
          </w:tcPr>
          <w:p w:rsidR="008262FC" w:rsidRPr="008262FC" w:rsidRDefault="008262FC" w:rsidP="008262FC">
            <w:pPr>
              <w:rPr>
                <w:rFonts w:ascii="Times New Roman" w:hAnsi="Times New Roman"/>
                <w:b/>
                <w:sz w:val="28"/>
                <w:szCs w:val="28"/>
              </w:rPr>
            </w:pPr>
            <w:r w:rsidRPr="008262FC">
              <w:rPr>
                <w:rFonts w:ascii="Times New Roman" w:hAnsi="Times New Roman"/>
                <w:b/>
                <w:sz w:val="28"/>
                <w:szCs w:val="28"/>
              </w:rPr>
              <w:t>№</w:t>
            </w:r>
          </w:p>
        </w:tc>
        <w:tc>
          <w:tcPr>
            <w:tcW w:w="2439" w:type="dxa"/>
            <w:vMerge w:val="restart"/>
          </w:tcPr>
          <w:p w:rsidR="008262FC" w:rsidRPr="008262FC" w:rsidRDefault="008262FC" w:rsidP="008262FC">
            <w:pPr>
              <w:rPr>
                <w:rFonts w:ascii="Times New Roman" w:hAnsi="Times New Roman"/>
                <w:b/>
                <w:sz w:val="28"/>
                <w:szCs w:val="28"/>
              </w:rPr>
            </w:pPr>
            <w:r w:rsidRPr="008262FC">
              <w:rPr>
                <w:rFonts w:ascii="Times New Roman" w:hAnsi="Times New Roman"/>
                <w:b/>
                <w:sz w:val="28"/>
                <w:szCs w:val="28"/>
              </w:rPr>
              <w:t>ФИО</w:t>
            </w:r>
          </w:p>
        </w:tc>
        <w:tc>
          <w:tcPr>
            <w:tcW w:w="992" w:type="dxa"/>
            <w:vMerge w:val="restart"/>
          </w:tcPr>
          <w:p w:rsidR="008262FC" w:rsidRPr="008262FC" w:rsidRDefault="008262FC" w:rsidP="008262FC">
            <w:pPr>
              <w:rPr>
                <w:rFonts w:ascii="Times New Roman" w:hAnsi="Times New Roman"/>
                <w:b/>
                <w:sz w:val="28"/>
                <w:szCs w:val="28"/>
              </w:rPr>
            </w:pPr>
            <w:r w:rsidRPr="008262FC">
              <w:rPr>
                <w:rFonts w:ascii="Times New Roman" w:hAnsi="Times New Roman"/>
                <w:b/>
                <w:sz w:val="28"/>
                <w:szCs w:val="28"/>
              </w:rPr>
              <w:t>Рус. язык</w:t>
            </w:r>
          </w:p>
        </w:tc>
        <w:tc>
          <w:tcPr>
            <w:tcW w:w="1984" w:type="dxa"/>
            <w:gridSpan w:val="2"/>
          </w:tcPr>
          <w:p w:rsidR="008262FC" w:rsidRPr="008262FC" w:rsidRDefault="008262FC" w:rsidP="008262FC">
            <w:pPr>
              <w:rPr>
                <w:rFonts w:ascii="Times New Roman" w:hAnsi="Times New Roman"/>
                <w:b/>
                <w:sz w:val="28"/>
                <w:szCs w:val="28"/>
              </w:rPr>
            </w:pPr>
            <w:r w:rsidRPr="008262FC">
              <w:rPr>
                <w:rFonts w:ascii="Times New Roman" w:hAnsi="Times New Roman"/>
                <w:b/>
                <w:sz w:val="28"/>
                <w:szCs w:val="28"/>
              </w:rPr>
              <w:t>Математика</w:t>
            </w:r>
          </w:p>
          <w:p w:rsidR="008262FC" w:rsidRPr="008262FC" w:rsidRDefault="008262FC" w:rsidP="008262FC">
            <w:pPr>
              <w:rPr>
                <w:rFonts w:ascii="Times New Roman" w:hAnsi="Times New Roman"/>
                <w:b/>
                <w:sz w:val="28"/>
                <w:szCs w:val="28"/>
              </w:rPr>
            </w:pPr>
          </w:p>
        </w:tc>
        <w:tc>
          <w:tcPr>
            <w:tcW w:w="1134" w:type="dxa"/>
            <w:vMerge w:val="restart"/>
          </w:tcPr>
          <w:p w:rsidR="008262FC" w:rsidRPr="008262FC" w:rsidRDefault="008262FC" w:rsidP="008262FC">
            <w:pPr>
              <w:rPr>
                <w:rFonts w:ascii="Times New Roman" w:hAnsi="Times New Roman"/>
                <w:b/>
                <w:sz w:val="28"/>
                <w:szCs w:val="28"/>
              </w:rPr>
            </w:pPr>
            <w:proofErr w:type="spellStart"/>
            <w:r w:rsidRPr="008262FC">
              <w:rPr>
                <w:rFonts w:ascii="Times New Roman" w:hAnsi="Times New Roman"/>
                <w:b/>
                <w:sz w:val="28"/>
                <w:szCs w:val="28"/>
              </w:rPr>
              <w:t>Биоло</w:t>
            </w:r>
            <w:r>
              <w:rPr>
                <w:rFonts w:ascii="Times New Roman" w:hAnsi="Times New Roman"/>
                <w:b/>
                <w:sz w:val="28"/>
                <w:szCs w:val="28"/>
              </w:rPr>
              <w:t>-</w:t>
            </w:r>
            <w:r w:rsidRPr="008262FC">
              <w:rPr>
                <w:rFonts w:ascii="Times New Roman" w:hAnsi="Times New Roman"/>
                <w:b/>
                <w:sz w:val="28"/>
                <w:szCs w:val="28"/>
              </w:rPr>
              <w:t>гия</w:t>
            </w:r>
            <w:proofErr w:type="spellEnd"/>
            <w:r w:rsidRPr="008262FC">
              <w:rPr>
                <w:rFonts w:ascii="Times New Roman" w:hAnsi="Times New Roman"/>
                <w:b/>
                <w:sz w:val="28"/>
                <w:szCs w:val="28"/>
              </w:rPr>
              <w:t xml:space="preserve"> </w:t>
            </w:r>
          </w:p>
        </w:tc>
        <w:tc>
          <w:tcPr>
            <w:tcW w:w="851" w:type="dxa"/>
            <w:vMerge w:val="restart"/>
            <w:shd w:val="clear" w:color="auto" w:fill="FFFFFF"/>
          </w:tcPr>
          <w:p w:rsidR="008262FC" w:rsidRPr="008262FC" w:rsidRDefault="008262FC" w:rsidP="008262FC">
            <w:pPr>
              <w:rPr>
                <w:rFonts w:ascii="Times New Roman" w:hAnsi="Times New Roman"/>
                <w:b/>
                <w:sz w:val="28"/>
                <w:szCs w:val="28"/>
              </w:rPr>
            </w:pPr>
            <w:r w:rsidRPr="008262FC">
              <w:rPr>
                <w:rFonts w:ascii="Times New Roman" w:hAnsi="Times New Roman"/>
                <w:b/>
                <w:sz w:val="28"/>
                <w:szCs w:val="28"/>
              </w:rPr>
              <w:t>Хи</w:t>
            </w:r>
            <w:r>
              <w:rPr>
                <w:rFonts w:ascii="Times New Roman" w:hAnsi="Times New Roman"/>
                <w:b/>
                <w:sz w:val="28"/>
                <w:szCs w:val="28"/>
              </w:rPr>
              <w:t>-</w:t>
            </w:r>
            <w:proofErr w:type="spellStart"/>
            <w:r w:rsidRPr="008262FC">
              <w:rPr>
                <w:rFonts w:ascii="Times New Roman" w:hAnsi="Times New Roman"/>
                <w:b/>
                <w:sz w:val="28"/>
                <w:szCs w:val="28"/>
              </w:rPr>
              <w:t>мия</w:t>
            </w:r>
            <w:proofErr w:type="spellEnd"/>
          </w:p>
        </w:tc>
        <w:tc>
          <w:tcPr>
            <w:tcW w:w="1134" w:type="dxa"/>
            <w:vMerge w:val="restart"/>
            <w:shd w:val="clear" w:color="auto" w:fill="FFFFFF"/>
          </w:tcPr>
          <w:p w:rsidR="008262FC" w:rsidRPr="008262FC" w:rsidRDefault="008262FC" w:rsidP="008262FC">
            <w:pPr>
              <w:rPr>
                <w:rFonts w:ascii="Times New Roman" w:hAnsi="Times New Roman"/>
                <w:b/>
                <w:sz w:val="28"/>
                <w:szCs w:val="28"/>
              </w:rPr>
            </w:pPr>
            <w:proofErr w:type="spellStart"/>
            <w:r w:rsidRPr="008262FC">
              <w:rPr>
                <w:rFonts w:ascii="Times New Roman" w:hAnsi="Times New Roman"/>
                <w:b/>
                <w:sz w:val="28"/>
                <w:szCs w:val="28"/>
              </w:rPr>
              <w:t>Обществозн</w:t>
            </w:r>
            <w:proofErr w:type="spellEnd"/>
            <w:r w:rsidRPr="008262FC">
              <w:rPr>
                <w:rFonts w:ascii="Times New Roman" w:hAnsi="Times New Roman"/>
                <w:b/>
                <w:sz w:val="28"/>
                <w:szCs w:val="28"/>
              </w:rPr>
              <w:t>.</w:t>
            </w:r>
          </w:p>
        </w:tc>
        <w:tc>
          <w:tcPr>
            <w:tcW w:w="850" w:type="dxa"/>
            <w:vMerge w:val="restart"/>
          </w:tcPr>
          <w:p w:rsidR="008262FC" w:rsidRPr="008262FC" w:rsidRDefault="008262FC" w:rsidP="008262FC">
            <w:pPr>
              <w:rPr>
                <w:rFonts w:ascii="Times New Roman" w:hAnsi="Times New Roman"/>
                <w:b/>
                <w:sz w:val="28"/>
                <w:szCs w:val="28"/>
              </w:rPr>
            </w:pPr>
            <w:r w:rsidRPr="008262FC">
              <w:rPr>
                <w:rFonts w:ascii="Times New Roman" w:hAnsi="Times New Roman"/>
                <w:b/>
                <w:sz w:val="28"/>
                <w:szCs w:val="28"/>
              </w:rPr>
              <w:t>Ин</w:t>
            </w:r>
            <w:r>
              <w:rPr>
                <w:rFonts w:ascii="Times New Roman" w:hAnsi="Times New Roman"/>
                <w:b/>
                <w:sz w:val="28"/>
                <w:szCs w:val="28"/>
              </w:rPr>
              <w:t>-</w:t>
            </w:r>
            <w:proofErr w:type="spellStart"/>
            <w:r w:rsidRPr="008262FC">
              <w:rPr>
                <w:rFonts w:ascii="Times New Roman" w:hAnsi="Times New Roman"/>
                <w:b/>
                <w:sz w:val="28"/>
                <w:szCs w:val="28"/>
              </w:rPr>
              <w:t>форматика</w:t>
            </w:r>
            <w:proofErr w:type="spellEnd"/>
          </w:p>
        </w:tc>
      </w:tr>
      <w:tr w:rsidR="008262FC" w:rsidRPr="008262FC" w:rsidTr="008262FC">
        <w:trPr>
          <w:trHeight w:val="570"/>
        </w:trPr>
        <w:tc>
          <w:tcPr>
            <w:tcW w:w="851" w:type="dxa"/>
            <w:vMerge/>
          </w:tcPr>
          <w:p w:rsidR="008262FC" w:rsidRPr="008262FC" w:rsidRDefault="008262FC" w:rsidP="008262FC">
            <w:pPr>
              <w:rPr>
                <w:rFonts w:ascii="Times New Roman" w:hAnsi="Times New Roman"/>
                <w:b/>
                <w:sz w:val="28"/>
                <w:szCs w:val="28"/>
              </w:rPr>
            </w:pPr>
          </w:p>
        </w:tc>
        <w:tc>
          <w:tcPr>
            <w:tcW w:w="2439" w:type="dxa"/>
            <w:vMerge/>
          </w:tcPr>
          <w:p w:rsidR="008262FC" w:rsidRPr="008262FC" w:rsidRDefault="008262FC" w:rsidP="008262FC">
            <w:pPr>
              <w:rPr>
                <w:rFonts w:ascii="Times New Roman" w:hAnsi="Times New Roman"/>
                <w:b/>
                <w:sz w:val="28"/>
                <w:szCs w:val="28"/>
              </w:rPr>
            </w:pPr>
          </w:p>
        </w:tc>
        <w:tc>
          <w:tcPr>
            <w:tcW w:w="992" w:type="dxa"/>
            <w:vMerge/>
          </w:tcPr>
          <w:p w:rsidR="008262FC" w:rsidRPr="008262FC" w:rsidRDefault="008262FC" w:rsidP="008262FC">
            <w:pPr>
              <w:rPr>
                <w:rFonts w:ascii="Times New Roman" w:hAnsi="Times New Roman"/>
                <w:b/>
                <w:sz w:val="28"/>
                <w:szCs w:val="28"/>
              </w:rPr>
            </w:pPr>
          </w:p>
        </w:tc>
        <w:tc>
          <w:tcPr>
            <w:tcW w:w="992" w:type="dxa"/>
          </w:tcPr>
          <w:p w:rsidR="008262FC" w:rsidRPr="008262FC" w:rsidRDefault="008262FC" w:rsidP="008262FC">
            <w:pPr>
              <w:rPr>
                <w:rFonts w:ascii="Times New Roman" w:hAnsi="Times New Roman"/>
                <w:b/>
                <w:sz w:val="28"/>
                <w:szCs w:val="28"/>
              </w:rPr>
            </w:pPr>
            <w:r w:rsidRPr="008262FC">
              <w:rPr>
                <w:rFonts w:ascii="Times New Roman" w:hAnsi="Times New Roman"/>
                <w:b/>
                <w:sz w:val="28"/>
                <w:szCs w:val="28"/>
              </w:rPr>
              <w:t>Б</w:t>
            </w:r>
          </w:p>
        </w:tc>
        <w:tc>
          <w:tcPr>
            <w:tcW w:w="992" w:type="dxa"/>
          </w:tcPr>
          <w:p w:rsidR="008262FC" w:rsidRPr="008262FC" w:rsidRDefault="008262FC" w:rsidP="008262FC">
            <w:pPr>
              <w:rPr>
                <w:rFonts w:ascii="Times New Roman" w:hAnsi="Times New Roman"/>
                <w:b/>
                <w:sz w:val="28"/>
                <w:szCs w:val="28"/>
              </w:rPr>
            </w:pPr>
            <w:r w:rsidRPr="008262FC">
              <w:rPr>
                <w:rFonts w:ascii="Times New Roman" w:hAnsi="Times New Roman"/>
                <w:b/>
                <w:sz w:val="28"/>
                <w:szCs w:val="28"/>
              </w:rPr>
              <w:t>П</w:t>
            </w:r>
          </w:p>
        </w:tc>
        <w:tc>
          <w:tcPr>
            <w:tcW w:w="1134" w:type="dxa"/>
            <w:vMerge/>
          </w:tcPr>
          <w:p w:rsidR="008262FC" w:rsidRPr="008262FC" w:rsidRDefault="008262FC" w:rsidP="008262FC">
            <w:pPr>
              <w:rPr>
                <w:rFonts w:ascii="Times New Roman" w:hAnsi="Times New Roman"/>
                <w:b/>
                <w:sz w:val="28"/>
                <w:szCs w:val="28"/>
              </w:rPr>
            </w:pPr>
          </w:p>
        </w:tc>
        <w:tc>
          <w:tcPr>
            <w:tcW w:w="851" w:type="dxa"/>
            <w:vMerge/>
            <w:shd w:val="clear" w:color="auto" w:fill="FFFFFF"/>
          </w:tcPr>
          <w:p w:rsidR="008262FC" w:rsidRPr="008262FC" w:rsidRDefault="008262FC" w:rsidP="008262FC">
            <w:pPr>
              <w:rPr>
                <w:rFonts w:ascii="Times New Roman" w:hAnsi="Times New Roman"/>
                <w:b/>
                <w:sz w:val="28"/>
                <w:szCs w:val="28"/>
              </w:rPr>
            </w:pPr>
          </w:p>
        </w:tc>
        <w:tc>
          <w:tcPr>
            <w:tcW w:w="1134" w:type="dxa"/>
            <w:vMerge/>
            <w:shd w:val="clear" w:color="auto" w:fill="FFFFFF"/>
          </w:tcPr>
          <w:p w:rsidR="008262FC" w:rsidRPr="008262FC" w:rsidRDefault="008262FC" w:rsidP="008262FC">
            <w:pPr>
              <w:rPr>
                <w:rFonts w:ascii="Times New Roman" w:hAnsi="Times New Roman"/>
                <w:b/>
                <w:sz w:val="28"/>
                <w:szCs w:val="28"/>
              </w:rPr>
            </w:pPr>
          </w:p>
        </w:tc>
        <w:tc>
          <w:tcPr>
            <w:tcW w:w="850" w:type="dxa"/>
            <w:vMerge/>
          </w:tcPr>
          <w:p w:rsidR="008262FC" w:rsidRPr="008262FC" w:rsidRDefault="008262FC" w:rsidP="008262FC">
            <w:pPr>
              <w:rPr>
                <w:rFonts w:ascii="Times New Roman" w:hAnsi="Times New Roman"/>
                <w:b/>
                <w:sz w:val="28"/>
                <w:szCs w:val="28"/>
              </w:rPr>
            </w:pPr>
          </w:p>
        </w:tc>
      </w:tr>
      <w:tr w:rsidR="008262FC" w:rsidRPr="008262FC" w:rsidTr="008262FC">
        <w:tc>
          <w:tcPr>
            <w:tcW w:w="851" w:type="dxa"/>
          </w:tcPr>
          <w:p w:rsidR="008262FC" w:rsidRPr="008262FC" w:rsidRDefault="008262FC" w:rsidP="008262FC">
            <w:pPr>
              <w:numPr>
                <w:ilvl w:val="0"/>
                <w:numId w:val="4"/>
              </w:numPr>
              <w:contextualSpacing/>
              <w:rPr>
                <w:rFonts w:ascii="Times New Roman" w:hAnsi="Times New Roman"/>
                <w:sz w:val="28"/>
                <w:szCs w:val="28"/>
              </w:rPr>
            </w:pPr>
          </w:p>
        </w:tc>
        <w:tc>
          <w:tcPr>
            <w:tcW w:w="2439" w:type="dxa"/>
          </w:tcPr>
          <w:p w:rsidR="008262FC" w:rsidRPr="008262FC" w:rsidRDefault="008262FC" w:rsidP="008262FC">
            <w:pPr>
              <w:rPr>
                <w:rFonts w:ascii="Times New Roman" w:hAnsi="Times New Roman"/>
                <w:color w:val="000000"/>
                <w:sz w:val="28"/>
                <w:szCs w:val="28"/>
              </w:rPr>
            </w:pPr>
            <w:proofErr w:type="spellStart"/>
            <w:r w:rsidRPr="008262FC">
              <w:rPr>
                <w:rFonts w:ascii="Times New Roman" w:hAnsi="Times New Roman"/>
                <w:color w:val="000000"/>
                <w:sz w:val="28"/>
                <w:szCs w:val="28"/>
              </w:rPr>
              <w:t>Асхабов</w:t>
            </w:r>
            <w:proofErr w:type="spellEnd"/>
            <w:r w:rsidRPr="008262FC">
              <w:rPr>
                <w:rFonts w:ascii="Times New Roman" w:hAnsi="Times New Roman"/>
                <w:color w:val="000000"/>
                <w:sz w:val="28"/>
                <w:szCs w:val="28"/>
              </w:rPr>
              <w:t xml:space="preserve"> Ахмед </w:t>
            </w:r>
            <w:proofErr w:type="spellStart"/>
            <w:r w:rsidRPr="008262FC">
              <w:rPr>
                <w:rFonts w:ascii="Times New Roman" w:hAnsi="Times New Roman"/>
                <w:color w:val="000000"/>
                <w:sz w:val="28"/>
                <w:szCs w:val="28"/>
              </w:rPr>
              <w:t>Асланович</w:t>
            </w:r>
            <w:proofErr w:type="spellEnd"/>
          </w:p>
        </w:tc>
        <w:tc>
          <w:tcPr>
            <w:tcW w:w="992"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42б.-3</w:t>
            </w:r>
          </w:p>
        </w:tc>
        <w:tc>
          <w:tcPr>
            <w:tcW w:w="992"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9б. -3</w:t>
            </w:r>
          </w:p>
        </w:tc>
        <w:tc>
          <w:tcPr>
            <w:tcW w:w="992" w:type="dxa"/>
          </w:tcPr>
          <w:p w:rsidR="008262FC" w:rsidRPr="008262FC" w:rsidRDefault="008262FC" w:rsidP="008262FC">
            <w:pPr>
              <w:rPr>
                <w:rFonts w:ascii="Times New Roman" w:hAnsi="Times New Roman"/>
                <w:sz w:val="28"/>
                <w:szCs w:val="28"/>
              </w:rPr>
            </w:pPr>
          </w:p>
        </w:tc>
        <w:tc>
          <w:tcPr>
            <w:tcW w:w="1134" w:type="dxa"/>
          </w:tcPr>
          <w:p w:rsidR="008262FC" w:rsidRPr="008262FC" w:rsidRDefault="008262FC" w:rsidP="008262FC">
            <w:pPr>
              <w:rPr>
                <w:rFonts w:ascii="Times New Roman" w:hAnsi="Times New Roman"/>
                <w:sz w:val="28"/>
                <w:szCs w:val="28"/>
              </w:rPr>
            </w:pPr>
          </w:p>
        </w:tc>
        <w:tc>
          <w:tcPr>
            <w:tcW w:w="851" w:type="dxa"/>
            <w:shd w:val="clear" w:color="auto" w:fill="FFFFFF"/>
          </w:tcPr>
          <w:p w:rsidR="008262FC" w:rsidRPr="008262FC" w:rsidRDefault="008262FC" w:rsidP="008262FC">
            <w:pPr>
              <w:rPr>
                <w:rFonts w:ascii="Times New Roman" w:hAnsi="Times New Roman"/>
                <w:sz w:val="28"/>
                <w:szCs w:val="28"/>
              </w:rPr>
            </w:pPr>
          </w:p>
        </w:tc>
        <w:tc>
          <w:tcPr>
            <w:tcW w:w="1134" w:type="dxa"/>
            <w:shd w:val="clear" w:color="auto" w:fill="FFFFFF"/>
          </w:tcPr>
          <w:p w:rsidR="008262FC" w:rsidRPr="008262FC" w:rsidRDefault="008262FC" w:rsidP="008262FC">
            <w:pPr>
              <w:rPr>
                <w:rFonts w:ascii="Times New Roman" w:hAnsi="Times New Roman"/>
                <w:sz w:val="28"/>
                <w:szCs w:val="28"/>
              </w:rPr>
            </w:pPr>
          </w:p>
        </w:tc>
        <w:tc>
          <w:tcPr>
            <w:tcW w:w="850" w:type="dxa"/>
          </w:tcPr>
          <w:p w:rsidR="008262FC" w:rsidRPr="008262FC" w:rsidRDefault="008262FC" w:rsidP="008262FC">
            <w:pPr>
              <w:rPr>
                <w:rFonts w:ascii="Times New Roman" w:hAnsi="Times New Roman"/>
                <w:sz w:val="28"/>
                <w:szCs w:val="28"/>
              </w:rPr>
            </w:pPr>
          </w:p>
        </w:tc>
      </w:tr>
      <w:tr w:rsidR="008262FC" w:rsidRPr="008262FC" w:rsidTr="008262FC">
        <w:tc>
          <w:tcPr>
            <w:tcW w:w="851" w:type="dxa"/>
          </w:tcPr>
          <w:p w:rsidR="008262FC" w:rsidRPr="008262FC" w:rsidRDefault="008262FC" w:rsidP="008262FC">
            <w:pPr>
              <w:numPr>
                <w:ilvl w:val="0"/>
                <w:numId w:val="4"/>
              </w:numPr>
              <w:contextualSpacing/>
              <w:rPr>
                <w:rFonts w:ascii="Times New Roman" w:hAnsi="Times New Roman"/>
                <w:sz w:val="28"/>
                <w:szCs w:val="28"/>
              </w:rPr>
            </w:pPr>
          </w:p>
        </w:tc>
        <w:tc>
          <w:tcPr>
            <w:tcW w:w="2439" w:type="dxa"/>
          </w:tcPr>
          <w:p w:rsidR="008262FC" w:rsidRPr="008262FC" w:rsidRDefault="008262FC" w:rsidP="008262FC">
            <w:pPr>
              <w:rPr>
                <w:rFonts w:ascii="Times New Roman" w:hAnsi="Times New Roman"/>
                <w:color w:val="000000"/>
                <w:sz w:val="28"/>
                <w:szCs w:val="28"/>
              </w:rPr>
            </w:pPr>
            <w:proofErr w:type="spellStart"/>
            <w:r w:rsidRPr="008262FC">
              <w:rPr>
                <w:rFonts w:ascii="Times New Roman" w:hAnsi="Times New Roman"/>
                <w:color w:val="000000"/>
                <w:sz w:val="28"/>
                <w:szCs w:val="28"/>
              </w:rPr>
              <w:t>Берсанукаева</w:t>
            </w:r>
            <w:proofErr w:type="spellEnd"/>
            <w:r w:rsidRPr="008262FC">
              <w:rPr>
                <w:rFonts w:ascii="Times New Roman" w:hAnsi="Times New Roman"/>
                <w:color w:val="000000"/>
                <w:sz w:val="28"/>
                <w:szCs w:val="28"/>
              </w:rPr>
              <w:t xml:space="preserve"> </w:t>
            </w:r>
            <w:proofErr w:type="spellStart"/>
            <w:r w:rsidRPr="008262FC">
              <w:rPr>
                <w:rFonts w:ascii="Times New Roman" w:hAnsi="Times New Roman"/>
                <w:color w:val="000000"/>
                <w:sz w:val="28"/>
                <w:szCs w:val="28"/>
              </w:rPr>
              <w:t>Раяна</w:t>
            </w:r>
            <w:proofErr w:type="spellEnd"/>
            <w:r w:rsidRPr="008262FC">
              <w:rPr>
                <w:rFonts w:ascii="Times New Roman" w:hAnsi="Times New Roman"/>
                <w:color w:val="000000"/>
                <w:sz w:val="28"/>
                <w:szCs w:val="28"/>
              </w:rPr>
              <w:t xml:space="preserve"> </w:t>
            </w:r>
            <w:proofErr w:type="spellStart"/>
            <w:r w:rsidRPr="008262FC">
              <w:rPr>
                <w:rFonts w:ascii="Times New Roman" w:hAnsi="Times New Roman"/>
                <w:color w:val="000000"/>
                <w:sz w:val="28"/>
                <w:szCs w:val="28"/>
              </w:rPr>
              <w:t>Ибрагимовна</w:t>
            </w:r>
            <w:proofErr w:type="spellEnd"/>
          </w:p>
        </w:tc>
        <w:tc>
          <w:tcPr>
            <w:tcW w:w="992"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29б.-3</w:t>
            </w:r>
          </w:p>
        </w:tc>
        <w:tc>
          <w:tcPr>
            <w:tcW w:w="992"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17б.-5</w:t>
            </w:r>
          </w:p>
        </w:tc>
        <w:tc>
          <w:tcPr>
            <w:tcW w:w="992" w:type="dxa"/>
          </w:tcPr>
          <w:p w:rsidR="008262FC" w:rsidRPr="008262FC" w:rsidRDefault="008262FC" w:rsidP="008262FC">
            <w:pPr>
              <w:rPr>
                <w:rFonts w:ascii="Times New Roman" w:hAnsi="Times New Roman"/>
                <w:sz w:val="28"/>
                <w:szCs w:val="28"/>
              </w:rPr>
            </w:pPr>
          </w:p>
        </w:tc>
        <w:tc>
          <w:tcPr>
            <w:tcW w:w="1134" w:type="dxa"/>
          </w:tcPr>
          <w:p w:rsidR="008262FC" w:rsidRPr="008262FC" w:rsidRDefault="008262FC" w:rsidP="008262FC">
            <w:pPr>
              <w:rPr>
                <w:rFonts w:ascii="Times New Roman" w:hAnsi="Times New Roman"/>
                <w:sz w:val="28"/>
                <w:szCs w:val="28"/>
              </w:rPr>
            </w:pPr>
          </w:p>
        </w:tc>
        <w:tc>
          <w:tcPr>
            <w:tcW w:w="851" w:type="dxa"/>
            <w:shd w:val="clear" w:color="auto" w:fill="FFFFFF"/>
          </w:tcPr>
          <w:p w:rsidR="008262FC" w:rsidRPr="008262FC" w:rsidRDefault="008262FC" w:rsidP="008262FC">
            <w:pPr>
              <w:rPr>
                <w:rFonts w:ascii="Times New Roman" w:hAnsi="Times New Roman"/>
                <w:sz w:val="28"/>
                <w:szCs w:val="28"/>
              </w:rPr>
            </w:pPr>
          </w:p>
        </w:tc>
        <w:tc>
          <w:tcPr>
            <w:tcW w:w="1134" w:type="dxa"/>
            <w:shd w:val="clear" w:color="auto" w:fill="FFFFFF"/>
          </w:tcPr>
          <w:p w:rsidR="008262FC" w:rsidRPr="008262FC" w:rsidRDefault="008262FC" w:rsidP="008262FC">
            <w:pPr>
              <w:rPr>
                <w:rFonts w:ascii="Times New Roman" w:hAnsi="Times New Roman"/>
                <w:sz w:val="28"/>
                <w:szCs w:val="28"/>
              </w:rPr>
            </w:pPr>
          </w:p>
        </w:tc>
        <w:tc>
          <w:tcPr>
            <w:tcW w:w="850" w:type="dxa"/>
          </w:tcPr>
          <w:p w:rsidR="008262FC" w:rsidRPr="008262FC" w:rsidRDefault="008262FC" w:rsidP="008262FC">
            <w:pPr>
              <w:rPr>
                <w:rFonts w:ascii="Times New Roman" w:hAnsi="Times New Roman"/>
                <w:sz w:val="28"/>
                <w:szCs w:val="28"/>
              </w:rPr>
            </w:pPr>
          </w:p>
        </w:tc>
      </w:tr>
      <w:tr w:rsidR="008262FC" w:rsidRPr="008262FC" w:rsidTr="008262FC">
        <w:tc>
          <w:tcPr>
            <w:tcW w:w="851" w:type="dxa"/>
          </w:tcPr>
          <w:p w:rsidR="008262FC" w:rsidRPr="008262FC" w:rsidRDefault="008262FC" w:rsidP="008262FC">
            <w:pPr>
              <w:numPr>
                <w:ilvl w:val="0"/>
                <w:numId w:val="4"/>
              </w:numPr>
              <w:contextualSpacing/>
              <w:rPr>
                <w:rFonts w:ascii="Times New Roman" w:hAnsi="Times New Roman"/>
                <w:sz w:val="28"/>
                <w:szCs w:val="28"/>
              </w:rPr>
            </w:pPr>
          </w:p>
        </w:tc>
        <w:tc>
          <w:tcPr>
            <w:tcW w:w="2439" w:type="dxa"/>
          </w:tcPr>
          <w:p w:rsidR="008262FC" w:rsidRPr="008262FC" w:rsidRDefault="008262FC" w:rsidP="008262FC">
            <w:pPr>
              <w:rPr>
                <w:rFonts w:ascii="Times New Roman" w:hAnsi="Times New Roman"/>
                <w:color w:val="000000"/>
                <w:sz w:val="28"/>
                <w:szCs w:val="28"/>
              </w:rPr>
            </w:pPr>
            <w:proofErr w:type="spellStart"/>
            <w:r w:rsidRPr="008262FC">
              <w:rPr>
                <w:rFonts w:ascii="Times New Roman" w:hAnsi="Times New Roman"/>
                <w:color w:val="000000"/>
                <w:sz w:val="28"/>
                <w:szCs w:val="28"/>
              </w:rPr>
              <w:t>Дадаев</w:t>
            </w:r>
            <w:proofErr w:type="spellEnd"/>
            <w:r w:rsidRPr="008262FC">
              <w:rPr>
                <w:rFonts w:ascii="Times New Roman" w:hAnsi="Times New Roman"/>
                <w:color w:val="000000"/>
                <w:sz w:val="28"/>
                <w:szCs w:val="28"/>
              </w:rPr>
              <w:t xml:space="preserve"> Магомед </w:t>
            </w:r>
            <w:proofErr w:type="spellStart"/>
            <w:r w:rsidRPr="008262FC">
              <w:rPr>
                <w:rFonts w:ascii="Times New Roman" w:hAnsi="Times New Roman"/>
                <w:color w:val="000000"/>
                <w:sz w:val="28"/>
                <w:szCs w:val="28"/>
              </w:rPr>
              <w:t>Исмаилович</w:t>
            </w:r>
            <w:proofErr w:type="spellEnd"/>
          </w:p>
        </w:tc>
        <w:tc>
          <w:tcPr>
            <w:tcW w:w="992" w:type="dxa"/>
          </w:tcPr>
          <w:p w:rsidR="008262FC" w:rsidRPr="008262FC" w:rsidRDefault="008262FC" w:rsidP="008262FC">
            <w:pPr>
              <w:rPr>
                <w:rFonts w:ascii="Times New Roman" w:hAnsi="Times New Roman"/>
                <w:sz w:val="28"/>
                <w:szCs w:val="28"/>
              </w:rPr>
            </w:pPr>
          </w:p>
        </w:tc>
        <w:tc>
          <w:tcPr>
            <w:tcW w:w="992" w:type="dxa"/>
          </w:tcPr>
          <w:p w:rsidR="008262FC" w:rsidRPr="008262FC" w:rsidRDefault="008262FC" w:rsidP="008262FC">
            <w:pPr>
              <w:rPr>
                <w:rFonts w:ascii="Times New Roman" w:hAnsi="Times New Roman"/>
                <w:sz w:val="28"/>
                <w:szCs w:val="28"/>
              </w:rPr>
            </w:pPr>
          </w:p>
        </w:tc>
        <w:tc>
          <w:tcPr>
            <w:tcW w:w="992"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6/34б.</w:t>
            </w:r>
          </w:p>
        </w:tc>
        <w:tc>
          <w:tcPr>
            <w:tcW w:w="1134" w:type="dxa"/>
          </w:tcPr>
          <w:p w:rsidR="008262FC" w:rsidRPr="008262FC" w:rsidRDefault="008262FC" w:rsidP="008262FC">
            <w:pPr>
              <w:rPr>
                <w:rFonts w:ascii="Times New Roman" w:hAnsi="Times New Roman"/>
                <w:sz w:val="28"/>
                <w:szCs w:val="28"/>
              </w:rPr>
            </w:pPr>
          </w:p>
        </w:tc>
        <w:tc>
          <w:tcPr>
            <w:tcW w:w="851" w:type="dxa"/>
            <w:shd w:val="clear" w:color="auto" w:fill="FFFFFF"/>
          </w:tcPr>
          <w:p w:rsidR="008262FC" w:rsidRPr="008262FC" w:rsidRDefault="008262FC" w:rsidP="008262FC">
            <w:pPr>
              <w:rPr>
                <w:rFonts w:ascii="Times New Roman" w:hAnsi="Times New Roman"/>
                <w:sz w:val="28"/>
                <w:szCs w:val="28"/>
              </w:rPr>
            </w:pPr>
          </w:p>
        </w:tc>
        <w:tc>
          <w:tcPr>
            <w:tcW w:w="1134" w:type="dxa"/>
          </w:tcPr>
          <w:p w:rsidR="008262FC" w:rsidRPr="008262FC" w:rsidRDefault="008262FC" w:rsidP="008262FC">
            <w:pPr>
              <w:rPr>
                <w:rFonts w:ascii="Times New Roman" w:hAnsi="Times New Roman"/>
                <w:sz w:val="28"/>
                <w:szCs w:val="28"/>
              </w:rPr>
            </w:pPr>
          </w:p>
        </w:tc>
        <w:tc>
          <w:tcPr>
            <w:tcW w:w="850" w:type="dxa"/>
          </w:tcPr>
          <w:p w:rsidR="008262FC" w:rsidRPr="008262FC" w:rsidRDefault="008262FC" w:rsidP="008262FC">
            <w:pPr>
              <w:rPr>
                <w:rFonts w:ascii="Times New Roman" w:hAnsi="Times New Roman"/>
                <w:sz w:val="28"/>
                <w:szCs w:val="28"/>
              </w:rPr>
            </w:pPr>
          </w:p>
        </w:tc>
      </w:tr>
      <w:tr w:rsidR="008262FC" w:rsidRPr="008262FC" w:rsidTr="008262FC">
        <w:tc>
          <w:tcPr>
            <w:tcW w:w="851" w:type="dxa"/>
          </w:tcPr>
          <w:p w:rsidR="008262FC" w:rsidRPr="008262FC" w:rsidRDefault="008262FC" w:rsidP="008262FC">
            <w:pPr>
              <w:numPr>
                <w:ilvl w:val="0"/>
                <w:numId w:val="4"/>
              </w:numPr>
              <w:contextualSpacing/>
              <w:rPr>
                <w:rFonts w:ascii="Times New Roman" w:hAnsi="Times New Roman"/>
                <w:sz w:val="28"/>
                <w:szCs w:val="28"/>
              </w:rPr>
            </w:pPr>
          </w:p>
        </w:tc>
        <w:tc>
          <w:tcPr>
            <w:tcW w:w="2439"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Исаев Ахмед Бай-</w:t>
            </w:r>
            <w:proofErr w:type="spellStart"/>
            <w:r w:rsidRPr="008262FC">
              <w:rPr>
                <w:rFonts w:ascii="Times New Roman" w:hAnsi="Times New Roman"/>
                <w:sz w:val="28"/>
                <w:szCs w:val="28"/>
              </w:rPr>
              <w:t>Алиевич</w:t>
            </w:r>
            <w:proofErr w:type="spellEnd"/>
          </w:p>
        </w:tc>
        <w:tc>
          <w:tcPr>
            <w:tcW w:w="992"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37б.-3</w:t>
            </w:r>
          </w:p>
        </w:tc>
        <w:tc>
          <w:tcPr>
            <w:tcW w:w="992"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14б.-4</w:t>
            </w:r>
          </w:p>
        </w:tc>
        <w:tc>
          <w:tcPr>
            <w:tcW w:w="992" w:type="dxa"/>
          </w:tcPr>
          <w:p w:rsidR="008262FC" w:rsidRPr="008262FC" w:rsidRDefault="008262FC" w:rsidP="008262FC">
            <w:pPr>
              <w:rPr>
                <w:rFonts w:ascii="Times New Roman" w:hAnsi="Times New Roman"/>
                <w:sz w:val="28"/>
                <w:szCs w:val="28"/>
              </w:rPr>
            </w:pPr>
          </w:p>
        </w:tc>
        <w:tc>
          <w:tcPr>
            <w:tcW w:w="1134" w:type="dxa"/>
          </w:tcPr>
          <w:p w:rsidR="008262FC" w:rsidRPr="008262FC" w:rsidRDefault="008262FC" w:rsidP="008262FC">
            <w:pPr>
              <w:rPr>
                <w:rFonts w:ascii="Times New Roman" w:hAnsi="Times New Roman"/>
                <w:sz w:val="28"/>
                <w:szCs w:val="28"/>
              </w:rPr>
            </w:pPr>
          </w:p>
        </w:tc>
        <w:tc>
          <w:tcPr>
            <w:tcW w:w="851" w:type="dxa"/>
            <w:shd w:val="clear" w:color="auto" w:fill="FFFFFF"/>
          </w:tcPr>
          <w:p w:rsidR="008262FC" w:rsidRPr="008262FC" w:rsidRDefault="008262FC" w:rsidP="008262FC">
            <w:pPr>
              <w:rPr>
                <w:rFonts w:ascii="Times New Roman" w:hAnsi="Times New Roman"/>
                <w:sz w:val="28"/>
                <w:szCs w:val="28"/>
              </w:rPr>
            </w:pPr>
          </w:p>
        </w:tc>
        <w:tc>
          <w:tcPr>
            <w:tcW w:w="1134" w:type="dxa"/>
          </w:tcPr>
          <w:p w:rsidR="008262FC" w:rsidRPr="008262FC" w:rsidRDefault="008262FC" w:rsidP="008262FC">
            <w:pPr>
              <w:rPr>
                <w:rFonts w:ascii="Times New Roman" w:hAnsi="Times New Roman"/>
                <w:sz w:val="28"/>
                <w:szCs w:val="28"/>
              </w:rPr>
            </w:pPr>
          </w:p>
        </w:tc>
        <w:tc>
          <w:tcPr>
            <w:tcW w:w="850" w:type="dxa"/>
          </w:tcPr>
          <w:p w:rsidR="008262FC" w:rsidRPr="008262FC" w:rsidRDefault="008262FC" w:rsidP="008262FC">
            <w:pPr>
              <w:rPr>
                <w:rFonts w:ascii="Times New Roman" w:hAnsi="Times New Roman"/>
                <w:sz w:val="28"/>
                <w:szCs w:val="28"/>
              </w:rPr>
            </w:pPr>
          </w:p>
        </w:tc>
      </w:tr>
      <w:tr w:rsidR="008262FC" w:rsidRPr="008262FC" w:rsidTr="008262FC">
        <w:tc>
          <w:tcPr>
            <w:tcW w:w="851" w:type="dxa"/>
          </w:tcPr>
          <w:p w:rsidR="008262FC" w:rsidRPr="008262FC" w:rsidRDefault="008262FC" w:rsidP="008262FC">
            <w:pPr>
              <w:numPr>
                <w:ilvl w:val="0"/>
                <w:numId w:val="4"/>
              </w:numPr>
              <w:contextualSpacing/>
              <w:rPr>
                <w:rFonts w:ascii="Times New Roman" w:hAnsi="Times New Roman"/>
                <w:sz w:val="28"/>
                <w:szCs w:val="28"/>
              </w:rPr>
            </w:pPr>
          </w:p>
        </w:tc>
        <w:tc>
          <w:tcPr>
            <w:tcW w:w="2439" w:type="dxa"/>
          </w:tcPr>
          <w:p w:rsidR="008262FC" w:rsidRPr="008262FC" w:rsidRDefault="008262FC" w:rsidP="008262FC">
            <w:pPr>
              <w:rPr>
                <w:rFonts w:ascii="Times New Roman" w:hAnsi="Times New Roman"/>
                <w:sz w:val="28"/>
                <w:szCs w:val="28"/>
              </w:rPr>
            </w:pPr>
            <w:proofErr w:type="spellStart"/>
            <w:r w:rsidRPr="008262FC">
              <w:rPr>
                <w:rFonts w:ascii="Times New Roman" w:hAnsi="Times New Roman"/>
                <w:sz w:val="28"/>
                <w:szCs w:val="28"/>
              </w:rPr>
              <w:t>Тазбиев</w:t>
            </w:r>
            <w:proofErr w:type="spellEnd"/>
            <w:r w:rsidRPr="008262FC">
              <w:rPr>
                <w:rFonts w:ascii="Times New Roman" w:hAnsi="Times New Roman"/>
                <w:sz w:val="28"/>
                <w:szCs w:val="28"/>
              </w:rPr>
              <w:t xml:space="preserve"> </w:t>
            </w:r>
            <w:proofErr w:type="spellStart"/>
            <w:r w:rsidRPr="008262FC">
              <w:rPr>
                <w:rFonts w:ascii="Times New Roman" w:hAnsi="Times New Roman"/>
                <w:sz w:val="28"/>
                <w:szCs w:val="28"/>
              </w:rPr>
              <w:t>Хамзат</w:t>
            </w:r>
            <w:proofErr w:type="spellEnd"/>
            <w:r w:rsidRPr="008262FC">
              <w:rPr>
                <w:rFonts w:ascii="Times New Roman" w:hAnsi="Times New Roman"/>
                <w:sz w:val="28"/>
                <w:szCs w:val="28"/>
              </w:rPr>
              <w:t xml:space="preserve"> </w:t>
            </w:r>
            <w:proofErr w:type="spellStart"/>
            <w:r w:rsidRPr="008262FC">
              <w:rPr>
                <w:rFonts w:ascii="Times New Roman" w:hAnsi="Times New Roman"/>
                <w:sz w:val="28"/>
                <w:szCs w:val="28"/>
              </w:rPr>
              <w:t>Ахмедович</w:t>
            </w:r>
            <w:proofErr w:type="spellEnd"/>
          </w:p>
        </w:tc>
        <w:tc>
          <w:tcPr>
            <w:tcW w:w="992"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24б.-3</w:t>
            </w:r>
          </w:p>
        </w:tc>
        <w:tc>
          <w:tcPr>
            <w:tcW w:w="992"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12б.-4</w:t>
            </w:r>
          </w:p>
        </w:tc>
        <w:tc>
          <w:tcPr>
            <w:tcW w:w="992" w:type="dxa"/>
          </w:tcPr>
          <w:p w:rsidR="008262FC" w:rsidRPr="008262FC" w:rsidRDefault="008262FC" w:rsidP="008262FC">
            <w:pPr>
              <w:rPr>
                <w:rFonts w:ascii="Times New Roman" w:hAnsi="Times New Roman"/>
                <w:sz w:val="28"/>
                <w:szCs w:val="28"/>
              </w:rPr>
            </w:pPr>
          </w:p>
        </w:tc>
        <w:tc>
          <w:tcPr>
            <w:tcW w:w="1134" w:type="dxa"/>
          </w:tcPr>
          <w:p w:rsidR="008262FC" w:rsidRPr="008262FC" w:rsidRDefault="008262FC" w:rsidP="008262FC">
            <w:pPr>
              <w:rPr>
                <w:rFonts w:ascii="Times New Roman" w:hAnsi="Times New Roman"/>
                <w:sz w:val="28"/>
                <w:szCs w:val="28"/>
              </w:rPr>
            </w:pPr>
          </w:p>
        </w:tc>
        <w:tc>
          <w:tcPr>
            <w:tcW w:w="851" w:type="dxa"/>
            <w:shd w:val="clear" w:color="auto" w:fill="FFFFFF"/>
          </w:tcPr>
          <w:p w:rsidR="008262FC" w:rsidRPr="008262FC" w:rsidRDefault="008262FC" w:rsidP="008262FC">
            <w:pPr>
              <w:rPr>
                <w:rFonts w:ascii="Times New Roman" w:hAnsi="Times New Roman"/>
                <w:sz w:val="28"/>
                <w:szCs w:val="28"/>
              </w:rPr>
            </w:pPr>
          </w:p>
        </w:tc>
        <w:tc>
          <w:tcPr>
            <w:tcW w:w="1134" w:type="dxa"/>
          </w:tcPr>
          <w:p w:rsidR="008262FC" w:rsidRPr="008262FC" w:rsidRDefault="008262FC" w:rsidP="008262FC">
            <w:pPr>
              <w:rPr>
                <w:rFonts w:ascii="Times New Roman" w:hAnsi="Times New Roman"/>
                <w:sz w:val="28"/>
                <w:szCs w:val="28"/>
              </w:rPr>
            </w:pPr>
          </w:p>
        </w:tc>
        <w:tc>
          <w:tcPr>
            <w:tcW w:w="850" w:type="dxa"/>
          </w:tcPr>
          <w:p w:rsidR="008262FC" w:rsidRPr="008262FC" w:rsidRDefault="008262FC" w:rsidP="008262FC">
            <w:pPr>
              <w:rPr>
                <w:rFonts w:ascii="Times New Roman" w:hAnsi="Times New Roman"/>
                <w:sz w:val="28"/>
                <w:szCs w:val="28"/>
              </w:rPr>
            </w:pPr>
          </w:p>
        </w:tc>
      </w:tr>
      <w:tr w:rsidR="008262FC" w:rsidRPr="008262FC" w:rsidTr="008262FC">
        <w:tc>
          <w:tcPr>
            <w:tcW w:w="851" w:type="dxa"/>
          </w:tcPr>
          <w:p w:rsidR="008262FC" w:rsidRPr="008262FC" w:rsidRDefault="008262FC" w:rsidP="008262FC">
            <w:pPr>
              <w:numPr>
                <w:ilvl w:val="0"/>
                <w:numId w:val="4"/>
              </w:numPr>
              <w:contextualSpacing/>
              <w:rPr>
                <w:rFonts w:ascii="Times New Roman" w:hAnsi="Times New Roman"/>
                <w:sz w:val="28"/>
                <w:szCs w:val="28"/>
              </w:rPr>
            </w:pPr>
          </w:p>
        </w:tc>
        <w:tc>
          <w:tcPr>
            <w:tcW w:w="2439" w:type="dxa"/>
          </w:tcPr>
          <w:p w:rsidR="008262FC" w:rsidRPr="008262FC" w:rsidRDefault="008262FC" w:rsidP="008262FC">
            <w:pPr>
              <w:rPr>
                <w:rFonts w:ascii="Times New Roman" w:hAnsi="Times New Roman"/>
                <w:sz w:val="28"/>
                <w:szCs w:val="28"/>
              </w:rPr>
            </w:pPr>
            <w:proofErr w:type="spellStart"/>
            <w:r w:rsidRPr="008262FC">
              <w:rPr>
                <w:rFonts w:ascii="Times New Roman" w:hAnsi="Times New Roman"/>
                <w:sz w:val="28"/>
                <w:szCs w:val="28"/>
              </w:rPr>
              <w:t>Хачукаев</w:t>
            </w:r>
            <w:proofErr w:type="spellEnd"/>
            <w:r w:rsidRPr="008262FC">
              <w:rPr>
                <w:rFonts w:ascii="Times New Roman" w:hAnsi="Times New Roman"/>
                <w:sz w:val="28"/>
                <w:szCs w:val="28"/>
              </w:rPr>
              <w:t xml:space="preserve"> </w:t>
            </w:r>
            <w:proofErr w:type="spellStart"/>
            <w:r w:rsidRPr="008262FC">
              <w:rPr>
                <w:rFonts w:ascii="Times New Roman" w:hAnsi="Times New Roman"/>
                <w:sz w:val="28"/>
                <w:szCs w:val="28"/>
              </w:rPr>
              <w:t>Гела</w:t>
            </w:r>
            <w:proofErr w:type="spellEnd"/>
            <w:r w:rsidRPr="008262FC">
              <w:rPr>
                <w:rFonts w:ascii="Times New Roman" w:hAnsi="Times New Roman"/>
                <w:sz w:val="28"/>
                <w:szCs w:val="28"/>
              </w:rPr>
              <w:t xml:space="preserve"> </w:t>
            </w:r>
            <w:proofErr w:type="spellStart"/>
            <w:r w:rsidRPr="008262FC">
              <w:rPr>
                <w:rFonts w:ascii="Times New Roman" w:hAnsi="Times New Roman"/>
                <w:sz w:val="28"/>
                <w:szCs w:val="28"/>
              </w:rPr>
              <w:t>Умалтович</w:t>
            </w:r>
            <w:proofErr w:type="spellEnd"/>
          </w:p>
        </w:tc>
        <w:tc>
          <w:tcPr>
            <w:tcW w:w="992"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32б.-3</w:t>
            </w:r>
          </w:p>
        </w:tc>
        <w:tc>
          <w:tcPr>
            <w:tcW w:w="992"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11б.-3</w:t>
            </w:r>
          </w:p>
        </w:tc>
        <w:tc>
          <w:tcPr>
            <w:tcW w:w="992" w:type="dxa"/>
          </w:tcPr>
          <w:p w:rsidR="008262FC" w:rsidRPr="008262FC" w:rsidRDefault="008262FC" w:rsidP="008262FC">
            <w:pPr>
              <w:rPr>
                <w:rFonts w:ascii="Times New Roman" w:hAnsi="Times New Roman"/>
                <w:sz w:val="28"/>
                <w:szCs w:val="28"/>
              </w:rPr>
            </w:pPr>
          </w:p>
        </w:tc>
        <w:tc>
          <w:tcPr>
            <w:tcW w:w="1134" w:type="dxa"/>
          </w:tcPr>
          <w:p w:rsidR="008262FC" w:rsidRPr="008262FC" w:rsidRDefault="008262FC" w:rsidP="008262FC">
            <w:pPr>
              <w:rPr>
                <w:rFonts w:ascii="Times New Roman" w:hAnsi="Times New Roman"/>
                <w:sz w:val="28"/>
                <w:szCs w:val="28"/>
              </w:rPr>
            </w:pPr>
          </w:p>
        </w:tc>
        <w:tc>
          <w:tcPr>
            <w:tcW w:w="851" w:type="dxa"/>
            <w:shd w:val="clear" w:color="auto" w:fill="FFFFFF"/>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42б.</w:t>
            </w:r>
          </w:p>
        </w:tc>
        <w:tc>
          <w:tcPr>
            <w:tcW w:w="1134" w:type="dxa"/>
          </w:tcPr>
          <w:p w:rsidR="008262FC" w:rsidRPr="008262FC" w:rsidRDefault="008262FC" w:rsidP="008262FC">
            <w:pPr>
              <w:rPr>
                <w:rFonts w:ascii="Times New Roman" w:hAnsi="Times New Roman"/>
                <w:sz w:val="28"/>
                <w:szCs w:val="28"/>
              </w:rPr>
            </w:pPr>
          </w:p>
        </w:tc>
        <w:tc>
          <w:tcPr>
            <w:tcW w:w="850" w:type="dxa"/>
          </w:tcPr>
          <w:p w:rsidR="008262FC" w:rsidRPr="008262FC" w:rsidRDefault="008262FC" w:rsidP="008262FC">
            <w:pPr>
              <w:rPr>
                <w:rFonts w:ascii="Times New Roman" w:hAnsi="Times New Roman"/>
                <w:sz w:val="28"/>
                <w:szCs w:val="28"/>
              </w:rPr>
            </w:pPr>
          </w:p>
        </w:tc>
      </w:tr>
      <w:tr w:rsidR="008262FC" w:rsidRPr="008262FC" w:rsidTr="008262FC">
        <w:tc>
          <w:tcPr>
            <w:tcW w:w="851" w:type="dxa"/>
          </w:tcPr>
          <w:p w:rsidR="008262FC" w:rsidRPr="008262FC" w:rsidRDefault="008262FC" w:rsidP="008262FC">
            <w:pPr>
              <w:numPr>
                <w:ilvl w:val="0"/>
                <w:numId w:val="4"/>
              </w:numPr>
              <w:contextualSpacing/>
              <w:rPr>
                <w:rFonts w:ascii="Times New Roman" w:hAnsi="Times New Roman"/>
                <w:sz w:val="28"/>
                <w:szCs w:val="28"/>
              </w:rPr>
            </w:pPr>
          </w:p>
        </w:tc>
        <w:tc>
          <w:tcPr>
            <w:tcW w:w="2439" w:type="dxa"/>
          </w:tcPr>
          <w:p w:rsidR="008262FC" w:rsidRPr="008262FC" w:rsidRDefault="008262FC" w:rsidP="008262FC">
            <w:pPr>
              <w:rPr>
                <w:rFonts w:ascii="Times New Roman" w:hAnsi="Times New Roman"/>
                <w:color w:val="000000"/>
                <w:sz w:val="28"/>
                <w:szCs w:val="28"/>
              </w:rPr>
            </w:pPr>
            <w:proofErr w:type="spellStart"/>
            <w:r w:rsidRPr="008262FC">
              <w:rPr>
                <w:rFonts w:ascii="Times New Roman" w:hAnsi="Times New Roman"/>
                <w:color w:val="000000"/>
                <w:sz w:val="28"/>
                <w:szCs w:val="28"/>
              </w:rPr>
              <w:t>Ханбатиев</w:t>
            </w:r>
            <w:proofErr w:type="spellEnd"/>
            <w:r w:rsidRPr="008262FC">
              <w:rPr>
                <w:rFonts w:ascii="Times New Roman" w:hAnsi="Times New Roman"/>
                <w:color w:val="000000"/>
                <w:sz w:val="28"/>
                <w:szCs w:val="28"/>
              </w:rPr>
              <w:t xml:space="preserve"> Ислам </w:t>
            </w:r>
            <w:proofErr w:type="spellStart"/>
            <w:r w:rsidRPr="008262FC">
              <w:rPr>
                <w:rFonts w:ascii="Times New Roman" w:hAnsi="Times New Roman"/>
                <w:color w:val="000000"/>
                <w:sz w:val="28"/>
                <w:szCs w:val="28"/>
              </w:rPr>
              <w:t>Балавдиевич</w:t>
            </w:r>
            <w:proofErr w:type="spellEnd"/>
          </w:p>
        </w:tc>
        <w:tc>
          <w:tcPr>
            <w:tcW w:w="992"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42б.-3</w:t>
            </w:r>
          </w:p>
        </w:tc>
        <w:tc>
          <w:tcPr>
            <w:tcW w:w="992" w:type="dxa"/>
          </w:tcPr>
          <w:p w:rsidR="008262FC" w:rsidRPr="008262FC" w:rsidRDefault="008262FC" w:rsidP="008262FC">
            <w:pPr>
              <w:rPr>
                <w:rFonts w:ascii="Times New Roman" w:hAnsi="Times New Roman"/>
                <w:sz w:val="28"/>
                <w:szCs w:val="28"/>
              </w:rPr>
            </w:pPr>
          </w:p>
        </w:tc>
        <w:tc>
          <w:tcPr>
            <w:tcW w:w="992"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9/52б.</w:t>
            </w:r>
          </w:p>
        </w:tc>
        <w:tc>
          <w:tcPr>
            <w:tcW w:w="1134" w:type="dxa"/>
          </w:tcPr>
          <w:p w:rsidR="008262FC" w:rsidRPr="008262FC" w:rsidRDefault="008262FC" w:rsidP="008262FC">
            <w:pPr>
              <w:rPr>
                <w:rFonts w:ascii="Times New Roman" w:hAnsi="Times New Roman"/>
                <w:sz w:val="28"/>
                <w:szCs w:val="28"/>
              </w:rPr>
            </w:pPr>
          </w:p>
        </w:tc>
        <w:tc>
          <w:tcPr>
            <w:tcW w:w="851" w:type="dxa"/>
            <w:shd w:val="clear" w:color="auto" w:fill="FFFFFF"/>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51б.</w:t>
            </w:r>
          </w:p>
        </w:tc>
        <w:tc>
          <w:tcPr>
            <w:tcW w:w="1134" w:type="dxa"/>
          </w:tcPr>
          <w:p w:rsidR="008262FC" w:rsidRPr="008262FC" w:rsidRDefault="008262FC" w:rsidP="008262FC">
            <w:pPr>
              <w:rPr>
                <w:rFonts w:ascii="Times New Roman" w:hAnsi="Times New Roman"/>
                <w:sz w:val="28"/>
                <w:szCs w:val="28"/>
              </w:rPr>
            </w:pPr>
          </w:p>
        </w:tc>
        <w:tc>
          <w:tcPr>
            <w:tcW w:w="850" w:type="dxa"/>
          </w:tcPr>
          <w:p w:rsidR="008262FC" w:rsidRPr="008262FC" w:rsidRDefault="008262FC" w:rsidP="008262FC">
            <w:pPr>
              <w:rPr>
                <w:rFonts w:ascii="Times New Roman" w:hAnsi="Times New Roman"/>
                <w:sz w:val="28"/>
                <w:szCs w:val="28"/>
              </w:rPr>
            </w:pPr>
          </w:p>
        </w:tc>
      </w:tr>
      <w:tr w:rsidR="008262FC" w:rsidRPr="008262FC" w:rsidTr="008262FC">
        <w:tc>
          <w:tcPr>
            <w:tcW w:w="851" w:type="dxa"/>
          </w:tcPr>
          <w:p w:rsidR="008262FC" w:rsidRPr="008262FC" w:rsidRDefault="008262FC" w:rsidP="008262FC">
            <w:pPr>
              <w:numPr>
                <w:ilvl w:val="0"/>
                <w:numId w:val="4"/>
              </w:numPr>
              <w:contextualSpacing/>
              <w:rPr>
                <w:rFonts w:ascii="Times New Roman" w:hAnsi="Times New Roman"/>
                <w:sz w:val="28"/>
                <w:szCs w:val="28"/>
              </w:rPr>
            </w:pPr>
          </w:p>
        </w:tc>
        <w:tc>
          <w:tcPr>
            <w:tcW w:w="2439" w:type="dxa"/>
          </w:tcPr>
          <w:p w:rsidR="008262FC" w:rsidRPr="008262FC" w:rsidRDefault="008262FC" w:rsidP="008262FC">
            <w:pPr>
              <w:rPr>
                <w:rFonts w:ascii="Times New Roman" w:hAnsi="Times New Roman"/>
                <w:color w:val="000000"/>
                <w:sz w:val="28"/>
                <w:szCs w:val="28"/>
              </w:rPr>
            </w:pPr>
            <w:proofErr w:type="spellStart"/>
            <w:r w:rsidRPr="008262FC">
              <w:rPr>
                <w:rFonts w:ascii="Times New Roman" w:hAnsi="Times New Roman"/>
                <w:color w:val="000000"/>
                <w:sz w:val="28"/>
                <w:szCs w:val="28"/>
              </w:rPr>
              <w:t>Хасханов</w:t>
            </w:r>
            <w:proofErr w:type="spellEnd"/>
            <w:r w:rsidRPr="008262FC">
              <w:rPr>
                <w:rFonts w:ascii="Times New Roman" w:hAnsi="Times New Roman"/>
                <w:color w:val="000000"/>
                <w:sz w:val="28"/>
                <w:szCs w:val="28"/>
              </w:rPr>
              <w:t xml:space="preserve"> Дин-Магомед Сайд-Магомедович</w:t>
            </w:r>
          </w:p>
        </w:tc>
        <w:tc>
          <w:tcPr>
            <w:tcW w:w="992"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51б.-3</w:t>
            </w:r>
          </w:p>
        </w:tc>
        <w:tc>
          <w:tcPr>
            <w:tcW w:w="992"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19б.-5</w:t>
            </w:r>
          </w:p>
        </w:tc>
        <w:tc>
          <w:tcPr>
            <w:tcW w:w="992" w:type="dxa"/>
          </w:tcPr>
          <w:p w:rsidR="008262FC" w:rsidRPr="008262FC" w:rsidRDefault="008262FC" w:rsidP="008262FC">
            <w:pPr>
              <w:rPr>
                <w:rFonts w:ascii="Times New Roman" w:hAnsi="Times New Roman"/>
                <w:sz w:val="28"/>
                <w:szCs w:val="28"/>
              </w:rPr>
            </w:pPr>
          </w:p>
        </w:tc>
        <w:tc>
          <w:tcPr>
            <w:tcW w:w="1134" w:type="dxa"/>
          </w:tcPr>
          <w:p w:rsidR="008262FC" w:rsidRPr="008262FC" w:rsidRDefault="008262FC" w:rsidP="008262FC">
            <w:pPr>
              <w:rPr>
                <w:rFonts w:ascii="Times New Roman" w:hAnsi="Times New Roman"/>
                <w:sz w:val="28"/>
                <w:szCs w:val="28"/>
              </w:rPr>
            </w:pPr>
          </w:p>
        </w:tc>
        <w:tc>
          <w:tcPr>
            <w:tcW w:w="851" w:type="dxa"/>
            <w:shd w:val="clear" w:color="auto" w:fill="FFFFFF"/>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56б.</w:t>
            </w:r>
          </w:p>
        </w:tc>
        <w:tc>
          <w:tcPr>
            <w:tcW w:w="1134" w:type="dxa"/>
          </w:tcPr>
          <w:p w:rsidR="008262FC" w:rsidRPr="008262FC" w:rsidRDefault="008262FC" w:rsidP="008262FC">
            <w:pPr>
              <w:rPr>
                <w:rFonts w:ascii="Times New Roman" w:hAnsi="Times New Roman"/>
                <w:sz w:val="28"/>
                <w:szCs w:val="28"/>
              </w:rPr>
            </w:pPr>
          </w:p>
        </w:tc>
        <w:tc>
          <w:tcPr>
            <w:tcW w:w="850" w:type="dxa"/>
          </w:tcPr>
          <w:p w:rsidR="008262FC" w:rsidRPr="008262FC" w:rsidRDefault="008262FC" w:rsidP="008262FC">
            <w:pPr>
              <w:rPr>
                <w:rFonts w:ascii="Times New Roman" w:hAnsi="Times New Roman"/>
                <w:sz w:val="28"/>
                <w:szCs w:val="28"/>
              </w:rPr>
            </w:pPr>
          </w:p>
        </w:tc>
      </w:tr>
      <w:tr w:rsidR="008262FC" w:rsidRPr="008262FC" w:rsidTr="008262FC">
        <w:tc>
          <w:tcPr>
            <w:tcW w:w="851" w:type="dxa"/>
          </w:tcPr>
          <w:p w:rsidR="008262FC" w:rsidRPr="008262FC" w:rsidRDefault="008262FC" w:rsidP="008262FC">
            <w:pPr>
              <w:numPr>
                <w:ilvl w:val="0"/>
                <w:numId w:val="4"/>
              </w:numPr>
              <w:contextualSpacing/>
              <w:rPr>
                <w:rFonts w:ascii="Times New Roman" w:hAnsi="Times New Roman"/>
                <w:sz w:val="28"/>
                <w:szCs w:val="28"/>
              </w:rPr>
            </w:pPr>
          </w:p>
        </w:tc>
        <w:tc>
          <w:tcPr>
            <w:tcW w:w="2439" w:type="dxa"/>
          </w:tcPr>
          <w:p w:rsidR="008262FC" w:rsidRPr="008262FC" w:rsidRDefault="008262FC" w:rsidP="008262FC">
            <w:pPr>
              <w:rPr>
                <w:rFonts w:ascii="Times New Roman" w:hAnsi="Times New Roman"/>
                <w:color w:val="000000"/>
                <w:sz w:val="28"/>
                <w:szCs w:val="28"/>
              </w:rPr>
            </w:pPr>
            <w:proofErr w:type="spellStart"/>
            <w:r w:rsidRPr="008262FC">
              <w:rPr>
                <w:rFonts w:ascii="Times New Roman" w:hAnsi="Times New Roman"/>
                <w:color w:val="000000"/>
                <w:sz w:val="28"/>
                <w:szCs w:val="28"/>
              </w:rPr>
              <w:t>Шовхалов</w:t>
            </w:r>
            <w:proofErr w:type="spellEnd"/>
            <w:r w:rsidRPr="008262FC">
              <w:rPr>
                <w:rFonts w:ascii="Times New Roman" w:hAnsi="Times New Roman"/>
                <w:color w:val="000000"/>
                <w:sz w:val="28"/>
                <w:szCs w:val="28"/>
              </w:rPr>
              <w:t xml:space="preserve"> Рамзан </w:t>
            </w:r>
            <w:proofErr w:type="spellStart"/>
            <w:r w:rsidRPr="008262FC">
              <w:rPr>
                <w:rFonts w:ascii="Times New Roman" w:hAnsi="Times New Roman"/>
                <w:color w:val="000000"/>
                <w:sz w:val="28"/>
                <w:szCs w:val="28"/>
              </w:rPr>
              <w:t>Асланбекович</w:t>
            </w:r>
            <w:proofErr w:type="spellEnd"/>
          </w:p>
        </w:tc>
        <w:tc>
          <w:tcPr>
            <w:tcW w:w="992"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ГВЭ-4</w:t>
            </w:r>
          </w:p>
        </w:tc>
        <w:tc>
          <w:tcPr>
            <w:tcW w:w="992"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ГВЭ-3</w:t>
            </w:r>
          </w:p>
        </w:tc>
        <w:tc>
          <w:tcPr>
            <w:tcW w:w="992" w:type="dxa"/>
          </w:tcPr>
          <w:p w:rsidR="008262FC" w:rsidRPr="008262FC" w:rsidRDefault="008262FC" w:rsidP="008262FC">
            <w:pPr>
              <w:rPr>
                <w:rFonts w:ascii="Times New Roman" w:hAnsi="Times New Roman"/>
                <w:sz w:val="28"/>
                <w:szCs w:val="28"/>
              </w:rPr>
            </w:pPr>
          </w:p>
        </w:tc>
        <w:tc>
          <w:tcPr>
            <w:tcW w:w="1134" w:type="dxa"/>
          </w:tcPr>
          <w:p w:rsidR="008262FC" w:rsidRPr="008262FC" w:rsidRDefault="008262FC" w:rsidP="008262FC">
            <w:pPr>
              <w:rPr>
                <w:rFonts w:ascii="Times New Roman" w:hAnsi="Times New Roman"/>
                <w:sz w:val="28"/>
                <w:szCs w:val="28"/>
              </w:rPr>
            </w:pPr>
          </w:p>
        </w:tc>
        <w:tc>
          <w:tcPr>
            <w:tcW w:w="851" w:type="dxa"/>
            <w:shd w:val="clear" w:color="auto" w:fill="FFFFFF"/>
          </w:tcPr>
          <w:p w:rsidR="008262FC" w:rsidRPr="008262FC" w:rsidRDefault="008262FC" w:rsidP="008262FC">
            <w:pPr>
              <w:rPr>
                <w:rFonts w:ascii="Times New Roman" w:hAnsi="Times New Roman"/>
                <w:sz w:val="28"/>
                <w:szCs w:val="28"/>
              </w:rPr>
            </w:pPr>
          </w:p>
        </w:tc>
        <w:tc>
          <w:tcPr>
            <w:tcW w:w="1134" w:type="dxa"/>
            <w:shd w:val="clear" w:color="auto" w:fill="FFFFFF"/>
          </w:tcPr>
          <w:p w:rsidR="008262FC" w:rsidRPr="008262FC" w:rsidRDefault="008262FC" w:rsidP="008262FC">
            <w:pPr>
              <w:rPr>
                <w:rFonts w:ascii="Times New Roman" w:hAnsi="Times New Roman"/>
                <w:sz w:val="28"/>
                <w:szCs w:val="28"/>
              </w:rPr>
            </w:pPr>
          </w:p>
        </w:tc>
        <w:tc>
          <w:tcPr>
            <w:tcW w:w="850" w:type="dxa"/>
          </w:tcPr>
          <w:p w:rsidR="008262FC" w:rsidRPr="008262FC" w:rsidRDefault="008262FC" w:rsidP="008262FC">
            <w:pPr>
              <w:rPr>
                <w:rFonts w:ascii="Times New Roman" w:hAnsi="Times New Roman"/>
                <w:sz w:val="28"/>
                <w:szCs w:val="28"/>
              </w:rPr>
            </w:pPr>
          </w:p>
        </w:tc>
      </w:tr>
      <w:tr w:rsidR="008262FC" w:rsidRPr="008262FC" w:rsidTr="008262FC">
        <w:tc>
          <w:tcPr>
            <w:tcW w:w="851" w:type="dxa"/>
          </w:tcPr>
          <w:p w:rsidR="008262FC" w:rsidRPr="008262FC" w:rsidRDefault="008262FC" w:rsidP="008262FC">
            <w:pPr>
              <w:numPr>
                <w:ilvl w:val="0"/>
                <w:numId w:val="4"/>
              </w:numPr>
              <w:contextualSpacing/>
              <w:rPr>
                <w:rFonts w:ascii="Times New Roman" w:hAnsi="Times New Roman"/>
                <w:sz w:val="28"/>
                <w:szCs w:val="28"/>
              </w:rPr>
            </w:pPr>
          </w:p>
        </w:tc>
        <w:tc>
          <w:tcPr>
            <w:tcW w:w="2439" w:type="dxa"/>
          </w:tcPr>
          <w:p w:rsidR="008262FC" w:rsidRPr="008262FC" w:rsidRDefault="008262FC" w:rsidP="008262FC">
            <w:pPr>
              <w:rPr>
                <w:rFonts w:ascii="Times New Roman" w:hAnsi="Times New Roman"/>
                <w:sz w:val="28"/>
                <w:szCs w:val="28"/>
              </w:rPr>
            </w:pPr>
            <w:proofErr w:type="spellStart"/>
            <w:r w:rsidRPr="008262FC">
              <w:rPr>
                <w:rFonts w:ascii="Times New Roman" w:hAnsi="Times New Roman"/>
                <w:sz w:val="28"/>
                <w:szCs w:val="28"/>
              </w:rPr>
              <w:t>Яшуркаева</w:t>
            </w:r>
            <w:proofErr w:type="spellEnd"/>
            <w:r w:rsidRPr="008262FC">
              <w:rPr>
                <w:rFonts w:ascii="Times New Roman" w:hAnsi="Times New Roman"/>
                <w:sz w:val="28"/>
                <w:szCs w:val="28"/>
              </w:rPr>
              <w:t xml:space="preserve"> </w:t>
            </w:r>
            <w:proofErr w:type="spellStart"/>
            <w:r w:rsidRPr="008262FC">
              <w:rPr>
                <w:rFonts w:ascii="Times New Roman" w:hAnsi="Times New Roman"/>
                <w:sz w:val="28"/>
                <w:szCs w:val="28"/>
              </w:rPr>
              <w:t>Хадижа</w:t>
            </w:r>
            <w:proofErr w:type="spellEnd"/>
            <w:r w:rsidRPr="008262FC">
              <w:rPr>
                <w:rFonts w:ascii="Times New Roman" w:hAnsi="Times New Roman"/>
                <w:sz w:val="28"/>
                <w:szCs w:val="28"/>
              </w:rPr>
              <w:t xml:space="preserve"> </w:t>
            </w:r>
            <w:proofErr w:type="spellStart"/>
            <w:r w:rsidRPr="008262FC">
              <w:rPr>
                <w:rFonts w:ascii="Times New Roman" w:hAnsi="Times New Roman"/>
                <w:sz w:val="28"/>
                <w:szCs w:val="28"/>
              </w:rPr>
              <w:t>Шамильевна</w:t>
            </w:r>
            <w:proofErr w:type="spellEnd"/>
          </w:p>
        </w:tc>
        <w:tc>
          <w:tcPr>
            <w:tcW w:w="992"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27б.-3</w:t>
            </w:r>
          </w:p>
        </w:tc>
        <w:tc>
          <w:tcPr>
            <w:tcW w:w="992" w:type="dxa"/>
          </w:tcPr>
          <w:p w:rsidR="008262FC" w:rsidRPr="008262FC" w:rsidRDefault="008262FC" w:rsidP="008262FC">
            <w:pPr>
              <w:rPr>
                <w:rFonts w:ascii="Times New Roman" w:hAnsi="Times New Roman"/>
                <w:sz w:val="28"/>
                <w:szCs w:val="28"/>
              </w:rPr>
            </w:pPr>
            <w:r w:rsidRPr="008262FC">
              <w:rPr>
                <w:rFonts w:ascii="Times New Roman" w:hAnsi="Times New Roman"/>
                <w:sz w:val="28"/>
                <w:szCs w:val="28"/>
              </w:rPr>
              <w:t>16б.-4</w:t>
            </w:r>
          </w:p>
        </w:tc>
        <w:tc>
          <w:tcPr>
            <w:tcW w:w="992" w:type="dxa"/>
          </w:tcPr>
          <w:p w:rsidR="008262FC" w:rsidRPr="008262FC" w:rsidRDefault="008262FC" w:rsidP="008262FC">
            <w:pPr>
              <w:rPr>
                <w:rFonts w:ascii="Times New Roman" w:hAnsi="Times New Roman"/>
                <w:sz w:val="28"/>
                <w:szCs w:val="28"/>
              </w:rPr>
            </w:pPr>
          </w:p>
        </w:tc>
        <w:tc>
          <w:tcPr>
            <w:tcW w:w="1134" w:type="dxa"/>
          </w:tcPr>
          <w:p w:rsidR="008262FC" w:rsidRPr="008262FC" w:rsidRDefault="008262FC" w:rsidP="008262FC">
            <w:pPr>
              <w:rPr>
                <w:rFonts w:ascii="Times New Roman" w:hAnsi="Times New Roman"/>
                <w:sz w:val="28"/>
                <w:szCs w:val="28"/>
              </w:rPr>
            </w:pPr>
          </w:p>
        </w:tc>
        <w:tc>
          <w:tcPr>
            <w:tcW w:w="851" w:type="dxa"/>
            <w:shd w:val="clear" w:color="auto" w:fill="FFFFFF"/>
          </w:tcPr>
          <w:p w:rsidR="008262FC" w:rsidRPr="008262FC" w:rsidRDefault="008262FC" w:rsidP="008262FC">
            <w:pPr>
              <w:rPr>
                <w:rFonts w:ascii="Times New Roman" w:hAnsi="Times New Roman"/>
                <w:sz w:val="28"/>
                <w:szCs w:val="28"/>
              </w:rPr>
            </w:pPr>
          </w:p>
        </w:tc>
        <w:tc>
          <w:tcPr>
            <w:tcW w:w="1134" w:type="dxa"/>
          </w:tcPr>
          <w:p w:rsidR="008262FC" w:rsidRPr="008262FC" w:rsidRDefault="008262FC" w:rsidP="008262FC">
            <w:pPr>
              <w:rPr>
                <w:rFonts w:ascii="Times New Roman" w:hAnsi="Times New Roman"/>
                <w:sz w:val="28"/>
                <w:szCs w:val="28"/>
              </w:rPr>
            </w:pPr>
          </w:p>
        </w:tc>
        <w:tc>
          <w:tcPr>
            <w:tcW w:w="850" w:type="dxa"/>
          </w:tcPr>
          <w:p w:rsidR="008262FC" w:rsidRPr="008262FC" w:rsidRDefault="008262FC" w:rsidP="008262FC">
            <w:pPr>
              <w:rPr>
                <w:rFonts w:ascii="Times New Roman" w:hAnsi="Times New Roman"/>
                <w:sz w:val="28"/>
                <w:szCs w:val="28"/>
              </w:rPr>
            </w:pPr>
          </w:p>
        </w:tc>
      </w:tr>
    </w:tbl>
    <w:p w:rsidR="008262FC" w:rsidRPr="008262FC" w:rsidRDefault="008262FC" w:rsidP="00826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262FC" w:rsidRPr="008262FC" w:rsidRDefault="008262FC" w:rsidP="00826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262FC" w:rsidRPr="008262FC" w:rsidRDefault="008262FC" w:rsidP="00826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262FC" w:rsidRPr="008262FC" w:rsidRDefault="008262FC" w:rsidP="00826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62FC">
        <w:rPr>
          <w:rFonts w:ascii="Times New Roman" w:eastAsia="Times New Roman" w:hAnsi="Times New Roman" w:cs="Times New Roman"/>
          <w:sz w:val="28"/>
          <w:szCs w:val="28"/>
          <w:lang w:eastAsia="ru-RU"/>
        </w:rPr>
        <w:t xml:space="preserve">  Успеваемость на удовлетворительном уровне.</w:t>
      </w:r>
    </w:p>
    <w:p w:rsidR="008262FC" w:rsidRPr="008262FC" w:rsidRDefault="008262FC" w:rsidP="00826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262FC">
        <w:rPr>
          <w:rFonts w:ascii="Times New Roman" w:eastAsia="Times New Roman" w:hAnsi="Times New Roman" w:cs="Times New Roman"/>
          <w:sz w:val="28"/>
          <w:szCs w:val="28"/>
          <w:lang w:eastAsia="ru-RU"/>
        </w:rPr>
        <w:t xml:space="preserve">  Следует отметить, что учителя целенаправленно проводили подготовку к итоговой аттестации, проводились дополнительные занятия, но посещались они не всеми учащимися. Не все учащиеся отнеслись к подготовке к итоговой аттестации достаточно серьезно. Низкий показатель качества знаний по основным предметам, а также успеваемость в целом по всем предметам, говорит о том, что критерии оценивания не соответствуют знаниям учащихся.</w:t>
      </w:r>
    </w:p>
    <w:p w:rsidR="008262FC" w:rsidRPr="008262FC" w:rsidRDefault="008262FC" w:rsidP="008262FC">
      <w:pPr>
        <w:widowControl w:val="0"/>
        <w:spacing w:after="56" w:line="317" w:lineRule="exact"/>
        <w:ind w:right="20"/>
        <w:jc w:val="both"/>
        <w:rPr>
          <w:rFonts w:ascii="Times New Roman" w:eastAsia="Times New Roman" w:hAnsi="Times New Roman" w:cs="Times New Roman"/>
          <w:color w:val="000000"/>
          <w:spacing w:val="5"/>
          <w:sz w:val="28"/>
          <w:szCs w:val="28"/>
          <w:lang w:eastAsia="ru-RU" w:bidi="ru-RU"/>
        </w:rPr>
      </w:pPr>
    </w:p>
    <w:p w:rsidR="008262FC" w:rsidRPr="008262FC" w:rsidRDefault="008262FC" w:rsidP="008262FC">
      <w:pPr>
        <w:rPr>
          <w:rFonts w:ascii="Times New Roman" w:eastAsia="Courier New" w:hAnsi="Times New Roman" w:cs="Times New Roman"/>
          <w:color w:val="000000"/>
          <w:sz w:val="28"/>
          <w:szCs w:val="28"/>
          <w:lang w:eastAsia="ru-RU" w:bidi="ru-RU"/>
        </w:rPr>
      </w:pPr>
      <w:r w:rsidRPr="008262FC">
        <w:rPr>
          <w:rFonts w:ascii="Times New Roman" w:eastAsia="Courier New" w:hAnsi="Times New Roman" w:cs="Times New Roman"/>
          <w:color w:val="000000"/>
          <w:sz w:val="28"/>
          <w:szCs w:val="28"/>
          <w:lang w:eastAsia="ru-RU" w:bidi="ru-RU"/>
        </w:rPr>
        <w:t xml:space="preserve">Анализ результатов ЕГЭ, представленных выше в таблице показывает, что выпускники 11 -го класса в этом году хорошо справились с экзаменационными заданиями, </w:t>
      </w:r>
      <w:r w:rsidRPr="008262FC">
        <w:rPr>
          <w:rFonts w:ascii="Times New Roman" w:eastAsia="Times New Roman" w:hAnsi="Times New Roman" w:cs="Times New Roman"/>
          <w:color w:val="000000"/>
          <w:spacing w:val="5"/>
          <w:sz w:val="28"/>
          <w:szCs w:val="28"/>
          <w:lang w:eastAsia="ru-RU" w:bidi="ru-RU"/>
        </w:rPr>
        <w:t xml:space="preserve">преодолели минимальный барьер, установленный </w:t>
      </w:r>
      <w:proofErr w:type="spellStart"/>
      <w:r w:rsidRPr="008262FC">
        <w:rPr>
          <w:rFonts w:ascii="Times New Roman" w:eastAsia="Times New Roman" w:hAnsi="Times New Roman" w:cs="Times New Roman"/>
          <w:color w:val="000000"/>
          <w:spacing w:val="5"/>
          <w:sz w:val="28"/>
          <w:szCs w:val="28"/>
          <w:lang w:eastAsia="ru-RU" w:bidi="ru-RU"/>
        </w:rPr>
        <w:t>Рособрнадзором</w:t>
      </w:r>
      <w:proofErr w:type="spellEnd"/>
      <w:r w:rsidRPr="008262FC">
        <w:rPr>
          <w:rFonts w:ascii="Times New Roman" w:eastAsia="Times New Roman" w:hAnsi="Times New Roman" w:cs="Times New Roman"/>
          <w:color w:val="000000"/>
          <w:spacing w:val="5"/>
          <w:sz w:val="28"/>
          <w:szCs w:val="28"/>
          <w:lang w:eastAsia="ru-RU" w:bidi="ru-RU"/>
        </w:rPr>
        <w:t xml:space="preserve">, и получили аттестаты о среднем общем образовании.  </w:t>
      </w:r>
    </w:p>
    <w:p w:rsidR="008262FC" w:rsidRPr="008262FC" w:rsidRDefault="008262FC" w:rsidP="008262FC">
      <w:pPr>
        <w:widowControl w:val="0"/>
        <w:spacing w:after="0" w:line="240" w:lineRule="exact"/>
        <w:ind w:left="20" w:firstLine="340"/>
        <w:jc w:val="both"/>
        <w:rPr>
          <w:rFonts w:ascii="Times New Roman" w:eastAsia="Times New Roman" w:hAnsi="Times New Roman" w:cs="Times New Roman"/>
          <w:b/>
          <w:bCs/>
          <w:color w:val="000000"/>
          <w:spacing w:val="8"/>
          <w:sz w:val="28"/>
          <w:szCs w:val="28"/>
          <w:lang w:eastAsia="ru-RU" w:bidi="ru-RU"/>
        </w:rPr>
      </w:pPr>
      <w:r w:rsidRPr="008262FC">
        <w:rPr>
          <w:rFonts w:ascii="Times New Roman" w:eastAsia="Times New Roman" w:hAnsi="Times New Roman" w:cs="Times New Roman"/>
          <w:b/>
          <w:bCs/>
          <w:color w:val="000000"/>
          <w:spacing w:val="8"/>
          <w:sz w:val="28"/>
          <w:szCs w:val="28"/>
          <w:lang w:eastAsia="ru-RU" w:bidi="ru-RU"/>
        </w:rPr>
        <w:t>Выводы:</w:t>
      </w:r>
    </w:p>
    <w:p w:rsidR="008262FC" w:rsidRPr="008262FC" w:rsidRDefault="008262FC" w:rsidP="008262FC">
      <w:pPr>
        <w:widowControl w:val="0"/>
        <w:numPr>
          <w:ilvl w:val="0"/>
          <w:numId w:val="3"/>
        </w:numPr>
        <w:spacing w:after="64" w:line="317" w:lineRule="exact"/>
        <w:ind w:right="20"/>
        <w:jc w:val="both"/>
        <w:rPr>
          <w:rFonts w:ascii="Times New Roman" w:eastAsia="Times New Roman" w:hAnsi="Times New Roman" w:cs="Times New Roman"/>
          <w:color w:val="000000"/>
          <w:spacing w:val="5"/>
          <w:sz w:val="28"/>
          <w:szCs w:val="28"/>
          <w:lang w:eastAsia="ru-RU" w:bidi="ru-RU"/>
        </w:rPr>
      </w:pPr>
      <w:r w:rsidRPr="008262FC">
        <w:rPr>
          <w:rFonts w:ascii="Times New Roman" w:eastAsia="Times New Roman" w:hAnsi="Times New Roman" w:cs="Times New Roman"/>
          <w:color w:val="000000"/>
          <w:spacing w:val="5"/>
          <w:sz w:val="28"/>
          <w:szCs w:val="28"/>
          <w:lang w:eastAsia="ru-RU" w:bidi="ru-RU"/>
        </w:rPr>
        <w:t xml:space="preserve"> В течение учебного года </w:t>
      </w:r>
      <w:proofErr w:type="spellStart"/>
      <w:r w:rsidRPr="008262FC">
        <w:rPr>
          <w:rFonts w:ascii="Times New Roman" w:eastAsia="Times New Roman" w:hAnsi="Times New Roman" w:cs="Times New Roman"/>
          <w:color w:val="000000"/>
          <w:spacing w:val="5"/>
          <w:sz w:val="28"/>
          <w:szCs w:val="28"/>
          <w:lang w:eastAsia="ru-RU" w:bidi="ru-RU"/>
        </w:rPr>
        <w:t>педколлективом</w:t>
      </w:r>
      <w:proofErr w:type="spellEnd"/>
      <w:r w:rsidRPr="008262FC">
        <w:rPr>
          <w:rFonts w:ascii="Times New Roman" w:eastAsia="Times New Roman" w:hAnsi="Times New Roman" w:cs="Times New Roman"/>
          <w:color w:val="000000"/>
          <w:spacing w:val="5"/>
          <w:sz w:val="28"/>
          <w:szCs w:val="28"/>
          <w:lang w:eastAsia="ru-RU" w:bidi="ru-RU"/>
        </w:rPr>
        <w:t xml:space="preserve"> школы велась целенаправленная работа по подготовке и проведению государственной (итоговой) аттестации выпускников в форме ЕГЭ (ГВЭ);</w:t>
      </w:r>
    </w:p>
    <w:p w:rsidR="008262FC" w:rsidRPr="008262FC" w:rsidRDefault="008262FC" w:rsidP="008262FC">
      <w:pPr>
        <w:widowControl w:val="0"/>
        <w:numPr>
          <w:ilvl w:val="0"/>
          <w:numId w:val="3"/>
        </w:numPr>
        <w:spacing w:after="52" w:line="312" w:lineRule="exact"/>
        <w:ind w:right="20"/>
        <w:jc w:val="both"/>
        <w:rPr>
          <w:rFonts w:ascii="Times New Roman" w:eastAsia="Times New Roman" w:hAnsi="Times New Roman" w:cs="Times New Roman"/>
          <w:color w:val="000000"/>
          <w:spacing w:val="5"/>
          <w:sz w:val="28"/>
          <w:szCs w:val="28"/>
          <w:lang w:eastAsia="ru-RU" w:bidi="ru-RU"/>
        </w:rPr>
      </w:pPr>
      <w:r w:rsidRPr="008262FC">
        <w:rPr>
          <w:rFonts w:ascii="Times New Roman" w:eastAsia="Times New Roman" w:hAnsi="Times New Roman" w:cs="Times New Roman"/>
          <w:color w:val="000000"/>
          <w:spacing w:val="5"/>
          <w:sz w:val="28"/>
          <w:szCs w:val="28"/>
          <w:lang w:eastAsia="ru-RU" w:bidi="ru-RU"/>
        </w:rPr>
        <w:lastRenderedPageBreak/>
        <w:t xml:space="preserve"> Осуществлялось своевременное проведение информирования всех участников образовательного процесса</w:t>
      </w:r>
    </w:p>
    <w:p w:rsidR="008262FC" w:rsidRPr="008262FC" w:rsidRDefault="008262FC" w:rsidP="008262FC">
      <w:pPr>
        <w:widowControl w:val="0"/>
        <w:numPr>
          <w:ilvl w:val="0"/>
          <w:numId w:val="3"/>
        </w:numPr>
        <w:spacing w:after="52" w:line="312" w:lineRule="exact"/>
        <w:ind w:right="20"/>
        <w:jc w:val="both"/>
        <w:rPr>
          <w:rFonts w:ascii="Times New Roman" w:eastAsia="Times New Roman" w:hAnsi="Times New Roman" w:cs="Times New Roman"/>
          <w:color w:val="000000"/>
          <w:spacing w:val="5"/>
          <w:sz w:val="28"/>
          <w:szCs w:val="28"/>
          <w:lang w:eastAsia="ru-RU" w:bidi="ru-RU"/>
        </w:rPr>
      </w:pPr>
      <w:r w:rsidRPr="008262FC">
        <w:rPr>
          <w:rFonts w:ascii="Times New Roman" w:eastAsia="Times New Roman" w:hAnsi="Times New Roman" w:cs="Times New Roman"/>
          <w:color w:val="000000"/>
          <w:spacing w:val="5"/>
          <w:sz w:val="28"/>
          <w:szCs w:val="28"/>
          <w:lang w:eastAsia="ru-RU" w:bidi="ru-RU"/>
        </w:rPr>
        <w:t xml:space="preserve"> с нормативно - распорядительными документами;</w:t>
      </w:r>
    </w:p>
    <w:p w:rsidR="008262FC" w:rsidRPr="008262FC" w:rsidRDefault="008262FC" w:rsidP="008262FC">
      <w:pPr>
        <w:widowControl w:val="0"/>
        <w:numPr>
          <w:ilvl w:val="0"/>
          <w:numId w:val="3"/>
        </w:numPr>
        <w:spacing w:after="64" w:line="322" w:lineRule="exact"/>
        <w:ind w:right="20"/>
        <w:jc w:val="both"/>
        <w:rPr>
          <w:rFonts w:ascii="Times New Roman" w:eastAsia="Times New Roman" w:hAnsi="Times New Roman" w:cs="Times New Roman"/>
          <w:color w:val="000000"/>
          <w:spacing w:val="5"/>
          <w:sz w:val="28"/>
          <w:szCs w:val="28"/>
          <w:lang w:eastAsia="ru-RU" w:bidi="ru-RU"/>
        </w:rPr>
      </w:pPr>
      <w:r w:rsidRPr="008262FC">
        <w:rPr>
          <w:rFonts w:ascii="Times New Roman" w:eastAsia="Times New Roman" w:hAnsi="Times New Roman" w:cs="Times New Roman"/>
          <w:color w:val="000000"/>
          <w:spacing w:val="5"/>
          <w:sz w:val="28"/>
          <w:szCs w:val="28"/>
          <w:lang w:eastAsia="ru-RU" w:bidi="ru-RU"/>
        </w:rPr>
        <w:t xml:space="preserve"> Все выпоскники11-го класса сдали выпускные экзамены (ЕГЭ, ГВЭ) и получили аттестаты о среднем общем образовании.</w:t>
      </w:r>
    </w:p>
    <w:p w:rsidR="004C1D3D" w:rsidRPr="004C1D3D" w:rsidRDefault="004C1D3D" w:rsidP="004C1D3D">
      <w:pPr>
        <w:spacing w:after="0" w:line="240" w:lineRule="auto"/>
        <w:rPr>
          <w:rFonts w:ascii="Times New Roman" w:eastAsia="Calibri" w:hAnsi="Times New Roman" w:cs="Times New Roman"/>
          <w:sz w:val="28"/>
          <w:szCs w:val="28"/>
        </w:rPr>
      </w:pPr>
    </w:p>
    <w:p w:rsidR="008262FC" w:rsidRPr="008262FC" w:rsidRDefault="008262FC" w:rsidP="008262FC">
      <w:pPr>
        <w:spacing w:after="0" w:line="240" w:lineRule="auto"/>
        <w:jc w:val="center"/>
        <w:rPr>
          <w:rFonts w:ascii="Times New Roman" w:eastAsia="Times New Roman" w:hAnsi="Times New Roman" w:cs="Times New Roman"/>
          <w:b/>
          <w:lang w:eastAsia="ru-RU"/>
        </w:rPr>
      </w:pPr>
      <w:r w:rsidRPr="008262FC">
        <w:rPr>
          <w:rFonts w:ascii="Times New Roman" w:eastAsia="Times New Roman" w:hAnsi="Times New Roman" w:cs="Times New Roman"/>
          <w:b/>
          <w:lang w:eastAsia="ru-RU"/>
        </w:rPr>
        <w:t>Общий анализ проверки работ ВПР по всем предметам показал следующие результаты</w:t>
      </w:r>
    </w:p>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r w:rsidRPr="008262FC">
        <w:rPr>
          <w:rFonts w:ascii="Times New Roman" w:eastAsia="Times New Roman" w:hAnsi="Times New Roman" w:cs="Times New Roman"/>
          <w:b/>
          <w:lang w:eastAsia="ru-RU"/>
        </w:rPr>
        <w:t>Русский язык</w:t>
      </w:r>
    </w:p>
    <w:p w:rsidR="008262FC" w:rsidRPr="008262FC" w:rsidRDefault="008262FC" w:rsidP="008262FC">
      <w:pPr>
        <w:tabs>
          <w:tab w:val="left" w:pos="450"/>
        </w:tabs>
        <w:spacing w:after="0" w:line="240" w:lineRule="auto"/>
        <w:rPr>
          <w:rFonts w:ascii="Times New Roman" w:eastAsia="Times New Roman" w:hAnsi="Times New Roman" w:cs="Times New Roman"/>
          <w:b/>
          <w:lang w:eastAsia="ru-RU"/>
        </w:rPr>
      </w:pPr>
    </w:p>
    <w:tbl>
      <w:tblPr>
        <w:tblW w:w="12401" w:type="dxa"/>
        <w:tblInd w:w="-714" w:type="dxa"/>
        <w:tblLayout w:type="fixed"/>
        <w:tblLook w:val="04A0" w:firstRow="1" w:lastRow="0" w:firstColumn="1" w:lastColumn="0" w:noHBand="0" w:noVBand="1"/>
      </w:tblPr>
      <w:tblGrid>
        <w:gridCol w:w="850"/>
        <w:gridCol w:w="850"/>
        <w:gridCol w:w="991"/>
        <w:gridCol w:w="708"/>
        <w:gridCol w:w="571"/>
        <w:gridCol w:w="708"/>
        <w:gridCol w:w="567"/>
        <w:gridCol w:w="709"/>
        <w:gridCol w:w="567"/>
        <w:gridCol w:w="709"/>
        <w:gridCol w:w="567"/>
        <w:gridCol w:w="567"/>
        <w:gridCol w:w="567"/>
        <w:gridCol w:w="709"/>
        <w:gridCol w:w="850"/>
        <w:gridCol w:w="374"/>
        <w:gridCol w:w="236"/>
        <w:gridCol w:w="640"/>
        <w:gridCol w:w="661"/>
      </w:tblGrid>
      <w:tr w:rsidR="000C5CD5" w:rsidRPr="008262FC" w:rsidTr="000C5CD5">
        <w:trPr>
          <w:gridAfter w:val="4"/>
          <w:wAfter w:w="1911" w:type="dxa"/>
          <w:trHeight w:val="720"/>
        </w:trPr>
        <w:tc>
          <w:tcPr>
            <w:tcW w:w="850" w:type="dxa"/>
            <w:vMerge w:val="restart"/>
            <w:tcBorders>
              <w:top w:val="single" w:sz="4" w:space="0" w:color="auto"/>
              <w:left w:val="single" w:sz="4" w:space="0" w:color="auto"/>
              <w:right w:val="single" w:sz="4" w:space="0" w:color="000000"/>
            </w:tcBorders>
          </w:tcPr>
          <w:p w:rsidR="000C5CD5" w:rsidRDefault="000C5CD5" w:rsidP="000C5CD5">
            <w:pPr>
              <w:spacing w:after="0" w:line="240" w:lineRule="auto"/>
              <w:ind w:hanging="394"/>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   </w:t>
            </w:r>
            <w:proofErr w:type="spellStart"/>
            <w:r w:rsidR="008262FC" w:rsidRPr="008262FC">
              <w:rPr>
                <w:rFonts w:ascii="Times New Roman" w:eastAsia="Times New Roman" w:hAnsi="Times New Roman" w:cs="Times New Roman"/>
                <w:b/>
                <w:bCs/>
                <w:color w:val="000000"/>
                <w:lang w:eastAsia="ru-RU"/>
              </w:rPr>
              <w:t>Клас</w:t>
            </w:r>
            <w:proofErr w:type="spellEnd"/>
            <w:r>
              <w:rPr>
                <w:rFonts w:ascii="Times New Roman" w:eastAsia="Times New Roman" w:hAnsi="Times New Roman" w:cs="Times New Roman"/>
                <w:b/>
                <w:bCs/>
                <w:color w:val="000000"/>
                <w:lang w:eastAsia="ru-RU"/>
              </w:rPr>
              <w:t>-</w:t>
            </w:r>
          </w:p>
          <w:p w:rsidR="008262FC" w:rsidRPr="008262FC" w:rsidRDefault="008262FC" w:rsidP="000C5CD5">
            <w:pPr>
              <w:spacing w:after="0" w:line="240" w:lineRule="auto"/>
              <w:ind w:hanging="394"/>
              <w:jc w:val="center"/>
              <w:rPr>
                <w:rFonts w:ascii="Times New Roman" w:eastAsia="Times New Roman" w:hAnsi="Times New Roman" w:cs="Times New Roman"/>
                <w:b/>
                <w:bCs/>
                <w:color w:val="000000"/>
                <w:lang w:eastAsia="ru-RU"/>
              </w:rPr>
            </w:pPr>
            <w:proofErr w:type="spellStart"/>
            <w:r w:rsidRPr="008262FC">
              <w:rPr>
                <w:rFonts w:ascii="Times New Roman" w:eastAsia="Times New Roman" w:hAnsi="Times New Roman" w:cs="Times New Roman"/>
                <w:b/>
                <w:bCs/>
                <w:color w:val="000000"/>
                <w:lang w:eastAsia="ru-RU"/>
              </w:rPr>
              <w:t>сы</w:t>
            </w:r>
            <w:proofErr w:type="spellEnd"/>
          </w:p>
        </w:tc>
        <w:tc>
          <w:tcPr>
            <w:tcW w:w="850" w:type="dxa"/>
            <w:vMerge w:val="restart"/>
            <w:tcBorders>
              <w:top w:val="single" w:sz="4" w:space="0" w:color="auto"/>
              <w:left w:val="single" w:sz="4" w:space="0" w:color="auto"/>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Всего об-</w:t>
            </w:r>
            <w:proofErr w:type="spellStart"/>
            <w:r w:rsidRPr="008262FC">
              <w:rPr>
                <w:rFonts w:ascii="Times New Roman" w:eastAsia="Times New Roman" w:hAnsi="Times New Roman" w:cs="Times New Roman"/>
                <w:b/>
                <w:bCs/>
                <w:color w:val="000000"/>
                <w:lang w:eastAsia="ru-RU"/>
              </w:rPr>
              <w:t>ся</w:t>
            </w:r>
            <w:proofErr w:type="spellEnd"/>
          </w:p>
        </w:tc>
        <w:tc>
          <w:tcPr>
            <w:tcW w:w="991"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Приняли участие в ВПР</w:t>
            </w:r>
          </w:p>
        </w:tc>
        <w:tc>
          <w:tcPr>
            <w:tcW w:w="5106" w:type="dxa"/>
            <w:gridSpan w:val="8"/>
            <w:tcBorders>
              <w:top w:val="single" w:sz="4" w:space="0" w:color="auto"/>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из них выполнили работу на :</w:t>
            </w:r>
          </w:p>
        </w:tc>
        <w:tc>
          <w:tcPr>
            <w:tcW w:w="567" w:type="dxa"/>
            <w:vMerge w:val="restart"/>
            <w:tcBorders>
              <w:top w:val="single" w:sz="4" w:space="0" w:color="auto"/>
              <w:left w:val="single" w:sz="8" w:space="0" w:color="000000"/>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усп</w:t>
            </w:r>
            <w:proofErr w:type="spellEnd"/>
            <w:r w:rsidRPr="008262FC">
              <w:rPr>
                <w:rFonts w:ascii="Times New Roman" w:eastAsia="Times New Roman" w:hAnsi="Times New Roman" w:cs="Times New Roman"/>
                <w:b/>
                <w:bCs/>
                <w:color w:val="000000"/>
                <w:lang w:eastAsia="ru-RU"/>
              </w:rPr>
              <w:t>.</w:t>
            </w:r>
          </w:p>
        </w:tc>
        <w:tc>
          <w:tcPr>
            <w:tcW w:w="567"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кач</w:t>
            </w:r>
            <w:proofErr w:type="spellEnd"/>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зн</w:t>
            </w:r>
            <w:proofErr w:type="spellEnd"/>
            <w:r w:rsidRPr="008262FC">
              <w:rPr>
                <w:rFonts w:ascii="Times New Roman" w:eastAsia="Times New Roman" w:hAnsi="Times New Roman" w:cs="Times New Roman"/>
                <w:b/>
                <w:bCs/>
                <w:color w:val="000000"/>
                <w:lang w:eastAsia="ru-RU"/>
              </w:rPr>
              <w:t>.</w:t>
            </w:r>
          </w:p>
        </w:tc>
        <w:tc>
          <w:tcPr>
            <w:tcW w:w="1559" w:type="dxa"/>
            <w:gridSpan w:val="2"/>
            <w:tcBorders>
              <w:top w:val="single" w:sz="4" w:space="0" w:color="auto"/>
              <w:left w:val="nil"/>
              <w:bottom w:val="single" w:sz="4"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подтвердили оценку за год</w:t>
            </w:r>
          </w:p>
        </w:tc>
      </w:tr>
      <w:tr w:rsidR="000C5CD5" w:rsidRPr="008262FC" w:rsidTr="000C5CD5">
        <w:trPr>
          <w:gridAfter w:val="4"/>
          <w:wAfter w:w="1911" w:type="dxa"/>
          <w:trHeight w:val="405"/>
        </w:trPr>
        <w:tc>
          <w:tcPr>
            <w:tcW w:w="850" w:type="dxa"/>
            <w:vMerge/>
            <w:tcBorders>
              <w:left w:val="single" w:sz="4" w:space="0" w:color="auto"/>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991"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1279"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«5»</w:t>
            </w:r>
          </w:p>
        </w:tc>
        <w:tc>
          <w:tcPr>
            <w:tcW w:w="1275"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«4»</w:t>
            </w:r>
          </w:p>
        </w:tc>
        <w:tc>
          <w:tcPr>
            <w:tcW w:w="1276"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«3»</w:t>
            </w:r>
          </w:p>
        </w:tc>
        <w:tc>
          <w:tcPr>
            <w:tcW w:w="1276"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«2»</w:t>
            </w:r>
          </w:p>
        </w:tc>
        <w:tc>
          <w:tcPr>
            <w:tcW w:w="567" w:type="dxa"/>
            <w:vMerge/>
            <w:tcBorders>
              <w:top w:val="nil"/>
              <w:left w:val="single" w:sz="8" w:space="0" w:color="000000"/>
              <w:bottom w:val="single" w:sz="8" w:space="0" w:color="000000"/>
              <w:right w:val="single" w:sz="4" w:space="0" w:color="auto"/>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567"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850"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r>
      <w:tr w:rsidR="000C5CD5" w:rsidRPr="008262FC" w:rsidTr="000C5CD5">
        <w:trPr>
          <w:gridAfter w:val="4"/>
          <w:wAfter w:w="1911" w:type="dxa"/>
          <w:trHeight w:val="390"/>
        </w:trPr>
        <w:tc>
          <w:tcPr>
            <w:tcW w:w="850" w:type="dxa"/>
            <w:vMerge/>
            <w:tcBorders>
              <w:left w:val="single" w:sz="4" w:space="0" w:color="auto"/>
              <w:bottom w:val="single" w:sz="8"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991"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8"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71"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8"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9"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9" w:type="dxa"/>
            <w:tcBorders>
              <w:top w:val="nil"/>
              <w:left w:val="nil"/>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single" w:sz="4" w:space="0" w:color="auto"/>
              <w:bottom w:val="single" w:sz="8" w:space="0" w:color="000000"/>
              <w:right w:val="single" w:sz="4" w:space="0" w:color="000000"/>
            </w:tcBorders>
            <w:shd w:val="clear" w:color="auto" w:fill="auto"/>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tcBorders>
              <w:top w:val="nil"/>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p>
        </w:tc>
        <w:tc>
          <w:tcPr>
            <w:tcW w:w="567" w:type="dxa"/>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r>
      <w:tr w:rsidR="000C5CD5" w:rsidRPr="008262FC" w:rsidTr="000C5CD5">
        <w:trPr>
          <w:gridAfter w:val="4"/>
          <w:wAfter w:w="1911" w:type="dxa"/>
          <w:trHeight w:val="375"/>
        </w:trPr>
        <w:tc>
          <w:tcPr>
            <w:tcW w:w="850" w:type="dxa"/>
            <w:tcBorders>
              <w:top w:val="nil"/>
              <w:left w:val="single" w:sz="4" w:space="0" w:color="auto"/>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4абв</w:t>
            </w:r>
          </w:p>
        </w:tc>
        <w:tc>
          <w:tcPr>
            <w:tcW w:w="850" w:type="dxa"/>
            <w:tcBorders>
              <w:top w:val="nil"/>
              <w:left w:val="single" w:sz="4" w:space="0" w:color="000000"/>
              <w:bottom w:val="single" w:sz="4" w:space="0" w:color="000000"/>
              <w:right w:val="single" w:sz="4" w:space="0" w:color="000000"/>
            </w:tcBorders>
            <w:shd w:val="clear" w:color="FFFFFF" w:fill="FFFFFF"/>
            <w:vAlign w:val="bottom"/>
            <w:hideMark/>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69</w:t>
            </w:r>
          </w:p>
        </w:tc>
        <w:tc>
          <w:tcPr>
            <w:tcW w:w="991" w:type="dxa"/>
            <w:tcBorders>
              <w:top w:val="nil"/>
              <w:left w:val="nil"/>
              <w:bottom w:val="single" w:sz="4" w:space="0" w:color="000000"/>
              <w:right w:val="single" w:sz="4" w:space="0" w:color="000000"/>
            </w:tcBorders>
            <w:shd w:val="clear" w:color="FFFFFF" w:fill="FFFFFF"/>
            <w:vAlign w:val="bottom"/>
            <w:hideMark/>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69</w:t>
            </w:r>
          </w:p>
        </w:tc>
        <w:tc>
          <w:tcPr>
            <w:tcW w:w="708" w:type="dxa"/>
            <w:tcBorders>
              <w:top w:val="nil"/>
              <w:left w:val="nil"/>
              <w:bottom w:val="single" w:sz="4" w:space="0" w:color="000000"/>
              <w:right w:val="single" w:sz="4" w:space="0" w:color="000000"/>
            </w:tcBorders>
            <w:shd w:val="clear" w:color="FFFFFF" w:fill="FFFFFF"/>
            <w:vAlign w:val="bottom"/>
            <w:hideMark/>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w:t>
            </w:r>
          </w:p>
        </w:tc>
        <w:tc>
          <w:tcPr>
            <w:tcW w:w="571" w:type="dxa"/>
            <w:tcBorders>
              <w:top w:val="nil"/>
              <w:left w:val="nil"/>
              <w:bottom w:val="single" w:sz="4" w:space="0" w:color="000000"/>
              <w:right w:val="single" w:sz="4" w:space="0" w:color="000000"/>
            </w:tcBorders>
            <w:shd w:val="clear" w:color="FFFFFF" w:fill="FFFFFF"/>
            <w:vAlign w:val="bottom"/>
            <w:hideMark/>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10,14</w:t>
            </w:r>
          </w:p>
        </w:tc>
        <w:tc>
          <w:tcPr>
            <w:tcW w:w="708" w:type="dxa"/>
            <w:tcBorders>
              <w:top w:val="nil"/>
              <w:left w:val="nil"/>
              <w:bottom w:val="single" w:sz="4" w:space="0" w:color="000000"/>
              <w:right w:val="single" w:sz="4" w:space="0" w:color="000000"/>
            </w:tcBorders>
            <w:shd w:val="clear" w:color="FFFFFF" w:fill="FFFFFF"/>
            <w:vAlign w:val="bottom"/>
            <w:hideMark/>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29</w:t>
            </w:r>
          </w:p>
        </w:tc>
        <w:tc>
          <w:tcPr>
            <w:tcW w:w="567" w:type="dxa"/>
            <w:tcBorders>
              <w:top w:val="nil"/>
              <w:left w:val="nil"/>
              <w:bottom w:val="single" w:sz="4" w:space="0" w:color="000000"/>
              <w:right w:val="single" w:sz="4" w:space="0" w:color="000000"/>
            </w:tcBorders>
            <w:shd w:val="clear" w:color="FFFFFF" w:fill="FFFFFF"/>
            <w:vAlign w:val="bottom"/>
            <w:hideMark/>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42,03</w:t>
            </w:r>
          </w:p>
        </w:tc>
        <w:tc>
          <w:tcPr>
            <w:tcW w:w="709" w:type="dxa"/>
            <w:tcBorders>
              <w:top w:val="nil"/>
              <w:left w:val="nil"/>
              <w:bottom w:val="single" w:sz="4" w:space="0" w:color="000000"/>
              <w:right w:val="single" w:sz="4" w:space="0" w:color="000000"/>
            </w:tcBorders>
            <w:shd w:val="clear" w:color="FFFFFF" w:fill="FFFFFF"/>
            <w:vAlign w:val="bottom"/>
            <w:hideMark/>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25</w:t>
            </w:r>
          </w:p>
        </w:tc>
        <w:tc>
          <w:tcPr>
            <w:tcW w:w="567" w:type="dxa"/>
            <w:tcBorders>
              <w:top w:val="nil"/>
              <w:left w:val="nil"/>
              <w:bottom w:val="single" w:sz="4" w:space="0" w:color="000000"/>
              <w:right w:val="single" w:sz="4" w:space="0" w:color="000000"/>
            </w:tcBorders>
            <w:shd w:val="clear" w:color="FFFFFF" w:fill="FFFFFF"/>
            <w:vAlign w:val="bottom"/>
            <w:hideMark/>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36,23</w:t>
            </w:r>
          </w:p>
        </w:tc>
        <w:tc>
          <w:tcPr>
            <w:tcW w:w="709" w:type="dxa"/>
            <w:tcBorders>
              <w:top w:val="nil"/>
              <w:left w:val="single" w:sz="4" w:space="0" w:color="auto"/>
              <w:bottom w:val="single" w:sz="4" w:space="0" w:color="000000"/>
              <w:right w:val="single" w:sz="4" w:space="0" w:color="000000"/>
            </w:tcBorders>
            <w:shd w:val="clear" w:color="FFFFFF" w:fill="FFFFFF"/>
            <w:vAlign w:val="bottom"/>
            <w:hideMark/>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w:t>
            </w:r>
          </w:p>
        </w:tc>
        <w:tc>
          <w:tcPr>
            <w:tcW w:w="567" w:type="dxa"/>
            <w:tcBorders>
              <w:top w:val="nil"/>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11,59</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vAlign w:val="bottom"/>
            <w:hideMark/>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88,4</w:t>
            </w:r>
          </w:p>
        </w:tc>
        <w:tc>
          <w:tcPr>
            <w:tcW w:w="567" w:type="dxa"/>
            <w:tcBorders>
              <w:top w:val="single" w:sz="4" w:space="0" w:color="000000"/>
              <w:left w:val="nil"/>
              <w:bottom w:val="single" w:sz="4" w:space="0" w:color="000000"/>
              <w:right w:val="single" w:sz="4" w:space="0" w:color="000000"/>
            </w:tcBorders>
            <w:shd w:val="clear" w:color="FFFFFF" w:fill="FFFFFF"/>
            <w:vAlign w:val="bottom"/>
            <w:hideMark/>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52,17</w:t>
            </w:r>
          </w:p>
        </w:tc>
        <w:tc>
          <w:tcPr>
            <w:tcW w:w="709" w:type="dxa"/>
            <w:tcBorders>
              <w:top w:val="single" w:sz="4" w:space="0" w:color="000000"/>
              <w:left w:val="nil"/>
              <w:bottom w:val="single" w:sz="4" w:space="0" w:color="000000"/>
              <w:right w:val="single" w:sz="4" w:space="0" w:color="000000"/>
            </w:tcBorders>
            <w:shd w:val="clear" w:color="FFFFFF" w:fill="FFFFFF"/>
            <w:noWrap/>
            <w:vAlign w:val="bottom"/>
            <w:hideMark/>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62</w:t>
            </w:r>
          </w:p>
        </w:tc>
        <w:tc>
          <w:tcPr>
            <w:tcW w:w="850" w:type="dxa"/>
            <w:tcBorders>
              <w:top w:val="single" w:sz="4" w:space="0" w:color="000000"/>
              <w:left w:val="nil"/>
              <w:bottom w:val="single" w:sz="4" w:space="0" w:color="000000"/>
              <w:right w:val="single" w:sz="4" w:space="0" w:color="000000"/>
            </w:tcBorders>
            <w:shd w:val="clear" w:color="FFFFFF" w:fill="FFFFFF"/>
            <w:noWrap/>
            <w:vAlign w:val="bottom"/>
            <w:hideMark/>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89,86</w:t>
            </w:r>
          </w:p>
        </w:tc>
      </w:tr>
      <w:tr w:rsidR="000C5CD5" w:rsidRPr="008262FC" w:rsidTr="000C5CD5">
        <w:trPr>
          <w:gridAfter w:val="4"/>
          <w:wAfter w:w="1911" w:type="dxa"/>
          <w:trHeight w:val="375"/>
        </w:trPr>
        <w:tc>
          <w:tcPr>
            <w:tcW w:w="85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5аб</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49</w:t>
            </w:r>
          </w:p>
        </w:tc>
        <w:tc>
          <w:tcPr>
            <w:tcW w:w="991"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49</w:t>
            </w:r>
          </w:p>
        </w:tc>
        <w:tc>
          <w:tcPr>
            <w:tcW w:w="708"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w:t>
            </w:r>
          </w:p>
        </w:tc>
        <w:tc>
          <w:tcPr>
            <w:tcW w:w="571"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6,12</w:t>
            </w:r>
          </w:p>
        </w:tc>
        <w:tc>
          <w:tcPr>
            <w:tcW w:w="708"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18</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36,47</w:t>
            </w:r>
          </w:p>
        </w:tc>
        <w:tc>
          <w:tcPr>
            <w:tcW w:w="709"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20</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40,82</w:t>
            </w:r>
          </w:p>
        </w:tc>
        <w:tc>
          <w:tcPr>
            <w:tcW w:w="709"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16,33</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83,67</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42,85</w:t>
            </w:r>
          </w:p>
        </w:tc>
        <w:tc>
          <w:tcPr>
            <w:tcW w:w="709"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39</w:t>
            </w:r>
          </w:p>
        </w:tc>
        <w:tc>
          <w:tcPr>
            <w:tcW w:w="850"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79,59</w:t>
            </w:r>
          </w:p>
        </w:tc>
      </w:tr>
      <w:tr w:rsidR="000C5CD5" w:rsidRPr="008262FC" w:rsidTr="000C5CD5">
        <w:trPr>
          <w:gridAfter w:val="4"/>
          <w:wAfter w:w="1911" w:type="dxa"/>
          <w:trHeight w:val="375"/>
        </w:trPr>
        <w:tc>
          <w:tcPr>
            <w:tcW w:w="85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6аб</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47</w:t>
            </w:r>
          </w:p>
        </w:tc>
        <w:tc>
          <w:tcPr>
            <w:tcW w:w="991"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47</w:t>
            </w:r>
          </w:p>
        </w:tc>
        <w:tc>
          <w:tcPr>
            <w:tcW w:w="708"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w:t>
            </w:r>
          </w:p>
        </w:tc>
        <w:tc>
          <w:tcPr>
            <w:tcW w:w="571"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6,38</w:t>
            </w:r>
          </w:p>
        </w:tc>
        <w:tc>
          <w:tcPr>
            <w:tcW w:w="708"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18</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38,3</w:t>
            </w:r>
          </w:p>
        </w:tc>
        <w:tc>
          <w:tcPr>
            <w:tcW w:w="709"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18</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38,3</w:t>
            </w:r>
          </w:p>
        </w:tc>
        <w:tc>
          <w:tcPr>
            <w:tcW w:w="709"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17,02</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82,9</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44,68</w:t>
            </w:r>
          </w:p>
        </w:tc>
        <w:tc>
          <w:tcPr>
            <w:tcW w:w="709"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39</w:t>
            </w:r>
          </w:p>
        </w:tc>
        <w:tc>
          <w:tcPr>
            <w:tcW w:w="850"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82,98</w:t>
            </w:r>
          </w:p>
        </w:tc>
      </w:tr>
      <w:tr w:rsidR="000C5CD5" w:rsidRPr="008262FC" w:rsidTr="000C5CD5">
        <w:trPr>
          <w:gridAfter w:val="4"/>
          <w:wAfter w:w="1911" w:type="dxa"/>
          <w:trHeight w:val="375"/>
        </w:trPr>
        <w:tc>
          <w:tcPr>
            <w:tcW w:w="85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7абв</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65</w:t>
            </w:r>
          </w:p>
        </w:tc>
        <w:tc>
          <w:tcPr>
            <w:tcW w:w="991"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65</w:t>
            </w:r>
          </w:p>
        </w:tc>
        <w:tc>
          <w:tcPr>
            <w:tcW w:w="708"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w:t>
            </w:r>
          </w:p>
        </w:tc>
        <w:tc>
          <w:tcPr>
            <w:tcW w:w="571"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7,69</w:t>
            </w:r>
          </w:p>
        </w:tc>
        <w:tc>
          <w:tcPr>
            <w:tcW w:w="708"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23</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35,38</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28</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43,08</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9</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13,85</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86,15</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43,07</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55</w:t>
            </w:r>
          </w:p>
        </w:tc>
        <w:tc>
          <w:tcPr>
            <w:tcW w:w="850"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84,62</w:t>
            </w:r>
          </w:p>
        </w:tc>
      </w:tr>
      <w:tr w:rsidR="000C5CD5" w:rsidRPr="008262FC" w:rsidTr="000C5CD5">
        <w:trPr>
          <w:gridAfter w:val="4"/>
          <w:wAfter w:w="1911" w:type="dxa"/>
          <w:trHeight w:val="375"/>
        </w:trPr>
        <w:tc>
          <w:tcPr>
            <w:tcW w:w="85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8аб</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51</w:t>
            </w:r>
          </w:p>
        </w:tc>
        <w:tc>
          <w:tcPr>
            <w:tcW w:w="991"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51</w:t>
            </w:r>
          </w:p>
        </w:tc>
        <w:tc>
          <w:tcPr>
            <w:tcW w:w="708"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w:t>
            </w:r>
          </w:p>
        </w:tc>
        <w:tc>
          <w:tcPr>
            <w:tcW w:w="571"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3,92</w:t>
            </w:r>
          </w:p>
        </w:tc>
        <w:tc>
          <w:tcPr>
            <w:tcW w:w="708"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20</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39,22</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20</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39,22</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9</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17,65</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82,35</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43,13</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48</w:t>
            </w:r>
          </w:p>
        </w:tc>
        <w:tc>
          <w:tcPr>
            <w:tcW w:w="850"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94,12</w:t>
            </w:r>
          </w:p>
        </w:tc>
      </w:tr>
      <w:tr w:rsidR="000C5CD5" w:rsidRPr="008262FC" w:rsidTr="000C5CD5">
        <w:trPr>
          <w:gridAfter w:val="4"/>
          <w:wAfter w:w="1911" w:type="dxa"/>
          <w:trHeight w:val="375"/>
        </w:trPr>
        <w:tc>
          <w:tcPr>
            <w:tcW w:w="85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10а</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14</w:t>
            </w:r>
          </w:p>
        </w:tc>
        <w:tc>
          <w:tcPr>
            <w:tcW w:w="991"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14</w:t>
            </w:r>
          </w:p>
        </w:tc>
        <w:tc>
          <w:tcPr>
            <w:tcW w:w="708"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0</w:t>
            </w:r>
          </w:p>
        </w:tc>
        <w:tc>
          <w:tcPr>
            <w:tcW w:w="571"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0</w:t>
            </w:r>
          </w:p>
        </w:tc>
        <w:tc>
          <w:tcPr>
            <w:tcW w:w="708"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35,71</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50</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14,29</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85,,71</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35,71</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11</w:t>
            </w:r>
          </w:p>
        </w:tc>
        <w:tc>
          <w:tcPr>
            <w:tcW w:w="850"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78,57</w:t>
            </w:r>
          </w:p>
        </w:tc>
      </w:tr>
      <w:tr w:rsidR="000C5CD5" w:rsidRPr="008262FC" w:rsidTr="000C5CD5">
        <w:trPr>
          <w:trHeight w:val="315"/>
        </w:trPr>
        <w:tc>
          <w:tcPr>
            <w:tcW w:w="850" w:type="dxa"/>
            <w:tcBorders>
              <w:top w:val="nil"/>
              <w:left w:val="nil"/>
              <w:bottom w:val="nil"/>
              <w:right w:val="nil"/>
            </w:tcBorders>
          </w:tcPr>
          <w:p w:rsidR="008262FC" w:rsidRPr="008262FC" w:rsidRDefault="008262FC" w:rsidP="008262FC">
            <w:pPr>
              <w:spacing w:after="0" w:line="240" w:lineRule="auto"/>
              <w:jc w:val="center"/>
              <w:rPr>
                <w:rFonts w:ascii="Times New Roman" w:eastAsia="Times New Roman" w:hAnsi="Times New Roman" w:cs="Times New Roman"/>
                <w:color w:val="000000"/>
                <w:lang w:eastAsia="ru-RU"/>
              </w:rPr>
            </w:pPr>
          </w:p>
        </w:tc>
        <w:tc>
          <w:tcPr>
            <w:tcW w:w="850" w:type="dxa"/>
            <w:tcBorders>
              <w:top w:val="nil"/>
              <w:left w:val="nil"/>
              <w:bottom w:val="nil"/>
              <w:right w:val="nil"/>
            </w:tcBorders>
            <w:shd w:val="clear" w:color="auto" w:fill="auto"/>
            <w:noWrap/>
            <w:vAlign w:val="bottom"/>
          </w:tcPr>
          <w:p w:rsidR="008262FC" w:rsidRPr="008262FC" w:rsidRDefault="008262FC" w:rsidP="008262FC">
            <w:pPr>
              <w:spacing w:after="0" w:line="240" w:lineRule="auto"/>
              <w:jc w:val="center"/>
              <w:rPr>
                <w:rFonts w:ascii="Times New Roman" w:eastAsia="Times New Roman" w:hAnsi="Times New Roman" w:cs="Times New Roman"/>
                <w:color w:val="000000"/>
                <w:lang w:eastAsia="ru-RU"/>
              </w:rPr>
            </w:pPr>
          </w:p>
        </w:tc>
        <w:tc>
          <w:tcPr>
            <w:tcW w:w="991" w:type="dxa"/>
            <w:tcBorders>
              <w:top w:val="nil"/>
              <w:left w:val="nil"/>
              <w:bottom w:val="nil"/>
              <w:right w:val="nil"/>
            </w:tcBorders>
            <w:shd w:val="clear" w:color="auto" w:fill="auto"/>
            <w:noWrap/>
            <w:vAlign w:val="bottom"/>
          </w:tcPr>
          <w:p w:rsidR="008262FC" w:rsidRPr="008262FC" w:rsidRDefault="008262FC" w:rsidP="008262FC">
            <w:pPr>
              <w:spacing w:after="0" w:line="240" w:lineRule="auto"/>
              <w:jc w:val="center"/>
              <w:rPr>
                <w:rFonts w:ascii="Times New Roman" w:eastAsia="Times New Roman" w:hAnsi="Times New Roman" w:cs="Times New Roman"/>
                <w:color w:val="000000"/>
                <w:lang w:eastAsia="ru-RU"/>
              </w:rPr>
            </w:pPr>
          </w:p>
        </w:tc>
        <w:tc>
          <w:tcPr>
            <w:tcW w:w="708" w:type="dxa"/>
            <w:tcBorders>
              <w:top w:val="nil"/>
              <w:left w:val="nil"/>
              <w:bottom w:val="nil"/>
              <w:right w:val="nil"/>
            </w:tcBorders>
            <w:shd w:val="clear" w:color="auto" w:fill="auto"/>
            <w:noWrap/>
            <w:vAlign w:val="bottom"/>
          </w:tcPr>
          <w:p w:rsidR="008262FC" w:rsidRPr="008262FC" w:rsidRDefault="008262FC" w:rsidP="008262FC">
            <w:pPr>
              <w:spacing w:after="0" w:line="240" w:lineRule="auto"/>
              <w:jc w:val="center"/>
              <w:rPr>
                <w:rFonts w:ascii="Times New Roman" w:eastAsia="Times New Roman" w:hAnsi="Times New Roman" w:cs="Times New Roman"/>
                <w:color w:val="000000"/>
                <w:lang w:eastAsia="ru-RU"/>
              </w:rPr>
            </w:pPr>
          </w:p>
        </w:tc>
        <w:tc>
          <w:tcPr>
            <w:tcW w:w="571" w:type="dxa"/>
            <w:tcBorders>
              <w:top w:val="nil"/>
              <w:left w:val="nil"/>
              <w:bottom w:val="nil"/>
              <w:right w:val="nil"/>
            </w:tcBorders>
            <w:shd w:val="clear" w:color="auto" w:fill="auto"/>
            <w:noWrap/>
          </w:tcPr>
          <w:p w:rsidR="008262FC" w:rsidRPr="008262FC" w:rsidRDefault="008262FC" w:rsidP="008262FC">
            <w:pPr>
              <w:spacing w:after="0" w:line="240" w:lineRule="auto"/>
              <w:jc w:val="center"/>
              <w:rPr>
                <w:rFonts w:ascii="Times New Roman" w:eastAsia="Times New Roman" w:hAnsi="Times New Roman" w:cs="Times New Roman"/>
                <w:color w:val="000000"/>
                <w:lang w:eastAsia="ru-RU"/>
              </w:rPr>
            </w:pPr>
          </w:p>
        </w:tc>
        <w:tc>
          <w:tcPr>
            <w:tcW w:w="708" w:type="dxa"/>
            <w:tcBorders>
              <w:top w:val="nil"/>
              <w:left w:val="nil"/>
              <w:bottom w:val="nil"/>
              <w:right w:val="nil"/>
            </w:tcBorders>
            <w:shd w:val="clear" w:color="auto" w:fill="auto"/>
            <w:noWrap/>
            <w:vAlign w:val="bottom"/>
          </w:tcPr>
          <w:p w:rsidR="008262FC" w:rsidRPr="008262FC" w:rsidRDefault="008262FC" w:rsidP="008262FC">
            <w:pPr>
              <w:spacing w:after="0" w:line="240" w:lineRule="auto"/>
              <w:jc w:val="center"/>
              <w:rPr>
                <w:rFonts w:ascii="Times New Roman" w:eastAsia="Times New Roman" w:hAnsi="Times New Roman" w:cs="Times New Roman"/>
                <w:color w:val="000000"/>
                <w:lang w:eastAsia="ru-RU"/>
              </w:rPr>
            </w:pPr>
          </w:p>
        </w:tc>
        <w:tc>
          <w:tcPr>
            <w:tcW w:w="567" w:type="dxa"/>
            <w:tcBorders>
              <w:top w:val="nil"/>
              <w:left w:val="nil"/>
              <w:bottom w:val="nil"/>
              <w:right w:val="nil"/>
            </w:tcBorders>
            <w:shd w:val="clear" w:color="auto" w:fill="auto"/>
            <w:noWrap/>
          </w:tcPr>
          <w:p w:rsidR="008262FC" w:rsidRPr="008262FC" w:rsidRDefault="008262FC" w:rsidP="008262FC">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nil"/>
              <w:right w:val="nil"/>
            </w:tcBorders>
            <w:shd w:val="clear" w:color="auto" w:fill="auto"/>
            <w:noWrap/>
            <w:vAlign w:val="bottom"/>
          </w:tcPr>
          <w:p w:rsidR="008262FC" w:rsidRPr="008262FC" w:rsidRDefault="008262FC" w:rsidP="008262FC">
            <w:pPr>
              <w:spacing w:after="0" w:line="240" w:lineRule="auto"/>
              <w:jc w:val="center"/>
              <w:rPr>
                <w:rFonts w:ascii="Times New Roman" w:eastAsia="Times New Roman" w:hAnsi="Times New Roman" w:cs="Times New Roman"/>
                <w:color w:val="000000"/>
                <w:lang w:eastAsia="ru-RU"/>
              </w:rPr>
            </w:pPr>
          </w:p>
        </w:tc>
        <w:tc>
          <w:tcPr>
            <w:tcW w:w="567" w:type="dxa"/>
            <w:tcBorders>
              <w:top w:val="nil"/>
              <w:left w:val="nil"/>
              <w:bottom w:val="nil"/>
              <w:right w:val="nil"/>
            </w:tcBorders>
            <w:shd w:val="clear" w:color="auto" w:fill="auto"/>
            <w:noWrap/>
          </w:tcPr>
          <w:p w:rsidR="008262FC" w:rsidRPr="008262FC" w:rsidRDefault="008262FC" w:rsidP="008262FC">
            <w:pPr>
              <w:spacing w:after="0" w:line="240" w:lineRule="auto"/>
              <w:jc w:val="center"/>
              <w:rPr>
                <w:rFonts w:ascii="Times New Roman" w:eastAsia="Times New Roman" w:hAnsi="Times New Roman" w:cs="Times New Roman"/>
                <w:color w:val="000000"/>
                <w:lang w:eastAsia="ru-RU"/>
              </w:rPr>
            </w:pPr>
          </w:p>
        </w:tc>
        <w:tc>
          <w:tcPr>
            <w:tcW w:w="709" w:type="dxa"/>
            <w:tcBorders>
              <w:top w:val="nil"/>
              <w:left w:val="nil"/>
              <w:bottom w:val="nil"/>
              <w:right w:val="single" w:sz="4" w:space="0" w:color="auto"/>
            </w:tcBorders>
            <w:shd w:val="clear" w:color="auto" w:fill="auto"/>
            <w:noWrap/>
            <w:vAlign w:val="bottom"/>
          </w:tcPr>
          <w:p w:rsidR="008262FC" w:rsidRPr="008262FC" w:rsidRDefault="008262FC" w:rsidP="008262FC">
            <w:pPr>
              <w:spacing w:after="0" w:line="240" w:lineRule="auto"/>
              <w:jc w:val="center"/>
              <w:rPr>
                <w:rFonts w:ascii="Times New Roman" w:eastAsia="Times New Roman" w:hAnsi="Times New Roman" w:cs="Times New Roman"/>
                <w:color w:val="000000"/>
                <w:lang w:eastAsia="ru-RU"/>
              </w:rPr>
            </w:pPr>
          </w:p>
        </w:tc>
        <w:tc>
          <w:tcPr>
            <w:tcW w:w="567" w:type="dxa"/>
            <w:tcBorders>
              <w:top w:val="nil"/>
              <w:left w:val="single" w:sz="4" w:space="0" w:color="auto"/>
              <w:bottom w:val="nil"/>
              <w:right w:val="nil"/>
            </w:tcBorders>
            <w:shd w:val="clear" w:color="auto" w:fill="auto"/>
            <w:vAlign w:val="bottom"/>
          </w:tcPr>
          <w:p w:rsidR="008262FC" w:rsidRPr="008262FC" w:rsidRDefault="008262FC" w:rsidP="008262FC">
            <w:pPr>
              <w:spacing w:after="0" w:line="240" w:lineRule="auto"/>
              <w:jc w:val="center"/>
              <w:rPr>
                <w:rFonts w:ascii="Times New Roman" w:eastAsia="Times New Roman" w:hAnsi="Times New Roman" w:cs="Times New Roman"/>
                <w:color w:val="000000"/>
                <w:lang w:eastAsia="ru-RU"/>
              </w:rPr>
            </w:pPr>
          </w:p>
        </w:tc>
        <w:tc>
          <w:tcPr>
            <w:tcW w:w="567" w:type="dxa"/>
            <w:tcBorders>
              <w:top w:val="nil"/>
              <w:left w:val="nil"/>
              <w:bottom w:val="nil"/>
              <w:right w:val="nil"/>
            </w:tcBorders>
            <w:shd w:val="clear" w:color="auto" w:fill="auto"/>
            <w:noWrap/>
          </w:tcPr>
          <w:p w:rsidR="008262FC" w:rsidRPr="008262FC" w:rsidRDefault="008262FC" w:rsidP="008262FC">
            <w:pPr>
              <w:spacing w:after="0" w:line="240" w:lineRule="auto"/>
              <w:jc w:val="center"/>
              <w:rPr>
                <w:rFonts w:ascii="Times New Roman" w:eastAsia="Times New Roman" w:hAnsi="Times New Roman" w:cs="Times New Roman"/>
                <w:color w:val="000000"/>
                <w:lang w:eastAsia="ru-RU"/>
              </w:rPr>
            </w:pPr>
          </w:p>
        </w:tc>
        <w:tc>
          <w:tcPr>
            <w:tcW w:w="2500" w:type="dxa"/>
            <w:gridSpan w:val="4"/>
            <w:tcBorders>
              <w:top w:val="nil"/>
              <w:left w:val="nil"/>
              <w:bottom w:val="nil"/>
              <w:right w:val="nil"/>
            </w:tcBorders>
            <w:shd w:val="clear" w:color="auto" w:fill="auto"/>
            <w:noWrap/>
          </w:tcPr>
          <w:p w:rsidR="008262FC" w:rsidRPr="008262FC" w:rsidRDefault="008262FC" w:rsidP="008262FC">
            <w:pPr>
              <w:spacing w:after="0" w:line="240" w:lineRule="auto"/>
              <w:jc w:val="center"/>
              <w:rPr>
                <w:rFonts w:ascii="Times New Roman" w:eastAsia="Times New Roman" w:hAnsi="Times New Roman" w:cs="Times New Roman"/>
                <w:color w:val="000000"/>
                <w:lang w:eastAsia="ru-RU"/>
              </w:rPr>
            </w:pPr>
          </w:p>
        </w:tc>
        <w:tc>
          <w:tcPr>
            <w:tcW w:w="236" w:type="dxa"/>
            <w:tcBorders>
              <w:top w:val="nil"/>
              <w:left w:val="nil"/>
              <w:bottom w:val="nil"/>
              <w:right w:val="nil"/>
            </w:tcBorders>
            <w:shd w:val="clear" w:color="auto" w:fill="auto"/>
            <w:noWrap/>
          </w:tcPr>
          <w:p w:rsidR="008262FC" w:rsidRPr="008262FC" w:rsidRDefault="008262FC" w:rsidP="008262FC">
            <w:pPr>
              <w:spacing w:after="0" w:line="240" w:lineRule="auto"/>
              <w:jc w:val="center"/>
              <w:rPr>
                <w:rFonts w:ascii="Times New Roman" w:eastAsia="Times New Roman" w:hAnsi="Times New Roman" w:cs="Times New Roman"/>
                <w:color w:val="000000"/>
                <w:lang w:eastAsia="ru-RU"/>
              </w:rPr>
            </w:pPr>
          </w:p>
        </w:tc>
        <w:tc>
          <w:tcPr>
            <w:tcW w:w="640" w:type="dxa"/>
            <w:tcBorders>
              <w:top w:val="nil"/>
              <w:left w:val="nil"/>
              <w:bottom w:val="nil"/>
              <w:right w:val="nil"/>
            </w:tcBorders>
            <w:shd w:val="clear" w:color="auto" w:fill="auto"/>
            <w:noWrap/>
            <w:vAlign w:val="bottom"/>
          </w:tcPr>
          <w:p w:rsidR="008262FC" w:rsidRPr="008262FC" w:rsidRDefault="008262FC" w:rsidP="008262FC">
            <w:pPr>
              <w:spacing w:after="0" w:line="240" w:lineRule="auto"/>
              <w:jc w:val="center"/>
              <w:rPr>
                <w:rFonts w:ascii="Times New Roman" w:eastAsia="Times New Roman" w:hAnsi="Times New Roman" w:cs="Times New Roman"/>
                <w:color w:val="000000"/>
                <w:lang w:eastAsia="ru-RU"/>
              </w:rPr>
            </w:pPr>
          </w:p>
        </w:tc>
        <w:tc>
          <w:tcPr>
            <w:tcW w:w="661" w:type="dxa"/>
            <w:tcBorders>
              <w:top w:val="nil"/>
              <w:left w:val="nil"/>
              <w:bottom w:val="nil"/>
              <w:right w:val="nil"/>
            </w:tcBorders>
            <w:shd w:val="clear" w:color="auto" w:fill="auto"/>
            <w:noWrap/>
            <w:vAlign w:val="bottom"/>
          </w:tcPr>
          <w:p w:rsidR="008262FC" w:rsidRPr="008262FC" w:rsidRDefault="008262FC" w:rsidP="008262FC">
            <w:pPr>
              <w:spacing w:after="0" w:line="240" w:lineRule="auto"/>
              <w:jc w:val="center"/>
              <w:rPr>
                <w:rFonts w:ascii="Times New Roman" w:eastAsia="Times New Roman" w:hAnsi="Times New Roman" w:cs="Times New Roman"/>
                <w:color w:val="000000"/>
                <w:lang w:eastAsia="ru-RU"/>
              </w:rPr>
            </w:pPr>
          </w:p>
        </w:tc>
      </w:tr>
    </w:tbl>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r w:rsidRPr="008262FC">
        <w:rPr>
          <w:rFonts w:ascii="Times New Roman" w:eastAsia="Times New Roman" w:hAnsi="Times New Roman" w:cs="Times New Roman"/>
          <w:b/>
          <w:lang w:eastAsia="ru-RU"/>
        </w:rPr>
        <w:t xml:space="preserve">Математика </w:t>
      </w:r>
    </w:p>
    <w:p w:rsidR="008262FC" w:rsidRPr="008262FC" w:rsidRDefault="008262FC" w:rsidP="008262FC">
      <w:pPr>
        <w:tabs>
          <w:tab w:val="left" w:pos="450"/>
        </w:tabs>
        <w:spacing w:after="0" w:line="240" w:lineRule="auto"/>
        <w:rPr>
          <w:rFonts w:ascii="Times New Roman" w:eastAsia="Times New Roman" w:hAnsi="Times New Roman" w:cs="Times New Roman"/>
          <w:b/>
          <w:lang w:eastAsia="ru-RU"/>
        </w:rPr>
      </w:pPr>
    </w:p>
    <w:tbl>
      <w:tblPr>
        <w:tblW w:w="10491" w:type="dxa"/>
        <w:tblInd w:w="-431" w:type="dxa"/>
        <w:tblLayout w:type="fixed"/>
        <w:tblLook w:val="04A0" w:firstRow="1" w:lastRow="0" w:firstColumn="1" w:lastColumn="0" w:noHBand="0" w:noVBand="1"/>
      </w:tblPr>
      <w:tblGrid>
        <w:gridCol w:w="710"/>
        <w:gridCol w:w="850"/>
        <w:gridCol w:w="993"/>
        <w:gridCol w:w="708"/>
        <w:gridCol w:w="567"/>
        <w:gridCol w:w="709"/>
        <w:gridCol w:w="567"/>
        <w:gridCol w:w="709"/>
        <w:gridCol w:w="567"/>
        <w:gridCol w:w="567"/>
        <w:gridCol w:w="850"/>
        <w:gridCol w:w="13"/>
        <w:gridCol w:w="838"/>
        <w:gridCol w:w="13"/>
        <w:gridCol w:w="554"/>
        <w:gridCol w:w="709"/>
        <w:gridCol w:w="567"/>
      </w:tblGrid>
      <w:tr w:rsidR="008262FC" w:rsidRPr="008262FC" w:rsidTr="000C5CD5">
        <w:trPr>
          <w:trHeight w:val="720"/>
        </w:trPr>
        <w:tc>
          <w:tcPr>
            <w:tcW w:w="710" w:type="dxa"/>
            <w:vMerge w:val="restart"/>
            <w:tcBorders>
              <w:top w:val="single" w:sz="4" w:space="0" w:color="auto"/>
              <w:left w:val="single" w:sz="4" w:space="0" w:color="auto"/>
              <w:right w:val="single" w:sz="4" w:space="0" w:color="000000"/>
            </w:tcBorders>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Классы</w:t>
            </w:r>
          </w:p>
        </w:tc>
        <w:tc>
          <w:tcPr>
            <w:tcW w:w="850" w:type="dxa"/>
            <w:vMerge w:val="restart"/>
            <w:tcBorders>
              <w:top w:val="single" w:sz="4" w:space="0" w:color="auto"/>
              <w:left w:val="single" w:sz="4" w:space="0" w:color="auto"/>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Всего об-</w:t>
            </w:r>
            <w:proofErr w:type="spellStart"/>
            <w:r w:rsidRPr="008262FC">
              <w:rPr>
                <w:rFonts w:ascii="Times New Roman" w:eastAsia="Times New Roman" w:hAnsi="Times New Roman" w:cs="Times New Roman"/>
                <w:b/>
                <w:bCs/>
                <w:color w:val="000000"/>
                <w:lang w:eastAsia="ru-RU"/>
              </w:rPr>
              <w:t>ся</w:t>
            </w:r>
            <w:proofErr w:type="spellEnd"/>
          </w:p>
        </w:tc>
        <w:tc>
          <w:tcPr>
            <w:tcW w:w="993"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Приняли участие в ВПР</w:t>
            </w:r>
          </w:p>
        </w:tc>
        <w:tc>
          <w:tcPr>
            <w:tcW w:w="5257" w:type="dxa"/>
            <w:gridSpan w:val="9"/>
            <w:tcBorders>
              <w:top w:val="single" w:sz="4" w:space="0" w:color="auto"/>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из них выполнили работу на :</w:t>
            </w:r>
          </w:p>
        </w:tc>
        <w:tc>
          <w:tcPr>
            <w:tcW w:w="851" w:type="dxa"/>
            <w:gridSpan w:val="2"/>
            <w:vMerge w:val="restart"/>
            <w:tcBorders>
              <w:top w:val="single" w:sz="4" w:space="0" w:color="auto"/>
              <w:left w:val="single" w:sz="8" w:space="0" w:color="000000"/>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усп</w:t>
            </w:r>
            <w:proofErr w:type="spellEnd"/>
            <w:r w:rsidRPr="008262FC">
              <w:rPr>
                <w:rFonts w:ascii="Times New Roman" w:eastAsia="Times New Roman" w:hAnsi="Times New Roman" w:cs="Times New Roman"/>
                <w:b/>
                <w:bCs/>
                <w:color w:val="000000"/>
                <w:lang w:eastAsia="ru-RU"/>
              </w:rPr>
              <w:t>.</w:t>
            </w:r>
          </w:p>
        </w:tc>
        <w:tc>
          <w:tcPr>
            <w:tcW w:w="554"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кач</w:t>
            </w:r>
            <w:proofErr w:type="spellEnd"/>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зн</w:t>
            </w:r>
            <w:proofErr w:type="spellEnd"/>
            <w:r w:rsidRPr="008262FC">
              <w:rPr>
                <w:rFonts w:ascii="Times New Roman" w:eastAsia="Times New Roman" w:hAnsi="Times New Roman" w:cs="Times New Roman"/>
                <w:b/>
                <w:bCs/>
                <w:color w:val="000000"/>
                <w:lang w:eastAsia="ru-RU"/>
              </w:rPr>
              <w:t>.</w:t>
            </w:r>
          </w:p>
        </w:tc>
        <w:tc>
          <w:tcPr>
            <w:tcW w:w="1276" w:type="dxa"/>
            <w:gridSpan w:val="2"/>
            <w:tcBorders>
              <w:top w:val="single" w:sz="4" w:space="0" w:color="auto"/>
              <w:left w:val="nil"/>
              <w:bottom w:val="single" w:sz="4"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подтвердили оценку за год</w:t>
            </w:r>
          </w:p>
        </w:tc>
      </w:tr>
      <w:tr w:rsidR="008262FC" w:rsidRPr="008262FC" w:rsidTr="000C5CD5">
        <w:trPr>
          <w:trHeight w:val="405"/>
        </w:trPr>
        <w:tc>
          <w:tcPr>
            <w:tcW w:w="710" w:type="dxa"/>
            <w:vMerge/>
            <w:tcBorders>
              <w:left w:val="single" w:sz="4" w:space="0" w:color="auto"/>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993"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1275"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«5»</w:t>
            </w:r>
          </w:p>
        </w:tc>
        <w:tc>
          <w:tcPr>
            <w:tcW w:w="1276"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«4»</w:t>
            </w:r>
          </w:p>
        </w:tc>
        <w:tc>
          <w:tcPr>
            <w:tcW w:w="1276"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«3»</w:t>
            </w:r>
          </w:p>
        </w:tc>
        <w:tc>
          <w:tcPr>
            <w:tcW w:w="1430" w:type="dxa"/>
            <w:gridSpan w:val="3"/>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«2»</w:t>
            </w:r>
          </w:p>
        </w:tc>
        <w:tc>
          <w:tcPr>
            <w:tcW w:w="851" w:type="dxa"/>
            <w:gridSpan w:val="2"/>
            <w:vMerge/>
            <w:tcBorders>
              <w:top w:val="nil"/>
              <w:left w:val="single" w:sz="8" w:space="0" w:color="000000"/>
              <w:bottom w:val="single" w:sz="8" w:space="0" w:color="000000"/>
              <w:right w:val="single" w:sz="4" w:space="0" w:color="auto"/>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554"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r>
      <w:tr w:rsidR="008262FC" w:rsidRPr="008262FC" w:rsidTr="000C5CD5">
        <w:trPr>
          <w:trHeight w:val="390"/>
        </w:trPr>
        <w:tc>
          <w:tcPr>
            <w:tcW w:w="710" w:type="dxa"/>
            <w:vMerge/>
            <w:tcBorders>
              <w:left w:val="single" w:sz="4" w:space="0" w:color="auto"/>
              <w:bottom w:val="single" w:sz="8"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993"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8"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9"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9"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tcBorders>
              <w:top w:val="nil"/>
              <w:left w:val="nil"/>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850" w:type="dxa"/>
            <w:tcBorders>
              <w:top w:val="nil"/>
              <w:left w:val="single" w:sz="4" w:space="0" w:color="auto"/>
              <w:bottom w:val="single" w:sz="8" w:space="0" w:color="000000"/>
              <w:right w:val="single" w:sz="4" w:space="0" w:color="000000"/>
            </w:tcBorders>
            <w:shd w:val="clear" w:color="auto" w:fill="auto"/>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851" w:type="dxa"/>
            <w:gridSpan w:val="2"/>
            <w:tcBorders>
              <w:top w:val="nil"/>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p>
        </w:tc>
        <w:tc>
          <w:tcPr>
            <w:tcW w:w="567" w:type="dxa"/>
            <w:gridSpan w:val="2"/>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567"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r>
      <w:tr w:rsidR="008262FC" w:rsidRPr="008262FC" w:rsidTr="000C5CD5">
        <w:trPr>
          <w:trHeight w:val="375"/>
        </w:trPr>
        <w:tc>
          <w:tcPr>
            <w:tcW w:w="710" w:type="dxa"/>
            <w:tcBorders>
              <w:top w:val="nil"/>
              <w:left w:val="single" w:sz="4" w:space="0" w:color="auto"/>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4абв</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69</w:t>
            </w:r>
          </w:p>
        </w:tc>
        <w:tc>
          <w:tcPr>
            <w:tcW w:w="993"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69</w:t>
            </w:r>
          </w:p>
        </w:tc>
        <w:tc>
          <w:tcPr>
            <w:tcW w:w="708"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10,14</w:t>
            </w:r>
          </w:p>
        </w:tc>
        <w:tc>
          <w:tcPr>
            <w:tcW w:w="709"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30</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43,47</w:t>
            </w:r>
          </w:p>
        </w:tc>
        <w:tc>
          <w:tcPr>
            <w:tcW w:w="709"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24</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34,78</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w:t>
            </w:r>
          </w:p>
        </w:tc>
        <w:tc>
          <w:tcPr>
            <w:tcW w:w="850"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11,59</w:t>
            </w:r>
          </w:p>
        </w:tc>
        <w:tc>
          <w:tcPr>
            <w:tcW w:w="851" w:type="dxa"/>
            <w:gridSpan w:val="2"/>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88,4</w:t>
            </w:r>
          </w:p>
        </w:tc>
        <w:tc>
          <w:tcPr>
            <w:tcW w:w="567" w:type="dxa"/>
            <w:gridSpan w:val="2"/>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53,62</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53</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76,81</w:t>
            </w:r>
          </w:p>
        </w:tc>
      </w:tr>
      <w:tr w:rsidR="008262FC" w:rsidRPr="008262FC" w:rsidTr="000C5CD5">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5аб</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49</w:t>
            </w:r>
          </w:p>
        </w:tc>
        <w:tc>
          <w:tcPr>
            <w:tcW w:w="993"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49</w:t>
            </w:r>
          </w:p>
        </w:tc>
        <w:tc>
          <w:tcPr>
            <w:tcW w:w="708"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4,08</w:t>
            </w:r>
          </w:p>
        </w:tc>
        <w:tc>
          <w:tcPr>
            <w:tcW w:w="709"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21</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42,86</w:t>
            </w:r>
          </w:p>
        </w:tc>
        <w:tc>
          <w:tcPr>
            <w:tcW w:w="709"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18</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36,73</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w:t>
            </w:r>
          </w:p>
        </w:tc>
        <w:tc>
          <w:tcPr>
            <w:tcW w:w="850"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16,33</w:t>
            </w:r>
          </w:p>
        </w:tc>
        <w:tc>
          <w:tcPr>
            <w:tcW w:w="851" w:type="dxa"/>
            <w:gridSpan w:val="2"/>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83,67</w:t>
            </w:r>
          </w:p>
        </w:tc>
        <w:tc>
          <w:tcPr>
            <w:tcW w:w="567" w:type="dxa"/>
            <w:gridSpan w:val="2"/>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46,93</w:t>
            </w:r>
          </w:p>
        </w:tc>
        <w:tc>
          <w:tcPr>
            <w:tcW w:w="709"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28</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57,14</w:t>
            </w:r>
          </w:p>
        </w:tc>
      </w:tr>
      <w:tr w:rsidR="008262FC" w:rsidRPr="008262FC" w:rsidTr="000C5CD5">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6аб</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47</w:t>
            </w:r>
          </w:p>
        </w:tc>
        <w:tc>
          <w:tcPr>
            <w:tcW w:w="993"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47</w:t>
            </w:r>
          </w:p>
        </w:tc>
        <w:tc>
          <w:tcPr>
            <w:tcW w:w="708"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4,26</w:t>
            </w:r>
          </w:p>
        </w:tc>
        <w:tc>
          <w:tcPr>
            <w:tcW w:w="709"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17</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36,17</w:t>
            </w:r>
          </w:p>
        </w:tc>
        <w:tc>
          <w:tcPr>
            <w:tcW w:w="709"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21</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44,68</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w:t>
            </w:r>
          </w:p>
        </w:tc>
        <w:tc>
          <w:tcPr>
            <w:tcW w:w="850"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14,89</w:t>
            </w:r>
          </w:p>
        </w:tc>
        <w:tc>
          <w:tcPr>
            <w:tcW w:w="851" w:type="dxa"/>
            <w:gridSpan w:val="2"/>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85,1</w:t>
            </w:r>
          </w:p>
        </w:tc>
        <w:tc>
          <w:tcPr>
            <w:tcW w:w="567" w:type="dxa"/>
            <w:gridSpan w:val="2"/>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40,42</w:t>
            </w:r>
          </w:p>
        </w:tc>
        <w:tc>
          <w:tcPr>
            <w:tcW w:w="709"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32</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68,09</w:t>
            </w:r>
          </w:p>
        </w:tc>
      </w:tr>
      <w:tr w:rsidR="008262FC" w:rsidRPr="008262FC" w:rsidTr="000C5CD5">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7абв</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65</w:t>
            </w:r>
          </w:p>
        </w:tc>
        <w:tc>
          <w:tcPr>
            <w:tcW w:w="993"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65</w:t>
            </w:r>
          </w:p>
        </w:tc>
        <w:tc>
          <w:tcPr>
            <w:tcW w:w="708"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4,62</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25</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38,49</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26</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40</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11</w:t>
            </w:r>
          </w:p>
        </w:tc>
        <w:tc>
          <w:tcPr>
            <w:tcW w:w="850"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16,92</w:t>
            </w:r>
          </w:p>
        </w:tc>
        <w:tc>
          <w:tcPr>
            <w:tcW w:w="851" w:type="dxa"/>
            <w:gridSpan w:val="2"/>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83,07</w:t>
            </w:r>
          </w:p>
        </w:tc>
        <w:tc>
          <w:tcPr>
            <w:tcW w:w="567" w:type="dxa"/>
            <w:gridSpan w:val="2"/>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43,07</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36</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55,38</w:t>
            </w:r>
          </w:p>
        </w:tc>
      </w:tr>
      <w:tr w:rsidR="008262FC" w:rsidRPr="008262FC" w:rsidTr="000C5CD5">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8аб</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51</w:t>
            </w:r>
          </w:p>
        </w:tc>
        <w:tc>
          <w:tcPr>
            <w:tcW w:w="993"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51</w:t>
            </w:r>
          </w:p>
        </w:tc>
        <w:tc>
          <w:tcPr>
            <w:tcW w:w="708"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5,88</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19</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37,25</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22</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43,14</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w:t>
            </w:r>
          </w:p>
        </w:tc>
        <w:tc>
          <w:tcPr>
            <w:tcW w:w="850"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13,72</w:t>
            </w:r>
          </w:p>
        </w:tc>
        <w:tc>
          <w:tcPr>
            <w:tcW w:w="851" w:type="dxa"/>
            <w:gridSpan w:val="2"/>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86,27</w:t>
            </w:r>
          </w:p>
        </w:tc>
        <w:tc>
          <w:tcPr>
            <w:tcW w:w="567" w:type="dxa"/>
            <w:gridSpan w:val="2"/>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43,13</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33</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64,71</w:t>
            </w:r>
          </w:p>
        </w:tc>
      </w:tr>
      <w:tr w:rsidR="008262FC" w:rsidRPr="008262FC" w:rsidTr="000C5CD5">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10а</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14</w:t>
            </w:r>
          </w:p>
        </w:tc>
        <w:tc>
          <w:tcPr>
            <w:tcW w:w="993"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14</w:t>
            </w:r>
          </w:p>
        </w:tc>
        <w:tc>
          <w:tcPr>
            <w:tcW w:w="708"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0</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0</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42,86</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42,86</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w:t>
            </w:r>
          </w:p>
        </w:tc>
        <w:tc>
          <w:tcPr>
            <w:tcW w:w="850"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14,29</w:t>
            </w:r>
          </w:p>
        </w:tc>
        <w:tc>
          <w:tcPr>
            <w:tcW w:w="851" w:type="dxa"/>
            <w:gridSpan w:val="2"/>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85,71</w:t>
            </w:r>
          </w:p>
        </w:tc>
        <w:tc>
          <w:tcPr>
            <w:tcW w:w="567" w:type="dxa"/>
            <w:gridSpan w:val="2"/>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42,85</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12</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85,71</w:t>
            </w:r>
          </w:p>
        </w:tc>
      </w:tr>
    </w:tbl>
    <w:p w:rsidR="008262FC" w:rsidRPr="008262FC" w:rsidRDefault="008262FC" w:rsidP="008262FC">
      <w:pPr>
        <w:spacing w:after="0" w:line="240" w:lineRule="auto"/>
        <w:rPr>
          <w:rFonts w:ascii="Times New Roman" w:eastAsia="Times New Roman" w:hAnsi="Times New Roman" w:cs="Times New Roman"/>
          <w:b/>
          <w:lang w:eastAsia="ru-RU"/>
        </w:rPr>
      </w:pPr>
    </w:p>
    <w:p w:rsidR="000C5CD5" w:rsidRDefault="000C5CD5" w:rsidP="008262FC">
      <w:pPr>
        <w:spacing w:after="0" w:line="240" w:lineRule="auto"/>
        <w:rPr>
          <w:rFonts w:ascii="Times New Roman" w:eastAsia="Times New Roman" w:hAnsi="Times New Roman" w:cs="Times New Roman"/>
          <w:b/>
          <w:lang w:eastAsia="ru-RU"/>
        </w:rPr>
      </w:pPr>
    </w:p>
    <w:p w:rsidR="000C5CD5" w:rsidRDefault="000C5CD5"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r w:rsidRPr="008262FC">
        <w:rPr>
          <w:rFonts w:ascii="Times New Roman" w:eastAsia="Times New Roman" w:hAnsi="Times New Roman" w:cs="Times New Roman"/>
          <w:b/>
          <w:lang w:eastAsia="ru-RU"/>
        </w:rPr>
        <w:t>Окружающий мир</w:t>
      </w:r>
    </w:p>
    <w:p w:rsidR="008262FC" w:rsidRPr="008262FC" w:rsidRDefault="008262FC" w:rsidP="008262FC">
      <w:pPr>
        <w:tabs>
          <w:tab w:val="left" w:pos="450"/>
        </w:tabs>
        <w:spacing w:after="0" w:line="240" w:lineRule="auto"/>
        <w:rPr>
          <w:rFonts w:ascii="Times New Roman" w:eastAsia="Times New Roman" w:hAnsi="Times New Roman" w:cs="Times New Roman"/>
          <w:b/>
          <w:lang w:eastAsia="ru-RU"/>
        </w:rPr>
      </w:pPr>
    </w:p>
    <w:tbl>
      <w:tblPr>
        <w:tblW w:w="10491" w:type="dxa"/>
        <w:tblInd w:w="-431" w:type="dxa"/>
        <w:tblLayout w:type="fixed"/>
        <w:tblLook w:val="04A0" w:firstRow="1" w:lastRow="0" w:firstColumn="1" w:lastColumn="0" w:noHBand="0" w:noVBand="1"/>
      </w:tblPr>
      <w:tblGrid>
        <w:gridCol w:w="710"/>
        <w:gridCol w:w="850"/>
        <w:gridCol w:w="993"/>
        <w:gridCol w:w="708"/>
        <w:gridCol w:w="567"/>
        <w:gridCol w:w="709"/>
        <w:gridCol w:w="567"/>
        <w:gridCol w:w="709"/>
        <w:gridCol w:w="567"/>
        <w:gridCol w:w="709"/>
        <w:gridCol w:w="850"/>
        <w:gridCol w:w="13"/>
        <w:gridCol w:w="554"/>
        <w:gridCol w:w="709"/>
        <w:gridCol w:w="709"/>
        <w:gridCol w:w="567"/>
      </w:tblGrid>
      <w:tr w:rsidR="008262FC" w:rsidRPr="008262FC" w:rsidTr="000C5CD5">
        <w:trPr>
          <w:trHeight w:val="720"/>
        </w:trPr>
        <w:tc>
          <w:tcPr>
            <w:tcW w:w="710" w:type="dxa"/>
            <w:vMerge w:val="restart"/>
            <w:tcBorders>
              <w:top w:val="single" w:sz="4" w:space="0" w:color="auto"/>
              <w:left w:val="single" w:sz="4" w:space="0" w:color="auto"/>
              <w:right w:val="single" w:sz="4" w:space="0" w:color="000000"/>
            </w:tcBorders>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Классы</w:t>
            </w:r>
          </w:p>
        </w:tc>
        <w:tc>
          <w:tcPr>
            <w:tcW w:w="850" w:type="dxa"/>
            <w:vMerge w:val="restart"/>
            <w:tcBorders>
              <w:top w:val="single" w:sz="4" w:space="0" w:color="auto"/>
              <w:left w:val="single" w:sz="4" w:space="0" w:color="auto"/>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Всего об-</w:t>
            </w:r>
            <w:proofErr w:type="spellStart"/>
            <w:r w:rsidRPr="008262FC">
              <w:rPr>
                <w:rFonts w:ascii="Times New Roman" w:eastAsia="Times New Roman" w:hAnsi="Times New Roman" w:cs="Times New Roman"/>
                <w:b/>
                <w:bCs/>
                <w:color w:val="000000"/>
                <w:lang w:eastAsia="ru-RU"/>
              </w:rPr>
              <w:t>ся</w:t>
            </w:r>
            <w:proofErr w:type="spellEnd"/>
          </w:p>
        </w:tc>
        <w:tc>
          <w:tcPr>
            <w:tcW w:w="993"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Приняли участие в ВПР</w:t>
            </w:r>
          </w:p>
        </w:tc>
        <w:tc>
          <w:tcPr>
            <w:tcW w:w="5399" w:type="dxa"/>
            <w:gridSpan w:val="9"/>
            <w:tcBorders>
              <w:top w:val="single" w:sz="4" w:space="0" w:color="auto"/>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из них выполнили работу на :</w:t>
            </w:r>
          </w:p>
        </w:tc>
        <w:tc>
          <w:tcPr>
            <w:tcW w:w="554" w:type="dxa"/>
            <w:vMerge w:val="restart"/>
            <w:tcBorders>
              <w:top w:val="single" w:sz="4" w:space="0" w:color="auto"/>
              <w:left w:val="single" w:sz="8" w:space="0" w:color="000000"/>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усп</w:t>
            </w:r>
            <w:proofErr w:type="spellEnd"/>
            <w:r w:rsidRPr="008262FC">
              <w:rPr>
                <w:rFonts w:ascii="Times New Roman" w:eastAsia="Times New Roman" w:hAnsi="Times New Roman" w:cs="Times New Roman"/>
                <w:b/>
                <w:bCs/>
                <w:color w:val="000000"/>
                <w:lang w:eastAsia="ru-RU"/>
              </w:rPr>
              <w:t>.</w:t>
            </w:r>
          </w:p>
        </w:tc>
        <w:tc>
          <w:tcPr>
            <w:tcW w:w="709"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кач</w:t>
            </w:r>
            <w:proofErr w:type="spellEnd"/>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зн</w:t>
            </w:r>
            <w:proofErr w:type="spellEnd"/>
            <w:r w:rsidRPr="008262FC">
              <w:rPr>
                <w:rFonts w:ascii="Times New Roman" w:eastAsia="Times New Roman" w:hAnsi="Times New Roman" w:cs="Times New Roman"/>
                <w:b/>
                <w:bCs/>
                <w:color w:val="000000"/>
                <w:lang w:eastAsia="ru-RU"/>
              </w:rPr>
              <w:t>.</w:t>
            </w:r>
          </w:p>
        </w:tc>
        <w:tc>
          <w:tcPr>
            <w:tcW w:w="1276" w:type="dxa"/>
            <w:gridSpan w:val="2"/>
            <w:tcBorders>
              <w:top w:val="single" w:sz="4" w:space="0" w:color="auto"/>
              <w:left w:val="nil"/>
              <w:bottom w:val="single" w:sz="4"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подтвердили оценку за год</w:t>
            </w:r>
          </w:p>
        </w:tc>
      </w:tr>
      <w:tr w:rsidR="008262FC" w:rsidRPr="008262FC" w:rsidTr="000C5CD5">
        <w:trPr>
          <w:trHeight w:val="405"/>
        </w:trPr>
        <w:tc>
          <w:tcPr>
            <w:tcW w:w="710" w:type="dxa"/>
            <w:vMerge/>
            <w:tcBorders>
              <w:left w:val="single" w:sz="4" w:space="0" w:color="auto"/>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993"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1275"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«5»</w:t>
            </w:r>
          </w:p>
        </w:tc>
        <w:tc>
          <w:tcPr>
            <w:tcW w:w="1276"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«4»</w:t>
            </w:r>
          </w:p>
        </w:tc>
        <w:tc>
          <w:tcPr>
            <w:tcW w:w="1276"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«3»</w:t>
            </w:r>
          </w:p>
        </w:tc>
        <w:tc>
          <w:tcPr>
            <w:tcW w:w="1572" w:type="dxa"/>
            <w:gridSpan w:val="3"/>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«2»</w:t>
            </w:r>
          </w:p>
        </w:tc>
        <w:tc>
          <w:tcPr>
            <w:tcW w:w="554" w:type="dxa"/>
            <w:vMerge/>
            <w:tcBorders>
              <w:top w:val="nil"/>
              <w:left w:val="single" w:sz="8" w:space="0" w:color="000000"/>
              <w:bottom w:val="single" w:sz="8" w:space="0" w:color="000000"/>
              <w:right w:val="single" w:sz="4" w:space="0" w:color="auto"/>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r>
      <w:tr w:rsidR="008262FC" w:rsidRPr="008262FC" w:rsidTr="000C5CD5">
        <w:trPr>
          <w:trHeight w:val="390"/>
        </w:trPr>
        <w:tc>
          <w:tcPr>
            <w:tcW w:w="710" w:type="dxa"/>
            <w:vMerge/>
            <w:tcBorders>
              <w:left w:val="single" w:sz="4" w:space="0" w:color="auto"/>
              <w:bottom w:val="single" w:sz="8"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993"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8"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9"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9"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9" w:type="dxa"/>
            <w:tcBorders>
              <w:top w:val="nil"/>
              <w:left w:val="nil"/>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850" w:type="dxa"/>
            <w:tcBorders>
              <w:top w:val="nil"/>
              <w:left w:val="single" w:sz="4" w:space="0" w:color="auto"/>
              <w:bottom w:val="single" w:sz="8" w:space="0" w:color="000000"/>
              <w:right w:val="single" w:sz="4" w:space="0" w:color="000000"/>
            </w:tcBorders>
            <w:shd w:val="clear" w:color="auto" w:fill="auto"/>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gridSpan w:val="2"/>
            <w:tcBorders>
              <w:top w:val="nil"/>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p>
        </w:tc>
        <w:tc>
          <w:tcPr>
            <w:tcW w:w="709" w:type="dxa"/>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567"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r>
      <w:tr w:rsidR="008262FC" w:rsidRPr="008262FC" w:rsidTr="000C5CD5">
        <w:trPr>
          <w:trHeight w:val="375"/>
        </w:trPr>
        <w:tc>
          <w:tcPr>
            <w:tcW w:w="710" w:type="dxa"/>
            <w:tcBorders>
              <w:top w:val="nil"/>
              <w:left w:val="single" w:sz="4" w:space="0" w:color="auto"/>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4ав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45</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45</w:t>
            </w:r>
          </w:p>
        </w:tc>
        <w:tc>
          <w:tcPr>
            <w:tcW w:w="708"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6,67</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16</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35,56</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46,67</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11,11</w:t>
            </w:r>
          </w:p>
        </w:tc>
        <w:tc>
          <w:tcPr>
            <w:tcW w:w="567" w:type="dxa"/>
            <w:gridSpan w:val="2"/>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88,88</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42,22</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40</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88,89</w:t>
            </w:r>
          </w:p>
        </w:tc>
      </w:tr>
    </w:tbl>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r w:rsidRPr="008262FC">
        <w:rPr>
          <w:rFonts w:ascii="Times New Roman" w:eastAsia="Times New Roman" w:hAnsi="Times New Roman" w:cs="Times New Roman"/>
          <w:b/>
          <w:lang w:eastAsia="ru-RU"/>
        </w:rPr>
        <w:t>Литературное чтение</w:t>
      </w:r>
    </w:p>
    <w:p w:rsidR="008262FC" w:rsidRPr="008262FC" w:rsidRDefault="008262FC" w:rsidP="008262FC">
      <w:pPr>
        <w:tabs>
          <w:tab w:val="left" w:pos="450"/>
        </w:tabs>
        <w:spacing w:after="0" w:line="240" w:lineRule="auto"/>
        <w:rPr>
          <w:rFonts w:ascii="Times New Roman" w:eastAsia="Times New Roman" w:hAnsi="Times New Roman" w:cs="Times New Roman"/>
          <w:b/>
          <w:lang w:eastAsia="ru-RU"/>
        </w:rPr>
      </w:pPr>
    </w:p>
    <w:tbl>
      <w:tblPr>
        <w:tblW w:w="10491" w:type="dxa"/>
        <w:tblInd w:w="-431" w:type="dxa"/>
        <w:tblLayout w:type="fixed"/>
        <w:tblLook w:val="04A0" w:firstRow="1" w:lastRow="0" w:firstColumn="1" w:lastColumn="0" w:noHBand="0" w:noVBand="1"/>
      </w:tblPr>
      <w:tblGrid>
        <w:gridCol w:w="710"/>
        <w:gridCol w:w="850"/>
        <w:gridCol w:w="993"/>
        <w:gridCol w:w="708"/>
        <w:gridCol w:w="709"/>
        <w:gridCol w:w="567"/>
        <w:gridCol w:w="567"/>
        <w:gridCol w:w="709"/>
        <w:gridCol w:w="567"/>
        <w:gridCol w:w="567"/>
        <w:gridCol w:w="567"/>
        <w:gridCol w:w="567"/>
        <w:gridCol w:w="709"/>
        <w:gridCol w:w="567"/>
        <w:gridCol w:w="1134"/>
      </w:tblGrid>
      <w:tr w:rsidR="008262FC" w:rsidRPr="008262FC" w:rsidTr="000C5CD5">
        <w:trPr>
          <w:trHeight w:val="720"/>
        </w:trPr>
        <w:tc>
          <w:tcPr>
            <w:tcW w:w="710" w:type="dxa"/>
            <w:vMerge w:val="restart"/>
            <w:tcBorders>
              <w:top w:val="single" w:sz="4" w:space="0" w:color="auto"/>
              <w:left w:val="single" w:sz="4" w:space="0" w:color="auto"/>
              <w:right w:val="single" w:sz="4" w:space="0" w:color="000000"/>
            </w:tcBorders>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Классы</w:t>
            </w:r>
          </w:p>
        </w:tc>
        <w:tc>
          <w:tcPr>
            <w:tcW w:w="850" w:type="dxa"/>
            <w:vMerge w:val="restart"/>
            <w:tcBorders>
              <w:top w:val="single" w:sz="4" w:space="0" w:color="auto"/>
              <w:left w:val="single" w:sz="4" w:space="0" w:color="auto"/>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Всего об-</w:t>
            </w:r>
            <w:proofErr w:type="spellStart"/>
            <w:r w:rsidRPr="008262FC">
              <w:rPr>
                <w:rFonts w:ascii="Times New Roman" w:eastAsia="Times New Roman" w:hAnsi="Times New Roman" w:cs="Times New Roman"/>
                <w:b/>
                <w:bCs/>
                <w:color w:val="000000"/>
                <w:lang w:eastAsia="ru-RU"/>
              </w:rPr>
              <w:t>ся</w:t>
            </w:r>
            <w:proofErr w:type="spellEnd"/>
          </w:p>
        </w:tc>
        <w:tc>
          <w:tcPr>
            <w:tcW w:w="993"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Приняли участие в ВПР</w:t>
            </w:r>
          </w:p>
        </w:tc>
        <w:tc>
          <w:tcPr>
            <w:tcW w:w="4961" w:type="dxa"/>
            <w:gridSpan w:val="8"/>
            <w:tcBorders>
              <w:top w:val="single" w:sz="4" w:space="0" w:color="auto"/>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из них выполнили работу на :</w:t>
            </w:r>
          </w:p>
        </w:tc>
        <w:tc>
          <w:tcPr>
            <w:tcW w:w="567" w:type="dxa"/>
            <w:vMerge w:val="restart"/>
            <w:tcBorders>
              <w:top w:val="single" w:sz="4" w:space="0" w:color="auto"/>
              <w:left w:val="single" w:sz="8" w:space="0" w:color="000000"/>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усп</w:t>
            </w:r>
            <w:proofErr w:type="spellEnd"/>
            <w:r w:rsidRPr="008262FC">
              <w:rPr>
                <w:rFonts w:ascii="Times New Roman" w:eastAsia="Times New Roman" w:hAnsi="Times New Roman" w:cs="Times New Roman"/>
                <w:b/>
                <w:bCs/>
                <w:color w:val="000000"/>
                <w:lang w:eastAsia="ru-RU"/>
              </w:rPr>
              <w:t>.</w:t>
            </w:r>
          </w:p>
        </w:tc>
        <w:tc>
          <w:tcPr>
            <w:tcW w:w="709"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кач</w:t>
            </w:r>
            <w:proofErr w:type="spellEnd"/>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зн</w:t>
            </w:r>
            <w:proofErr w:type="spellEnd"/>
            <w:r w:rsidRPr="008262FC">
              <w:rPr>
                <w:rFonts w:ascii="Times New Roman" w:eastAsia="Times New Roman" w:hAnsi="Times New Roman" w:cs="Times New Roman"/>
                <w:b/>
                <w:bCs/>
                <w:color w:val="000000"/>
                <w:lang w:eastAsia="ru-RU"/>
              </w:rPr>
              <w:t>.</w:t>
            </w:r>
          </w:p>
        </w:tc>
        <w:tc>
          <w:tcPr>
            <w:tcW w:w="1701" w:type="dxa"/>
            <w:gridSpan w:val="2"/>
            <w:tcBorders>
              <w:top w:val="single" w:sz="4" w:space="0" w:color="auto"/>
              <w:left w:val="nil"/>
              <w:bottom w:val="single" w:sz="4"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подтвердили оценку за год</w:t>
            </w:r>
          </w:p>
        </w:tc>
      </w:tr>
      <w:tr w:rsidR="008262FC" w:rsidRPr="008262FC" w:rsidTr="000C5CD5">
        <w:trPr>
          <w:trHeight w:val="405"/>
        </w:trPr>
        <w:tc>
          <w:tcPr>
            <w:tcW w:w="710" w:type="dxa"/>
            <w:vMerge/>
            <w:tcBorders>
              <w:left w:val="single" w:sz="4" w:space="0" w:color="auto"/>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993"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1417"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«5»</w:t>
            </w:r>
          </w:p>
        </w:tc>
        <w:tc>
          <w:tcPr>
            <w:tcW w:w="1134"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«4»</w:t>
            </w:r>
          </w:p>
        </w:tc>
        <w:tc>
          <w:tcPr>
            <w:tcW w:w="1276"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«3»</w:t>
            </w:r>
          </w:p>
        </w:tc>
        <w:tc>
          <w:tcPr>
            <w:tcW w:w="1134"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«2»</w:t>
            </w:r>
          </w:p>
        </w:tc>
        <w:tc>
          <w:tcPr>
            <w:tcW w:w="567" w:type="dxa"/>
            <w:vMerge/>
            <w:tcBorders>
              <w:top w:val="nil"/>
              <w:left w:val="single" w:sz="8" w:space="0" w:color="000000"/>
              <w:bottom w:val="single" w:sz="8" w:space="0" w:color="000000"/>
              <w:right w:val="single" w:sz="4" w:space="0" w:color="auto"/>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567"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1134"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r>
      <w:tr w:rsidR="008262FC" w:rsidRPr="008262FC" w:rsidTr="000C5CD5">
        <w:trPr>
          <w:trHeight w:val="390"/>
        </w:trPr>
        <w:tc>
          <w:tcPr>
            <w:tcW w:w="710" w:type="dxa"/>
            <w:vMerge/>
            <w:tcBorders>
              <w:left w:val="single" w:sz="4" w:space="0" w:color="auto"/>
              <w:bottom w:val="single" w:sz="8"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993"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8"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709"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9"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tcBorders>
              <w:top w:val="nil"/>
              <w:left w:val="nil"/>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single" w:sz="4" w:space="0" w:color="auto"/>
              <w:bottom w:val="single" w:sz="8" w:space="0" w:color="000000"/>
              <w:right w:val="single" w:sz="4" w:space="0" w:color="000000"/>
            </w:tcBorders>
            <w:shd w:val="clear" w:color="auto" w:fill="auto"/>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tcBorders>
              <w:top w:val="nil"/>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p>
        </w:tc>
        <w:tc>
          <w:tcPr>
            <w:tcW w:w="709" w:type="dxa"/>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567"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1134"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r>
      <w:tr w:rsidR="008262FC" w:rsidRPr="008262FC" w:rsidTr="000C5CD5">
        <w:trPr>
          <w:trHeight w:val="375"/>
        </w:trPr>
        <w:tc>
          <w:tcPr>
            <w:tcW w:w="710" w:type="dxa"/>
            <w:tcBorders>
              <w:top w:val="nil"/>
              <w:left w:val="single" w:sz="4" w:space="0" w:color="auto"/>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24</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24</w:t>
            </w:r>
          </w:p>
        </w:tc>
        <w:tc>
          <w:tcPr>
            <w:tcW w:w="708"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w:t>
            </w:r>
          </w:p>
        </w:tc>
        <w:tc>
          <w:tcPr>
            <w:tcW w:w="709" w:type="dxa"/>
            <w:tcBorders>
              <w:top w:val="single" w:sz="4" w:space="0" w:color="000000"/>
              <w:left w:val="nil"/>
              <w:bottom w:val="single" w:sz="4" w:space="0" w:color="000000"/>
              <w:right w:val="single" w:sz="4" w:space="0" w:color="000000"/>
            </w:tcBorders>
            <w:shd w:val="clear" w:color="auto" w:fill="auto"/>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8,33</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9</w:t>
            </w:r>
          </w:p>
        </w:tc>
        <w:tc>
          <w:tcPr>
            <w:tcW w:w="567" w:type="dxa"/>
            <w:tcBorders>
              <w:top w:val="single" w:sz="4" w:space="0" w:color="000000"/>
              <w:left w:val="nil"/>
              <w:bottom w:val="single" w:sz="4" w:space="0" w:color="000000"/>
              <w:right w:val="single" w:sz="4" w:space="0" w:color="000000"/>
            </w:tcBorders>
            <w:shd w:val="clear" w:color="auto" w:fill="auto"/>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37,50</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11</w:t>
            </w:r>
          </w:p>
        </w:tc>
        <w:tc>
          <w:tcPr>
            <w:tcW w:w="567" w:type="dxa"/>
            <w:tcBorders>
              <w:top w:val="single" w:sz="4" w:space="0" w:color="000000"/>
              <w:left w:val="nil"/>
              <w:bottom w:val="single" w:sz="4" w:space="0" w:color="000000"/>
              <w:right w:val="single" w:sz="4" w:space="0" w:color="000000"/>
            </w:tcBorders>
            <w:shd w:val="clear" w:color="auto" w:fill="auto"/>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45,83</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w:t>
            </w:r>
          </w:p>
        </w:tc>
        <w:tc>
          <w:tcPr>
            <w:tcW w:w="567" w:type="dxa"/>
            <w:tcBorders>
              <w:top w:val="single" w:sz="4" w:space="0" w:color="000000"/>
              <w:left w:val="nil"/>
              <w:bottom w:val="single" w:sz="4" w:space="0" w:color="000000"/>
              <w:right w:val="single" w:sz="4" w:space="0" w:color="000000"/>
            </w:tcBorders>
            <w:shd w:val="clear" w:color="auto" w:fill="auto"/>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8,33</w:t>
            </w:r>
          </w:p>
        </w:tc>
        <w:tc>
          <w:tcPr>
            <w:tcW w:w="567" w:type="dxa"/>
            <w:tcBorders>
              <w:top w:val="single" w:sz="4" w:space="0" w:color="000000"/>
              <w:left w:val="nil"/>
              <w:bottom w:val="single" w:sz="4" w:space="0" w:color="000000"/>
              <w:right w:val="single" w:sz="4" w:space="0" w:color="000000"/>
            </w:tcBorders>
            <w:shd w:val="clear" w:color="auto" w:fill="auto"/>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91,67</w:t>
            </w:r>
          </w:p>
        </w:tc>
        <w:tc>
          <w:tcPr>
            <w:tcW w:w="709" w:type="dxa"/>
            <w:tcBorders>
              <w:top w:val="single" w:sz="4" w:space="0" w:color="000000"/>
              <w:left w:val="nil"/>
              <w:bottom w:val="single" w:sz="4" w:space="0" w:color="000000"/>
              <w:right w:val="single" w:sz="4" w:space="0" w:color="000000"/>
            </w:tcBorders>
            <w:shd w:val="clear" w:color="auto" w:fill="auto"/>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45,83</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22</w:t>
            </w:r>
          </w:p>
        </w:tc>
        <w:tc>
          <w:tcPr>
            <w:tcW w:w="1134" w:type="dxa"/>
            <w:tcBorders>
              <w:top w:val="single" w:sz="4" w:space="0" w:color="000000"/>
              <w:left w:val="nil"/>
              <w:bottom w:val="single" w:sz="4" w:space="0" w:color="000000"/>
              <w:right w:val="single" w:sz="4" w:space="0" w:color="000000"/>
            </w:tcBorders>
            <w:shd w:val="clear" w:color="auto" w:fill="auto"/>
            <w:noWrap/>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91,67</w:t>
            </w:r>
          </w:p>
        </w:tc>
      </w:tr>
    </w:tbl>
    <w:p w:rsidR="008262FC" w:rsidRPr="008262FC" w:rsidRDefault="008262FC" w:rsidP="008262FC">
      <w:pPr>
        <w:shd w:val="clear" w:color="auto" w:fill="FFFFFF"/>
        <w:spacing w:before="100" w:beforeAutospacing="1" w:after="100" w:afterAutospacing="1" w:line="240" w:lineRule="auto"/>
        <w:rPr>
          <w:rFonts w:ascii="Times New Roman" w:eastAsia="Times New Roman" w:hAnsi="Times New Roman" w:cs="Times New Roman"/>
          <w:b/>
          <w:bCs/>
          <w:color w:val="000000"/>
          <w:lang w:eastAsia="ru-RU"/>
        </w:rPr>
      </w:pPr>
    </w:p>
    <w:p w:rsidR="008262FC" w:rsidRPr="008262FC" w:rsidRDefault="008262FC" w:rsidP="008262FC">
      <w:pPr>
        <w:shd w:val="clear" w:color="auto" w:fill="FFFFFF"/>
        <w:spacing w:before="100" w:beforeAutospacing="1" w:after="100" w:afterAutospacing="1" w:line="240" w:lineRule="auto"/>
        <w:rPr>
          <w:rFonts w:ascii="Times New Roman" w:eastAsia="Times New Roman" w:hAnsi="Times New Roman" w:cs="Times New Roman"/>
          <w:b/>
          <w:bCs/>
          <w:color w:val="000000"/>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r w:rsidRPr="008262FC">
        <w:rPr>
          <w:rFonts w:ascii="Times New Roman" w:eastAsia="Times New Roman" w:hAnsi="Times New Roman" w:cs="Times New Roman"/>
          <w:b/>
          <w:lang w:eastAsia="ru-RU"/>
        </w:rPr>
        <w:t>Чеченский язык</w:t>
      </w:r>
    </w:p>
    <w:p w:rsidR="008262FC" w:rsidRPr="008262FC" w:rsidRDefault="008262FC" w:rsidP="008262FC">
      <w:pPr>
        <w:tabs>
          <w:tab w:val="left" w:pos="450"/>
        </w:tabs>
        <w:spacing w:after="0" w:line="240" w:lineRule="auto"/>
        <w:rPr>
          <w:rFonts w:ascii="Times New Roman" w:eastAsia="Times New Roman" w:hAnsi="Times New Roman" w:cs="Times New Roman"/>
          <w:b/>
          <w:lang w:eastAsia="ru-RU"/>
        </w:rPr>
      </w:pPr>
    </w:p>
    <w:tbl>
      <w:tblPr>
        <w:tblStyle w:val="36"/>
        <w:tblW w:w="15310" w:type="dxa"/>
        <w:tblInd w:w="-431" w:type="dxa"/>
        <w:tblLayout w:type="fixed"/>
        <w:tblLook w:val="04A0" w:firstRow="1" w:lastRow="0" w:firstColumn="1" w:lastColumn="0" w:noHBand="0" w:noVBand="1"/>
      </w:tblPr>
      <w:tblGrid>
        <w:gridCol w:w="2127"/>
        <w:gridCol w:w="1560"/>
        <w:gridCol w:w="1559"/>
        <w:gridCol w:w="1417"/>
        <w:gridCol w:w="1276"/>
        <w:gridCol w:w="1418"/>
        <w:gridCol w:w="1417"/>
        <w:gridCol w:w="2410"/>
        <w:gridCol w:w="2126"/>
      </w:tblGrid>
      <w:tr w:rsidR="008262FC" w:rsidRPr="008262FC" w:rsidTr="008262FC">
        <w:trPr>
          <w:cantSplit/>
          <w:trHeight w:val="1139"/>
        </w:trPr>
        <w:tc>
          <w:tcPr>
            <w:tcW w:w="2127" w:type="dxa"/>
            <w:vMerge w:val="restart"/>
          </w:tcPr>
          <w:p w:rsidR="008262FC" w:rsidRPr="008262FC" w:rsidRDefault="008262FC" w:rsidP="008262FC">
            <w:pPr>
              <w:rPr>
                <w:rFonts w:ascii="Times New Roman" w:hAnsi="Times New Roman"/>
                <w:b/>
              </w:rPr>
            </w:pPr>
            <w:r w:rsidRPr="008262FC">
              <w:rPr>
                <w:rFonts w:ascii="Times New Roman" w:hAnsi="Times New Roman"/>
                <w:b/>
              </w:rPr>
              <w:t>Класс</w:t>
            </w:r>
          </w:p>
        </w:tc>
        <w:tc>
          <w:tcPr>
            <w:tcW w:w="1560" w:type="dxa"/>
            <w:vMerge w:val="restart"/>
            <w:textDirection w:val="btLr"/>
          </w:tcPr>
          <w:p w:rsidR="008262FC" w:rsidRPr="008262FC" w:rsidRDefault="008262FC" w:rsidP="008262FC">
            <w:pPr>
              <w:ind w:left="113" w:right="113"/>
              <w:rPr>
                <w:rFonts w:ascii="Times New Roman" w:hAnsi="Times New Roman"/>
                <w:b/>
              </w:rPr>
            </w:pPr>
            <w:r w:rsidRPr="008262FC">
              <w:rPr>
                <w:rFonts w:ascii="Times New Roman" w:hAnsi="Times New Roman"/>
                <w:b/>
              </w:rPr>
              <w:t>Количество обучающихся 4-х классов</w:t>
            </w:r>
          </w:p>
        </w:tc>
        <w:tc>
          <w:tcPr>
            <w:tcW w:w="1559" w:type="dxa"/>
            <w:vMerge w:val="restart"/>
            <w:textDirection w:val="btLr"/>
          </w:tcPr>
          <w:p w:rsidR="008262FC" w:rsidRPr="008262FC" w:rsidRDefault="008262FC" w:rsidP="008262FC">
            <w:pPr>
              <w:ind w:left="113" w:right="113"/>
              <w:rPr>
                <w:rFonts w:ascii="Times New Roman" w:hAnsi="Times New Roman"/>
                <w:b/>
              </w:rPr>
            </w:pPr>
            <w:r w:rsidRPr="008262FC">
              <w:rPr>
                <w:rFonts w:ascii="Times New Roman" w:hAnsi="Times New Roman"/>
                <w:b/>
              </w:rPr>
              <w:t xml:space="preserve">Количество участников мониторинга </w:t>
            </w:r>
          </w:p>
        </w:tc>
        <w:tc>
          <w:tcPr>
            <w:tcW w:w="5528" w:type="dxa"/>
            <w:gridSpan w:val="4"/>
          </w:tcPr>
          <w:p w:rsidR="008262FC" w:rsidRPr="008262FC" w:rsidRDefault="008262FC" w:rsidP="008262FC">
            <w:pPr>
              <w:rPr>
                <w:rFonts w:ascii="Times New Roman" w:hAnsi="Times New Roman"/>
                <w:b/>
              </w:rPr>
            </w:pPr>
          </w:p>
          <w:p w:rsidR="008262FC" w:rsidRPr="008262FC" w:rsidRDefault="008262FC" w:rsidP="008262FC">
            <w:pPr>
              <w:rPr>
                <w:rFonts w:ascii="Times New Roman" w:hAnsi="Times New Roman"/>
                <w:b/>
              </w:rPr>
            </w:pPr>
            <w:r w:rsidRPr="008262FC">
              <w:rPr>
                <w:rFonts w:ascii="Times New Roman" w:hAnsi="Times New Roman"/>
                <w:b/>
              </w:rPr>
              <w:t xml:space="preserve">Отметка по </w:t>
            </w:r>
            <w:proofErr w:type="spellStart"/>
            <w:r w:rsidRPr="008262FC">
              <w:rPr>
                <w:rFonts w:ascii="Times New Roman" w:hAnsi="Times New Roman"/>
                <w:b/>
              </w:rPr>
              <w:t>пятибальной</w:t>
            </w:r>
            <w:proofErr w:type="spellEnd"/>
            <w:r w:rsidRPr="008262FC">
              <w:rPr>
                <w:rFonts w:ascii="Times New Roman" w:hAnsi="Times New Roman"/>
                <w:b/>
              </w:rPr>
              <w:t xml:space="preserve"> шкале</w:t>
            </w:r>
          </w:p>
        </w:tc>
        <w:tc>
          <w:tcPr>
            <w:tcW w:w="2410" w:type="dxa"/>
            <w:vMerge w:val="restart"/>
            <w:textDirection w:val="btLr"/>
          </w:tcPr>
          <w:p w:rsidR="008262FC" w:rsidRPr="008262FC" w:rsidRDefault="008262FC" w:rsidP="008262FC">
            <w:pPr>
              <w:ind w:left="113" w:right="113"/>
              <w:rPr>
                <w:rFonts w:ascii="Times New Roman" w:hAnsi="Times New Roman"/>
                <w:b/>
              </w:rPr>
            </w:pPr>
            <w:r w:rsidRPr="008262FC">
              <w:rPr>
                <w:rFonts w:ascii="Times New Roman" w:hAnsi="Times New Roman"/>
                <w:b/>
              </w:rPr>
              <w:t>Успеваемость (в%)</w:t>
            </w:r>
          </w:p>
        </w:tc>
        <w:tc>
          <w:tcPr>
            <w:tcW w:w="2126" w:type="dxa"/>
            <w:vMerge w:val="restart"/>
            <w:textDirection w:val="btLr"/>
          </w:tcPr>
          <w:p w:rsidR="008262FC" w:rsidRPr="008262FC" w:rsidRDefault="008262FC" w:rsidP="008262FC">
            <w:pPr>
              <w:ind w:left="113" w:right="113"/>
              <w:rPr>
                <w:rFonts w:ascii="Times New Roman" w:hAnsi="Times New Roman"/>
                <w:b/>
              </w:rPr>
            </w:pPr>
            <w:r w:rsidRPr="008262FC">
              <w:rPr>
                <w:rFonts w:ascii="Times New Roman" w:hAnsi="Times New Roman"/>
                <w:b/>
              </w:rPr>
              <w:t>Качество знаний (в %)</w:t>
            </w:r>
          </w:p>
        </w:tc>
      </w:tr>
      <w:tr w:rsidR="008262FC" w:rsidRPr="008262FC" w:rsidTr="008262FC">
        <w:trPr>
          <w:cantSplit/>
          <w:trHeight w:val="903"/>
        </w:trPr>
        <w:tc>
          <w:tcPr>
            <w:tcW w:w="2127" w:type="dxa"/>
            <w:vMerge/>
          </w:tcPr>
          <w:p w:rsidR="008262FC" w:rsidRPr="008262FC" w:rsidRDefault="008262FC" w:rsidP="008262FC">
            <w:pPr>
              <w:rPr>
                <w:rFonts w:ascii="Times New Roman" w:hAnsi="Times New Roman"/>
              </w:rPr>
            </w:pPr>
          </w:p>
        </w:tc>
        <w:tc>
          <w:tcPr>
            <w:tcW w:w="1560" w:type="dxa"/>
            <w:vMerge/>
            <w:textDirection w:val="btLr"/>
          </w:tcPr>
          <w:p w:rsidR="008262FC" w:rsidRPr="008262FC" w:rsidRDefault="008262FC" w:rsidP="008262FC">
            <w:pPr>
              <w:ind w:left="113" w:right="113"/>
              <w:rPr>
                <w:rFonts w:ascii="Times New Roman" w:hAnsi="Times New Roman"/>
              </w:rPr>
            </w:pPr>
          </w:p>
        </w:tc>
        <w:tc>
          <w:tcPr>
            <w:tcW w:w="1559" w:type="dxa"/>
            <w:vMerge/>
            <w:textDirection w:val="btLr"/>
          </w:tcPr>
          <w:p w:rsidR="008262FC" w:rsidRPr="008262FC" w:rsidRDefault="008262FC" w:rsidP="008262FC">
            <w:pPr>
              <w:ind w:left="113" w:right="113"/>
              <w:rPr>
                <w:rFonts w:ascii="Times New Roman" w:hAnsi="Times New Roman"/>
              </w:rPr>
            </w:pPr>
          </w:p>
        </w:tc>
        <w:tc>
          <w:tcPr>
            <w:tcW w:w="1417" w:type="dxa"/>
          </w:tcPr>
          <w:p w:rsidR="008262FC" w:rsidRPr="008262FC" w:rsidRDefault="008262FC" w:rsidP="008262FC">
            <w:pPr>
              <w:rPr>
                <w:rFonts w:ascii="Times New Roman" w:hAnsi="Times New Roman"/>
              </w:rPr>
            </w:pPr>
            <w:r w:rsidRPr="008262FC">
              <w:rPr>
                <w:rFonts w:ascii="Times New Roman" w:hAnsi="Times New Roman"/>
              </w:rPr>
              <w:t>«5»</w:t>
            </w:r>
          </w:p>
        </w:tc>
        <w:tc>
          <w:tcPr>
            <w:tcW w:w="1276" w:type="dxa"/>
          </w:tcPr>
          <w:p w:rsidR="008262FC" w:rsidRPr="008262FC" w:rsidRDefault="008262FC" w:rsidP="008262FC">
            <w:pPr>
              <w:rPr>
                <w:rFonts w:ascii="Times New Roman" w:hAnsi="Times New Roman"/>
              </w:rPr>
            </w:pPr>
            <w:r w:rsidRPr="008262FC">
              <w:rPr>
                <w:rFonts w:ascii="Times New Roman" w:hAnsi="Times New Roman"/>
              </w:rPr>
              <w:t>«4»</w:t>
            </w:r>
          </w:p>
        </w:tc>
        <w:tc>
          <w:tcPr>
            <w:tcW w:w="1418" w:type="dxa"/>
          </w:tcPr>
          <w:p w:rsidR="008262FC" w:rsidRPr="008262FC" w:rsidRDefault="008262FC" w:rsidP="008262FC">
            <w:pPr>
              <w:rPr>
                <w:rFonts w:ascii="Times New Roman" w:hAnsi="Times New Roman"/>
              </w:rPr>
            </w:pPr>
            <w:r w:rsidRPr="008262FC">
              <w:rPr>
                <w:rFonts w:ascii="Times New Roman" w:hAnsi="Times New Roman"/>
              </w:rPr>
              <w:t>«3»</w:t>
            </w:r>
          </w:p>
        </w:tc>
        <w:tc>
          <w:tcPr>
            <w:tcW w:w="1417" w:type="dxa"/>
          </w:tcPr>
          <w:p w:rsidR="008262FC" w:rsidRPr="008262FC" w:rsidRDefault="008262FC" w:rsidP="008262FC">
            <w:pPr>
              <w:rPr>
                <w:rFonts w:ascii="Times New Roman" w:hAnsi="Times New Roman"/>
              </w:rPr>
            </w:pPr>
            <w:r w:rsidRPr="008262FC">
              <w:rPr>
                <w:rFonts w:ascii="Times New Roman" w:hAnsi="Times New Roman"/>
              </w:rPr>
              <w:t>«2»</w:t>
            </w:r>
          </w:p>
        </w:tc>
        <w:tc>
          <w:tcPr>
            <w:tcW w:w="2410" w:type="dxa"/>
            <w:vMerge/>
          </w:tcPr>
          <w:p w:rsidR="008262FC" w:rsidRPr="008262FC" w:rsidRDefault="008262FC" w:rsidP="008262FC">
            <w:pPr>
              <w:rPr>
                <w:rFonts w:ascii="Times New Roman" w:hAnsi="Times New Roman"/>
              </w:rPr>
            </w:pPr>
          </w:p>
        </w:tc>
        <w:tc>
          <w:tcPr>
            <w:tcW w:w="2126" w:type="dxa"/>
            <w:vMerge/>
          </w:tcPr>
          <w:p w:rsidR="008262FC" w:rsidRPr="008262FC" w:rsidRDefault="008262FC" w:rsidP="008262FC">
            <w:pPr>
              <w:rPr>
                <w:rFonts w:ascii="Times New Roman" w:hAnsi="Times New Roman"/>
              </w:rPr>
            </w:pPr>
          </w:p>
        </w:tc>
      </w:tr>
      <w:tr w:rsidR="008262FC" w:rsidRPr="008262FC" w:rsidTr="008262FC">
        <w:tc>
          <w:tcPr>
            <w:tcW w:w="2127" w:type="dxa"/>
          </w:tcPr>
          <w:p w:rsidR="008262FC" w:rsidRPr="008262FC" w:rsidRDefault="008262FC" w:rsidP="008262FC">
            <w:pPr>
              <w:rPr>
                <w:rFonts w:ascii="Times New Roman" w:hAnsi="Times New Roman"/>
              </w:rPr>
            </w:pPr>
            <w:r w:rsidRPr="008262FC">
              <w:rPr>
                <w:rFonts w:ascii="Times New Roman" w:hAnsi="Times New Roman"/>
              </w:rPr>
              <w:t>4абв</w:t>
            </w:r>
          </w:p>
          <w:p w:rsidR="008262FC" w:rsidRPr="008262FC" w:rsidRDefault="008262FC" w:rsidP="008262FC">
            <w:pPr>
              <w:rPr>
                <w:rFonts w:ascii="Times New Roman" w:hAnsi="Times New Roman"/>
              </w:rPr>
            </w:pPr>
          </w:p>
          <w:p w:rsidR="008262FC" w:rsidRPr="008262FC" w:rsidRDefault="008262FC" w:rsidP="008262FC">
            <w:pPr>
              <w:rPr>
                <w:rFonts w:ascii="Times New Roman" w:hAnsi="Times New Roman"/>
              </w:rPr>
            </w:pPr>
          </w:p>
        </w:tc>
        <w:tc>
          <w:tcPr>
            <w:tcW w:w="1560" w:type="dxa"/>
          </w:tcPr>
          <w:p w:rsidR="008262FC" w:rsidRPr="008262FC" w:rsidRDefault="008262FC" w:rsidP="008262FC">
            <w:pPr>
              <w:rPr>
                <w:rFonts w:ascii="Times New Roman" w:hAnsi="Times New Roman"/>
              </w:rPr>
            </w:pPr>
            <w:r w:rsidRPr="008262FC">
              <w:rPr>
                <w:rFonts w:ascii="Times New Roman" w:hAnsi="Times New Roman"/>
              </w:rPr>
              <w:t>69</w:t>
            </w:r>
          </w:p>
        </w:tc>
        <w:tc>
          <w:tcPr>
            <w:tcW w:w="1559" w:type="dxa"/>
          </w:tcPr>
          <w:p w:rsidR="008262FC" w:rsidRPr="008262FC" w:rsidRDefault="008262FC" w:rsidP="008262FC">
            <w:pPr>
              <w:rPr>
                <w:rFonts w:ascii="Times New Roman" w:hAnsi="Times New Roman"/>
              </w:rPr>
            </w:pPr>
            <w:r w:rsidRPr="008262FC">
              <w:rPr>
                <w:rFonts w:ascii="Times New Roman" w:hAnsi="Times New Roman"/>
              </w:rPr>
              <w:t>69</w:t>
            </w:r>
          </w:p>
        </w:tc>
        <w:tc>
          <w:tcPr>
            <w:tcW w:w="1417" w:type="dxa"/>
          </w:tcPr>
          <w:p w:rsidR="008262FC" w:rsidRPr="008262FC" w:rsidRDefault="008262FC" w:rsidP="008262FC">
            <w:pPr>
              <w:rPr>
                <w:rFonts w:ascii="Times New Roman" w:hAnsi="Times New Roman"/>
              </w:rPr>
            </w:pPr>
            <w:r w:rsidRPr="008262FC">
              <w:rPr>
                <w:rFonts w:ascii="Times New Roman" w:hAnsi="Times New Roman"/>
              </w:rPr>
              <w:t>6</w:t>
            </w:r>
          </w:p>
        </w:tc>
        <w:tc>
          <w:tcPr>
            <w:tcW w:w="1276" w:type="dxa"/>
          </w:tcPr>
          <w:p w:rsidR="008262FC" w:rsidRPr="008262FC" w:rsidRDefault="008262FC" w:rsidP="008262FC">
            <w:pPr>
              <w:rPr>
                <w:rFonts w:ascii="Times New Roman" w:hAnsi="Times New Roman"/>
              </w:rPr>
            </w:pPr>
            <w:r w:rsidRPr="008262FC">
              <w:rPr>
                <w:rFonts w:ascii="Times New Roman" w:hAnsi="Times New Roman"/>
              </w:rPr>
              <w:t>23</w:t>
            </w:r>
          </w:p>
        </w:tc>
        <w:tc>
          <w:tcPr>
            <w:tcW w:w="1418" w:type="dxa"/>
          </w:tcPr>
          <w:p w:rsidR="008262FC" w:rsidRPr="008262FC" w:rsidRDefault="008262FC" w:rsidP="008262FC">
            <w:pPr>
              <w:rPr>
                <w:rFonts w:ascii="Times New Roman" w:hAnsi="Times New Roman"/>
              </w:rPr>
            </w:pPr>
            <w:r w:rsidRPr="008262FC">
              <w:rPr>
                <w:rFonts w:ascii="Times New Roman" w:hAnsi="Times New Roman"/>
              </w:rPr>
              <w:t>31</w:t>
            </w:r>
          </w:p>
        </w:tc>
        <w:tc>
          <w:tcPr>
            <w:tcW w:w="1417" w:type="dxa"/>
          </w:tcPr>
          <w:p w:rsidR="008262FC" w:rsidRPr="008262FC" w:rsidRDefault="008262FC" w:rsidP="008262FC">
            <w:pPr>
              <w:rPr>
                <w:rFonts w:ascii="Times New Roman" w:hAnsi="Times New Roman"/>
              </w:rPr>
            </w:pPr>
            <w:r w:rsidRPr="008262FC">
              <w:rPr>
                <w:rFonts w:ascii="Times New Roman" w:hAnsi="Times New Roman"/>
              </w:rPr>
              <w:t>9</w:t>
            </w:r>
          </w:p>
        </w:tc>
        <w:tc>
          <w:tcPr>
            <w:tcW w:w="2410" w:type="dxa"/>
          </w:tcPr>
          <w:p w:rsidR="008262FC" w:rsidRPr="008262FC" w:rsidRDefault="008262FC" w:rsidP="008262FC">
            <w:pPr>
              <w:rPr>
                <w:rFonts w:ascii="Times New Roman" w:hAnsi="Times New Roman"/>
              </w:rPr>
            </w:pPr>
            <w:r w:rsidRPr="008262FC">
              <w:rPr>
                <w:rFonts w:ascii="Times New Roman" w:hAnsi="Times New Roman"/>
              </w:rPr>
              <w:t>86.95</w:t>
            </w:r>
          </w:p>
        </w:tc>
        <w:tc>
          <w:tcPr>
            <w:tcW w:w="2126" w:type="dxa"/>
          </w:tcPr>
          <w:p w:rsidR="008262FC" w:rsidRPr="008262FC" w:rsidRDefault="008262FC" w:rsidP="008262FC">
            <w:pPr>
              <w:rPr>
                <w:rFonts w:ascii="Times New Roman" w:hAnsi="Times New Roman"/>
              </w:rPr>
            </w:pPr>
            <w:r w:rsidRPr="008262FC">
              <w:rPr>
                <w:rFonts w:ascii="Times New Roman" w:hAnsi="Times New Roman"/>
              </w:rPr>
              <w:t>42.02</w:t>
            </w:r>
          </w:p>
        </w:tc>
      </w:tr>
    </w:tbl>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r w:rsidRPr="008262FC">
        <w:rPr>
          <w:rFonts w:ascii="Times New Roman" w:eastAsia="Times New Roman" w:hAnsi="Times New Roman" w:cs="Times New Roman"/>
          <w:b/>
          <w:lang w:eastAsia="ru-RU"/>
        </w:rPr>
        <w:t xml:space="preserve">Биология </w:t>
      </w:r>
    </w:p>
    <w:p w:rsidR="008262FC" w:rsidRPr="008262FC" w:rsidRDefault="008262FC" w:rsidP="008262FC">
      <w:pPr>
        <w:tabs>
          <w:tab w:val="left" w:pos="450"/>
        </w:tabs>
        <w:spacing w:after="0" w:line="240" w:lineRule="auto"/>
        <w:rPr>
          <w:rFonts w:ascii="Times New Roman" w:eastAsia="Times New Roman" w:hAnsi="Times New Roman" w:cs="Times New Roman"/>
          <w:b/>
          <w:lang w:eastAsia="ru-RU"/>
        </w:rPr>
      </w:pPr>
    </w:p>
    <w:tbl>
      <w:tblPr>
        <w:tblW w:w="10491" w:type="dxa"/>
        <w:tblInd w:w="-431" w:type="dxa"/>
        <w:tblLayout w:type="fixed"/>
        <w:tblLook w:val="04A0" w:firstRow="1" w:lastRow="0" w:firstColumn="1" w:lastColumn="0" w:noHBand="0" w:noVBand="1"/>
      </w:tblPr>
      <w:tblGrid>
        <w:gridCol w:w="710"/>
        <w:gridCol w:w="850"/>
        <w:gridCol w:w="709"/>
        <w:gridCol w:w="567"/>
        <w:gridCol w:w="567"/>
        <w:gridCol w:w="709"/>
        <w:gridCol w:w="567"/>
        <w:gridCol w:w="709"/>
        <w:gridCol w:w="567"/>
        <w:gridCol w:w="708"/>
        <w:gridCol w:w="567"/>
        <w:gridCol w:w="567"/>
        <w:gridCol w:w="851"/>
        <w:gridCol w:w="851"/>
        <w:gridCol w:w="992"/>
      </w:tblGrid>
      <w:tr w:rsidR="008262FC" w:rsidRPr="008262FC" w:rsidTr="007D0C70">
        <w:trPr>
          <w:trHeight w:val="720"/>
        </w:trPr>
        <w:tc>
          <w:tcPr>
            <w:tcW w:w="710" w:type="dxa"/>
            <w:vMerge w:val="restart"/>
            <w:tcBorders>
              <w:top w:val="single" w:sz="4" w:space="0" w:color="auto"/>
              <w:left w:val="single" w:sz="4" w:space="0" w:color="auto"/>
              <w:right w:val="single" w:sz="4" w:space="0" w:color="000000"/>
            </w:tcBorders>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Классы</w:t>
            </w:r>
          </w:p>
        </w:tc>
        <w:tc>
          <w:tcPr>
            <w:tcW w:w="850" w:type="dxa"/>
            <w:vMerge w:val="restart"/>
            <w:tcBorders>
              <w:top w:val="single" w:sz="4" w:space="0" w:color="auto"/>
              <w:left w:val="single" w:sz="4" w:space="0" w:color="auto"/>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Всего об-</w:t>
            </w:r>
            <w:proofErr w:type="spellStart"/>
            <w:r w:rsidRPr="008262FC">
              <w:rPr>
                <w:rFonts w:ascii="Times New Roman" w:eastAsia="Times New Roman" w:hAnsi="Times New Roman" w:cs="Times New Roman"/>
                <w:b/>
                <w:bCs/>
                <w:color w:val="000000"/>
                <w:lang w:eastAsia="ru-RU"/>
              </w:rPr>
              <w:t>ся</w:t>
            </w:r>
            <w:proofErr w:type="spellEnd"/>
          </w:p>
        </w:tc>
        <w:tc>
          <w:tcPr>
            <w:tcW w:w="709"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Приняли </w:t>
            </w:r>
            <w:r w:rsidRPr="008262FC">
              <w:rPr>
                <w:rFonts w:ascii="Times New Roman" w:eastAsia="Times New Roman" w:hAnsi="Times New Roman" w:cs="Times New Roman"/>
                <w:b/>
                <w:bCs/>
                <w:color w:val="000000"/>
                <w:lang w:eastAsia="ru-RU"/>
              </w:rPr>
              <w:lastRenderedPageBreak/>
              <w:t>участие в ВПР</w:t>
            </w:r>
          </w:p>
        </w:tc>
        <w:tc>
          <w:tcPr>
            <w:tcW w:w="4961" w:type="dxa"/>
            <w:gridSpan w:val="8"/>
            <w:tcBorders>
              <w:top w:val="single" w:sz="4" w:space="0" w:color="auto"/>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lastRenderedPageBreak/>
              <w:t>из них выполнили работу на :</w:t>
            </w:r>
          </w:p>
        </w:tc>
        <w:tc>
          <w:tcPr>
            <w:tcW w:w="567" w:type="dxa"/>
            <w:tcBorders>
              <w:top w:val="single" w:sz="4" w:space="0" w:color="auto"/>
              <w:left w:val="single" w:sz="8" w:space="0" w:color="000000"/>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усп</w:t>
            </w:r>
            <w:proofErr w:type="spellEnd"/>
            <w:r w:rsidRPr="008262FC">
              <w:rPr>
                <w:rFonts w:ascii="Times New Roman" w:eastAsia="Times New Roman" w:hAnsi="Times New Roman" w:cs="Times New Roman"/>
                <w:b/>
                <w:bCs/>
                <w:color w:val="000000"/>
                <w:lang w:eastAsia="ru-RU"/>
              </w:rPr>
              <w:t>.</w:t>
            </w:r>
          </w:p>
        </w:tc>
        <w:tc>
          <w:tcPr>
            <w:tcW w:w="851" w:type="dxa"/>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кач</w:t>
            </w:r>
            <w:proofErr w:type="spellEnd"/>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зн</w:t>
            </w:r>
            <w:proofErr w:type="spellEnd"/>
            <w:r w:rsidRPr="008262FC">
              <w:rPr>
                <w:rFonts w:ascii="Times New Roman" w:eastAsia="Times New Roman" w:hAnsi="Times New Roman" w:cs="Times New Roman"/>
                <w:b/>
                <w:bCs/>
                <w:color w:val="000000"/>
                <w:lang w:eastAsia="ru-RU"/>
              </w:rPr>
              <w:t>.</w:t>
            </w:r>
          </w:p>
        </w:tc>
        <w:tc>
          <w:tcPr>
            <w:tcW w:w="1843" w:type="dxa"/>
            <w:gridSpan w:val="2"/>
            <w:tcBorders>
              <w:top w:val="single" w:sz="4" w:space="0" w:color="auto"/>
              <w:left w:val="nil"/>
              <w:bottom w:val="single" w:sz="4"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подтвердили оценку за год</w:t>
            </w:r>
          </w:p>
        </w:tc>
      </w:tr>
      <w:tr w:rsidR="008262FC" w:rsidRPr="008262FC" w:rsidTr="007D0C70">
        <w:trPr>
          <w:trHeight w:val="405"/>
        </w:trPr>
        <w:tc>
          <w:tcPr>
            <w:tcW w:w="710" w:type="dxa"/>
            <w:vMerge/>
            <w:tcBorders>
              <w:left w:val="single" w:sz="4" w:space="0" w:color="auto"/>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1134"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«5»</w:t>
            </w:r>
          </w:p>
        </w:tc>
        <w:tc>
          <w:tcPr>
            <w:tcW w:w="1276"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«4»</w:t>
            </w:r>
          </w:p>
        </w:tc>
        <w:tc>
          <w:tcPr>
            <w:tcW w:w="1276"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«3»</w:t>
            </w:r>
          </w:p>
        </w:tc>
        <w:tc>
          <w:tcPr>
            <w:tcW w:w="1275"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«2»</w:t>
            </w:r>
          </w:p>
        </w:tc>
        <w:tc>
          <w:tcPr>
            <w:tcW w:w="567" w:type="dxa"/>
            <w:tcBorders>
              <w:top w:val="nil"/>
              <w:left w:val="single" w:sz="8" w:space="0" w:color="000000"/>
              <w:bottom w:val="single" w:sz="8" w:space="0" w:color="000000"/>
              <w:right w:val="single" w:sz="4" w:space="0" w:color="auto"/>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1" w:type="dxa"/>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1"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992"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r>
      <w:tr w:rsidR="008262FC" w:rsidRPr="008262FC" w:rsidTr="007D0C70">
        <w:trPr>
          <w:trHeight w:val="390"/>
        </w:trPr>
        <w:tc>
          <w:tcPr>
            <w:tcW w:w="710" w:type="dxa"/>
            <w:vMerge/>
            <w:tcBorders>
              <w:left w:val="single" w:sz="4" w:space="0" w:color="auto"/>
              <w:bottom w:val="single" w:sz="8"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9"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9"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8" w:type="dxa"/>
            <w:tcBorders>
              <w:top w:val="nil"/>
              <w:left w:val="nil"/>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single" w:sz="4" w:space="0" w:color="auto"/>
              <w:bottom w:val="single" w:sz="8" w:space="0" w:color="000000"/>
              <w:right w:val="single" w:sz="4" w:space="0" w:color="000000"/>
            </w:tcBorders>
            <w:shd w:val="clear" w:color="auto" w:fill="auto"/>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tcBorders>
              <w:top w:val="nil"/>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p>
        </w:tc>
        <w:tc>
          <w:tcPr>
            <w:tcW w:w="851" w:type="dxa"/>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1"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992"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r>
      <w:tr w:rsidR="008262FC" w:rsidRPr="008262FC" w:rsidTr="007D0C70">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5аб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49</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49</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6,12</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19</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38,78</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40,82</w:t>
            </w:r>
          </w:p>
        </w:tc>
        <w:tc>
          <w:tcPr>
            <w:tcW w:w="708"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14,29</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85,71</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44,9</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42</w:t>
            </w:r>
          </w:p>
        </w:tc>
        <w:tc>
          <w:tcPr>
            <w:tcW w:w="992"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85,71</w:t>
            </w:r>
          </w:p>
        </w:tc>
      </w:tr>
      <w:tr w:rsidR="008262FC" w:rsidRPr="008262FC" w:rsidTr="007D0C70">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24</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24</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4,17</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9</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37,5</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41,67</w:t>
            </w:r>
          </w:p>
        </w:tc>
        <w:tc>
          <w:tcPr>
            <w:tcW w:w="708"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16,67</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83,33</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41,66</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20</w:t>
            </w:r>
          </w:p>
        </w:tc>
        <w:tc>
          <w:tcPr>
            <w:tcW w:w="992"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83,33</w:t>
            </w:r>
          </w:p>
        </w:tc>
      </w:tr>
      <w:tr w:rsidR="008262FC" w:rsidRPr="008262FC" w:rsidTr="007D0C70">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7в</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22</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22</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4,55</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36,36</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9</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40,91</w:t>
            </w:r>
          </w:p>
        </w:tc>
        <w:tc>
          <w:tcPr>
            <w:tcW w:w="708"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18,18</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81,81</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40,9</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18</w:t>
            </w:r>
          </w:p>
        </w:tc>
        <w:tc>
          <w:tcPr>
            <w:tcW w:w="992"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81,82</w:t>
            </w:r>
          </w:p>
        </w:tc>
      </w:tr>
    </w:tbl>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r w:rsidRPr="008262FC">
        <w:rPr>
          <w:rFonts w:ascii="Times New Roman" w:eastAsia="Times New Roman" w:hAnsi="Times New Roman" w:cs="Times New Roman"/>
          <w:b/>
          <w:lang w:eastAsia="ru-RU"/>
        </w:rPr>
        <w:t xml:space="preserve">История </w:t>
      </w:r>
    </w:p>
    <w:p w:rsidR="008262FC" w:rsidRPr="008262FC" w:rsidRDefault="008262FC" w:rsidP="008262FC">
      <w:pPr>
        <w:tabs>
          <w:tab w:val="left" w:pos="450"/>
        </w:tabs>
        <w:spacing w:after="0" w:line="240" w:lineRule="auto"/>
        <w:rPr>
          <w:rFonts w:ascii="Times New Roman" w:eastAsia="Times New Roman" w:hAnsi="Times New Roman" w:cs="Times New Roman"/>
          <w:b/>
          <w:lang w:eastAsia="ru-RU"/>
        </w:rPr>
      </w:pPr>
    </w:p>
    <w:tbl>
      <w:tblPr>
        <w:tblW w:w="10491" w:type="dxa"/>
        <w:tblInd w:w="-431" w:type="dxa"/>
        <w:tblLayout w:type="fixed"/>
        <w:tblLook w:val="04A0" w:firstRow="1" w:lastRow="0" w:firstColumn="1" w:lastColumn="0" w:noHBand="0" w:noVBand="1"/>
      </w:tblPr>
      <w:tblGrid>
        <w:gridCol w:w="710"/>
        <w:gridCol w:w="850"/>
        <w:gridCol w:w="709"/>
        <w:gridCol w:w="709"/>
        <w:gridCol w:w="567"/>
        <w:gridCol w:w="709"/>
        <w:gridCol w:w="567"/>
        <w:gridCol w:w="708"/>
        <w:gridCol w:w="567"/>
        <w:gridCol w:w="567"/>
        <w:gridCol w:w="567"/>
        <w:gridCol w:w="850"/>
        <w:gridCol w:w="992"/>
        <w:gridCol w:w="710"/>
        <w:gridCol w:w="709"/>
      </w:tblGrid>
      <w:tr w:rsidR="008262FC" w:rsidRPr="008262FC" w:rsidTr="007D0C70">
        <w:trPr>
          <w:trHeight w:val="720"/>
        </w:trPr>
        <w:tc>
          <w:tcPr>
            <w:tcW w:w="710" w:type="dxa"/>
            <w:vMerge w:val="restart"/>
            <w:tcBorders>
              <w:top w:val="single" w:sz="4" w:space="0" w:color="auto"/>
              <w:left w:val="single" w:sz="4" w:space="0" w:color="auto"/>
              <w:right w:val="single" w:sz="4" w:space="0" w:color="000000"/>
            </w:tcBorders>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Классы</w:t>
            </w:r>
          </w:p>
        </w:tc>
        <w:tc>
          <w:tcPr>
            <w:tcW w:w="850" w:type="dxa"/>
            <w:vMerge w:val="restart"/>
            <w:tcBorders>
              <w:top w:val="single" w:sz="4" w:space="0" w:color="auto"/>
              <w:left w:val="single" w:sz="4" w:space="0" w:color="auto"/>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Всего об-</w:t>
            </w:r>
            <w:proofErr w:type="spellStart"/>
            <w:r w:rsidRPr="008262FC">
              <w:rPr>
                <w:rFonts w:ascii="Times New Roman" w:eastAsia="Times New Roman" w:hAnsi="Times New Roman" w:cs="Times New Roman"/>
                <w:b/>
                <w:bCs/>
                <w:color w:val="000000"/>
                <w:lang w:eastAsia="ru-RU"/>
              </w:rPr>
              <w:t>ся</w:t>
            </w:r>
            <w:proofErr w:type="spellEnd"/>
          </w:p>
        </w:tc>
        <w:tc>
          <w:tcPr>
            <w:tcW w:w="709"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Приняли участие в ВПР</w:t>
            </w:r>
          </w:p>
        </w:tc>
        <w:tc>
          <w:tcPr>
            <w:tcW w:w="4961" w:type="dxa"/>
            <w:gridSpan w:val="8"/>
            <w:tcBorders>
              <w:top w:val="single" w:sz="4" w:space="0" w:color="auto"/>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из них выполнили работу на :</w:t>
            </w:r>
          </w:p>
        </w:tc>
        <w:tc>
          <w:tcPr>
            <w:tcW w:w="850" w:type="dxa"/>
            <w:vMerge w:val="restart"/>
            <w:tcBorders>
              <w:top w:val="single" w:sz="4" w:space="0" w:color="auto"/>
              <w:left w:val="single" w:sz="8" w:space="0" w:color="000000"/>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усп</w:t>
            </w:r>
            <w:proofErr w:type="spellEnd"/>
            <w:r w:rsidRPr="008262FC">
              <w:rPr>
                <w:rFonts w:ascii="Times New Roman" w:eastAsia="Times New Roman" w:hAnsi="Times New Roman" w:cs="Times New Roman"/>
                <w:b/>
                <w:bCs/>
                <w:color w:val="000000"/>
                <w:lang w:eastAsia="ru-RU"/>
              </w:rPr>
              <w:t>.</w:t>
            </w:r>
          </w:p>
        </w:tc>
        <w:tc>
          <w:tcPr>
            <w:tcW w:w="992"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кач</w:t>
            </w:r>
            <w:proofErr w:type="spellEnd"/>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зн</w:t>
            </w:r>
            <w:proofErr w:type="spellEnd"/>
            <w:r w:rsidRPr="008262FC">
              <w:rPr>
                <w:rFonts w:ascii="Times New Roman" w:eastAsia="Times New Roman" w:hAnsi="Times New Roman" w:cs="Times New Roman"/>
                <w:b/>
                <w:bCs/>
                <w:color w:val="000000"/>
                <w:lang w:eastAsia="ru-RU"/>
              </w:rPr>
              <w:t>.</w:t>
            </w:r>
          </w:p>
        </w:tc>
        <w:tc>
          <w:tcPr>
            <w:tcW w:w="1419" w:type="dxa"/>
            <w:gridSpan w:val="2"/>
            <w:tcBorders>
              <w:top w:val="single" w:sz="4" w:space="0" w:color="auto"/>
              <w:left w:val="nil"/>
              <w:bottom w:val="single" w:sz="4"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подтвердили оценку за год</w:t>
            </w:r>
          </w:p>
        </w:tc>
      </w:tr>
      <w:tr w:rsidR="008262FC" w:rsidRPr="008262FC" w:rsidTr="007D0C70">
        <w:trPr>
          <w:trHeight w:val="405"/>
        </w:trPr>
        <w:tc>
          <w:tcPr>
            <w:tcW w:w="710" w:type="dxa"/>
            <w:vMerge/>
            <w:tcBorders>
              <w:left w:val="single" w:sz="4" w:space="0" w:color="auto"/>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1276"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«5»</w:t>
            </w:r>
          </w:p>
        </w:tc>
        <w:tc>
          <w:tcPr>
            <w:tcW w:w="1276"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«4»</w:t>
            </w:r>
          </w:p>
        </w:tc>
        <w:tc>
          <w:tcPr>
            <w:tcW w:w="1275"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«3»</w:t>
            </w:r>
          </w:p>
        </w:tc>
        <w:tc>
          <w:tcPr>
            <w:tcW w:w="1134"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«2»</w:t>
            </w:r>
          </w:p>
        </w:tc>
        <w:tc>
          <w:tcPr>
            <w:tcW w:w="850" w:type="dxa"/>
            <w:vMerge/>
            <w:tcBorders>
              <w:top w:val="nil"/>
              <w:left w:val="single" w:sz="8" w:space="0" w:color="000000"/>
              <w:bottom w:val="single" w:sz="8" w:space="0" w:color="000000"/>
              <w:right w:val="single" w:sz="4" w:space="0" w:color="auto"/>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992"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10"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709"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r>
      <w:tr w:rsidR="008262FC" w:rsidRPr="008262FC" w:rsidTr="007D0C70">
        <w:trPr>
          <w:trHeight w:val="390"/>
        </w:trPr>
        <w:tc>
          <w:tcPr>
            <w:tcW w:w="710" w:type="dxa"/>
            <w:vMerge/>
            <w:tcBorders>
              <w:left w:val="single" w:sz="4" w:space="0" w:color="auto"/>
              <w:bottom w:val="single" w:sz="8"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9"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8"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tcBorders>
              <w:top w:val="nil"/>
              <w:left w:val="nil"/>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single" w:sz="4" w:space="0" w:color="auto"/>
              <w:bottom w:val="single" w:sz="8" w:space="0" w:color="000000"/>
              <w:right w:val="single" w:sz="4" w:space="0" w:color="000000"/>
            </w:tcBorders>
            <w:shd w:val="clear" w:color="auto" w:fill="auto"/>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850" w:type="dxa"/>
            <w:tcBorders>
              <w:top w:val="nil"/>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p>
        </w:tc>
        <w:tc>
          <w:tcPr>
            <w:tcW w:w="992" w:type="dxa"/>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10"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r>
      <w:tr w:rsidR="008262FC" w:rsidRPr="008262FC" w:rsidTr="007D0C70">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5аб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49</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49</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8,16</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18</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36,73</w:t>
            </w:r>
          </w:p>
        </w:tc>
        <w:tc>
          <w:tcPr>
            <w:tcW w:w="708"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19</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38,78</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16,33</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83,67</w:t>
            </w:r>
          </w:p>
        </w:tc>
        <w:tc>
          <w:tcPr>
            <w:tcW w:w="992"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44,89</w:t>
            </w:r>
          </w:p>
        </w:tc>
        <w:tc>
          <w:tcPr>
            <w:tcW w:w="710"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39</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73,47</w:t>
            </w:r>
          </w:p>
        </w:tc>
      </w:tr>
      <w:tr w:rsidR="008262FC" w:rsidRPr="008262FC" w:rsidTr="007D0C70">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24</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24</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12,5</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29,17</w:t>
            </w:r>
          </w:p>
        </w:tc>
        <w:tc>
          <w:tcPr>
            <w:tcW w:w="708"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41,67</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16,67</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83,33</w:t>
            </w:r>
          </w:p>
        </w:tc>
        <w:tc>
          <w:tcPr>
            <w:tcW w:w="992"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41,66</w:t>
            </w:r>
          </w:p>
        </w:tc>
        <w:tc>
          <w:tcPr>
            <w:tcW w:w="710"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17</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70,83</w:t>
            </w:r>
          </w:p>
        </w:tc>
      </w:tr>
      <w:tr w:rsidR="008262FC" w:rsidRPr="008262FC" w:rsidTr="007D0C70">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7а</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23</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4,35</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9</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39,13</w:t>
            </w:r>
          </w:p>
        </w:tc>
        <w:tc>
          <w:tcPr>
            <w:tcW w:w="708"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9</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39,13</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17,39</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82,6</w:t>
            </w:r>
          </w:p>
        </w:tc>
        <w:tc>
          <w:tcPr>
            <w:tcW w:w="992"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43,47</w:t>
            </w:r>
          </w:p>
        </w:tc>
        <w:tc>
          <w:tcPr>
            <w:tcW w:w="710"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18</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78,26</w:t>
            </w:r>
          </w:p>
        </w:tc>
      </w:tr>
      <w:tr w:rsidR="008262FC" w:rsidRPr="008262FC" w:rsidTr="007D0C70">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8а</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27</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27</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7,41</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10</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37,03</w:t>
            </w:r>
          </w:p>
        </w:tc>
        <w:tc>
          <w:tcPr>
            <w:tcW w:w="708"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11</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40,74</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14,81</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85,18</w:t>
            </w:r>
          </w:p>
        </w:tc>
        <w:tc>
          <w:tcPr>
            <w:tcW w:w="992"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44,44</w:t>
            </w:r>
          </w:p>
        </w:tc>
        <w:tc>
          <w:tcPr>
            <w:tcW w:w="710"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18</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66,67</w:t>
            </w:r>
          </w:p>
        </w:tc>
      </w:tr>
      <w:tr w:rsidR="008262FC" w:rsidRPr="008262FC" w:rsidTr="007D0C70">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10а</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14</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14</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7,14</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35,71</w:t>
            </w:r>
          </w:p>
        </w:tc>
        <w:tc>
          <w:tcPr>
            <w:tcW w:w="708"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42,86</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14,29</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85,71</w:t>
            </w:r>
          </w:p>
        </w:tc>
        <w:tc>
          <w:tcPr>
            <w:tcW w:w="992"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42,86</w:t>
            </w:r>
          </w:p>
        </w:tc>
        <w:tc>
          <w:tcPr>
            <w:tcW w:w="710"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35,71</w:t>
            </w:r>
          </w:p>
        </w:tc>
      </w:tr>
    </w:tbl>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r w:rsidRPr="008262FC">
        <w:rPr>
          <w:rFonts w:ascii="Times New Roman" w:eastAsia="Times New Roman" w:hAnsi="Times New Roman" w:cs="Times New Roman"/>
          <w:b/>
          <w:lang w:eastAsia="ru-RU"/>
        </w:rPr>
        <w:t>Обществознание</w:t>
      </w:r>
    </w:p>
    <w:p w:rsidR="008262FC" w:rsidRPr="008262FC" w:rsidRDefault="008262FC" w:rsidP="008262FC">
      <w:pPr>
        <w:tabs>
          <w:tab w:val="left" w:pos="450"/>
        </w:tabs>
        <w:spacing w:after="0" w:line="240" w:lineRule="auto"/>
        <w:rPr>
          <w:rFonts w:ascii="Times New Roman" w:eastAsia="Times New Roman" w:hAnsi="Times New Roman" w:cs="Times New Roman"/>
          <w:b/>
          <w:lang w:eastAsia="ru-RU"/>
        </w:rPr>
      </w:pPr>
    </w:p>
    <w:tbl>
      <w:tblPr>
        <w:tblW w:w="10349" w:type="dxa"/>
        <w:tblInd w:w="-431" w:type="dxa"/>
        <w:tblLayout w:type="fixed"/>
        <w:tblLook w:val="04A0" w:firstRow="1" w:lastRow="0" w:firstColumn="1" w:lastColumn="0" w:noHBand="0" w:noVBand="1"/>
      </w:tblPr>
      <w:tblGrid>
        <w:gridCol w:w="710"/>
        <w:gridCol w:w="850"/>
        <w:gridCol w:w="851"/>
        <w:gridCol w:w="567"/>
        <w:gridCol w:w="567"/>
        <w:gridCol w:w="567"/>
        <w:gridCol w:w="567"/>
        <w:gridCol w:w="567"/>
        <w:gridCol w:w="567"/>
        <w:gridCol w:w="567"/>
        <w:gridCol w:w="567"/>
        <w:gridCol w:w="850"/>
        <w:gridCol w:w="992"/>
        <w:gridCol w:w="851"/>
        <w:gridCol w:w="709"/>
      </w:tblGrid>
      <w:tr w:rsidR="008262FC" w:rsidRPr="008262FC" w:rsidTr="007D0C70">
        <w:trPr>
          <w:trHeight w:val="720"/>
        </w:trPr>
        <w:tc>
          <w:tcPr>
            <w:tcW w:w="710" w:type="dxa"/>
            <w:vMerge w:val="restart"/>
            <w:tcBorders>
              <w:top w:val="single" w:sz="4" w:space="0" w:color="auto"/>
              <w:left w:val="single" w:sz="4" w:space="0" w:color="auto"/>
              <w:right w:val="single" w:sz="4" w:space="0" w:color="000000"/>
            </w:tcBorders>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Классы</w:t>
            </w:r>
          </w:p>
        </w:tc>
        <w:tc>
          <w:tcPr>
            <w:tcW w:w="850" w:type="dxa"/>
            <w:vMerge w:val="restart"/>
            <w:tcBorders>
              <w:top w:val="single" w:sz="4" w:space="0" w:color="auto"/>
              <w:left w:val="single" w:sz="4" w:space="0" w:color="auto"/>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Всего об-</w:t>
            </w:r>
            <w:proofErr w:type="spellStart"/>
            <w:r w:rsidRPr="008262FC">
              <w:rPr>
                <w:rFonts w:ascii="Times New Roman" w:eastAsia="Times New Roman" w:hAnsi="Times New Roman" w:cs="Times New Roman"/>
                <w:b/>
                <w:bCs/>
                <w:color w:val="000000"/>
                <w:lang w:eastAsia="ru-RU"/>
              </w:rPr>
              <w:t>ся</w:t>
            </w:r>
            <w:proofErr w:type="spellEnd"/>
          </w:p>
        </w:tc>
        <w:tc>
          <w:tcPr>
            <w:tcW w:w="851"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Приняли участие в ВПР</w:t>
            </w:r>
          </w:p>
        </w:tc>
        <w:tc>
          <w:tcPr>
            <w:tcW w:w="4536" w:type="dxa"/>
            <w:gridSpan w:val="8"/>
            <w:tcBorders>
              <w:top w:val="single" w:sz="4" w:space="0" w:color="auto"/>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из них выполнили работу на :</w:t>
            </w:r>
          </w:p>
        </w:tc>
        <w:tc>
          <w:tcPr>
            <w:tcW w:w="850" w:type="dxa"/>
            <w:vMerge w:val="restart"/>
            <w:tcBorders>
              <w:top w:val="single" w:sz="4" w:space="0" w:color="auto"/>
              <w:left w:val="single" w:sz="8" w:space="0" w:color="000000"/>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усп</w:t>
            </w:r>
            <w:proofErr w:type="spellEnd"/>
            <w:r w:rsidRPr="008262FC">
              <w:rPr>
                <w:rFonts w:ascii="Times New Roman" w:eastAsia="Times New Roman" w:hAnsi="Times New Roman" w:cs="Times New Roman"/>
                <w:b/>
                <w:bCs/>
                <w:color w:val="000000"/>
                <w:lang w:eastAsia="ru-RU"/>
              </w:rPr>
              <w:t>.</w:t>
            </w:r>
          </w:p>
        </w:tc>
        <w:tc>
          <w:tcPr>
            <w:tcW w:w="992"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кач</w:t>
            </w:r>
            <w:proofErr w:type="spellEnd"/>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зн</w:t>
            </w:r>
            <w:proofErr w:type="spellEnd"/>
            <w:r w:rsidRPr="008262FC">
              <w:rPr>
                <w:rFonts w:ascii="Times New Roman" w:eastAsia="Times New Roman" w:hAnsi="Times New Roman" w:cs="Times New Roman"/>
                <w:b/>
                <w:bCs/>
                <w:color w:val="000000"/>
                <w:lang w:eastAsia="ru-RU"/>
              </w:rPr>
              <w:t>.</w:t>
            </w:r>
          </w:p>
        </w:tc>
        <w:tc>
          <w:tcPr>
            <w:tcW w:w="1560" w:type="dxa"/>
            <w:gridSpan w:val="2"/>
            <w:tcBorders>
              <w:top w:val="single" w:sz="4" w:space="0" w:color="auto"/>
              <w:left w:val="nil"/>
              <w:bottom w:val="single" w:sz="4"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подтвердили оценку за год</w:t>
            </w:r>
          </w:p>
        </w:tc>
      </w:tr>
      <w:tr w:rsidR="008262FC" w:rsidRPr="008262FC" w:rsidTr="007D0C70">
        <w:trPr>
          <w:trHeight w:val="405"/>
        </w:trPr>
        <w:tc>
          <w:tcPr>
            <w:tcW w:w="710" w:type="dxa"/>
            <w:vMerge/>
            <w:tcBorders>
              <w:left w:val="single" w:sz="4" w:space="0" w:color="auto"/>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1"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1134"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«5»</w:t>
            </w:r>
          </w:p>
        </w:tc>
        <w:tc>
          <w:tcPr>
            <w:tcW w:w="1134"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«4»</w:t>
            </w:r>
          </w:p>
        </w:tc>
        <w:tc>
          <w:tcPr>
            <w:tcW w:w="1134"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«3»</w:t>
            </w:r>
          </w:p>
        </w:tc>
        <w:tc>
          <w:tcPr>
            <w:tcW w:w="1134"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«2»</w:t>
            </w:r>
          </w:p>
        </w:tc>
        <w:tc>
          <w:tcPr>
            <w:tcW w:w="850" w:type="dxa"/>
            <w:vMerge/>
            <w:tcBorders>
              <w:top w:val="nil"/>
              <w:left w:val="single" w:sz="8" w:space="0" w:color="000000"/>
              <w:bottom w:val="single" w:sz="8" w:space="0" w:color="000000"/>
              <w:right w:val="single" w:sz="4" w:space="0" w:color="auto"/>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992"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1"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709"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r>
      <w:tr w:rsidR="008262FC" w:rsidRPr="008262FC" w:rsidTr="007D0C70">
        <w:trPr>
          <w:trHeight w:val="390"/>
        </w:trPr>
        <w:tc>
          <w:tcPr>
            <w:tcW w:w="710" w:type="dxa"/>
            <w:vMerge/>
            <w:tcBorders>
              <w:left w:val="single" w:sz="4" w:space="0" w:color="auto"/>
              <w:bottom w:val="single" w:sz="8"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1"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tcBorders>
              <w:top w:val="nil"/>
              <w:left w:val="nil"/>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single" w:sz="4" w:space="0" w:color="auto"/>
              <w:bottom w:val="single" w:sz="8" w:space="0" w:color="000000"/>
              <w:right w:val="single" w:sz="4" w:space="0" w:color="000000"/>
            </w:tcBorders>
            <w:shd w:val="clear" w:color="auto" w:fill="auto"/>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850" w:type="dxa"/>
            <w:tcBorders>
              <w:top w:val="nil"/>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p>
        </w:tc>
        <w:tc>
          <w:tcPr>
            <w:tcW w:w="992" w:type="dxa"/>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1"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r>
      <w:tr w:rsidR="008262FC" w:rsidRPr="008262FC" w:rsidTr="007D0C70">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6б</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23</w:t>
            </w: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23</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8,7</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34,78</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9</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39,13</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17,39</w:t>
            </w:r>
          </w:p>
        </w:tc>
        <w:tc>
          <w:tcPr>
            <w:tcW w:w="850"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82,6</w:t>
            </w:r>
          </w:p>
        </w:tc>
        <w:tc>
          <w:tcPr>
            <w:tcW w:w="992"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43,47</w:t>
            </w:r>
          </w:p>
        </w:tc>
        <w:tc>
          <w:tcPr>
            <w:tcW w:w="851"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14</w:t>
            </w:r>
          </w:p>
        </w:tc>
        <w:tc>
          <w:tcPr>
            <w:tcW w:w="709"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60,87</w:t>
            </w:r>
          </w:p>
        </w:tc>
      </w:tr>
      <w:tr w:rsidR="008262FC" w:rsidRPr="008262FC" w:rsidTr="007D0C70">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7б</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20</w:t>
            </w:r>
          </w:p>
        </w:tc>
        <w:tc>
          <w:tcPr>
            <w:tcW w:w="851"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20</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35</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9</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45</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15</w:t>
            </w:r>
          </w:p>
        </w:tc>
        <w:tc>
          <w:tcPr>
            <w:tcW w:w="850"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85</w:t>
            </w:r>
          </w:p>
        </w:tc>
        <w:tc>
          <w:tcPr>
            <w:tcW w:w="992"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40</w:t>
            </w:r>
          </w:p>
        </w:tc>
        <w:tc>
          <w:tcPr>
            <w:tcW w:w="851"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13</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65</w:t>
            </w:r>
          </w:p>
        </w:tc>
      </w:tr>
      <w:tr w:rsidR="008262FC" w:rsidRPr="008262FC" w:rsidTr="007D0C70">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8б</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24</w:t>
            </w:r>
          </w:p>
        </w:tc>
        <w:tc>
          <w:tcPr>
            <w:tcW w:w="851"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24</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4,17</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33,33</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11</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45,83</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16,67</w:t>
            </w:r>
          </w:p>
        </w:tc>
        <w:tc>
          <w:tcPr>
            <w:tcW w:w="850"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83,33</w:t>
            </w:r>
          </w:p>
        </w:tc>
        <w:tc>
          <w:tcPr>
            <w:tcW w:w="992"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37,5</w:t>
            </w:r>
          </w:p>
        </w:tc>
        <w:tc>
          <w:tcPr>
            <w:tcW w:w="851"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16</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66,67</w:t>
            </w:r>
          </w:p>
        </w:tc>
      </w:tr>
    </w:tbl>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r w:rsidRPr="008262FC">
        <w:rPr>
          <w:rFonts w:ascii="Times New Roman" w:eastAsia="Times New Roman" w:hAnsi="Times New Roman" w:cs="Times New Roman"/>
          <w:b/>
          <w:lang w:eastAsia="ru-RU"/>
        </w:rPr>
        <w:t xml:space="preserve">География </w:t>
      </w:r>
    </w:p>
    <w:p w:rsidR="008262FC" w:rsidRPr="008262FC" w:rsidRDefault="008262FC" w:rsidP="008262FC">
      <w:pPr>
        <w:tabs>
          <w:tab w:val="left" w:pos="450"/>
        </w:tabs>
        <w:spacing w:after="0" w:line="240" w:lineRule="auto"/>
        <w:rPr>
          <w:rFonts w:ascii="Times New Roman" w:eastAsia="Times New Roman" w:hAnsi="Times New Roman" w:cs="Times New Roman"/>
          <w:b/>
          <w:lang w:eastAsia="ru-RU"/>
        </w:rPr>
      </w:pPr>
    </w:p>
    <w:tbl>
      <w:tblPr>
        <w:tblW w:w="10349" w:type="dxa"/>
        <w:tblInd w:w="-431" w:type="dxa"/>
        <w:tblLayout w:type="fixed"/>
        <w:tblLook w:val="04A0" w:firstRow="1" w:lastRow="0" w:firstColumn="1" w:lastColumn="0" w:noHBand="0" w:noVBand="1"/>
      </w:tblPr>
      <w:tblGrid>
        <w:gridCol w:w="710"/>
        <w:gridCol w:w="850"/>
        <w:gridCol w:w="851"/>
        <w:gridCol w:w="567"/>
        <w:gridCol w:w="567"/>
        <w:gridCol w:w="567"/>
        <w:gridCol w:w="567"/>
        <w:gridCol w:w="709"/>
        <w:gridCol w:w="567"/>
        <w:gridCol w:w="708"/>
        <w:gridCol w:w="567"/>
        <w:gridCol w:w="709"/>
        <w:gridCol w:w="851"/>
        <w:gridCol w:w="708"/>
        <w:gridCol w:w="851"/>
      </w:tblGrid>
      <w:tr w:rsidR="008262FC" w:rsidRPr="008262FC" w:rsidTr="007D0C70">
        <w:trPr>
          <w:trHeight w:val="720"/>
        </w:trPr>
        <w:tc>
          <w:tcPr>
            <w:tcW w:w="710" w:type="dxa"/>
            <w:vMerge w:val="restart"/>
            <w:tcBorders>
              <w:top w:val="single" w:sz="4" w:space="0" w:color="auto"/>
              <w:left w:val="single" w:sz="4" w:space="0" w:color="auto"/>
              <w:right w:val="single" w:sz="4" w:space="0" w:color="000000"/>
            </w:tcBorders>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lastRenderedPageBreak/>
              <w:t>Классы</w:t>
            </w:r>
          </w:p>
        </w:tc>
        <w:tc>
          <w:tcPr>
            <w:tcW w:w="850" w:type="dxa"/>
            <w:vMerge w:val="restart"/>
            <w:tcBorders>
              <w:top w:val="single" w:sz="4" w:space="0" w:color="auto"/>
              <w:left w:val="single" w:sz="4" w:space="0" w:color="auto"/>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Всего об-</w:t>
            </w:r>
            <w:proofErr w:type="spellStart"/>
            <w:r w:rsidRPr="008262FC">
              <w:rPr>
                <w:rFonts w:ascii="Times New Roman" w:eastAsia="Times New Roman" w:hAnsi="Times New Roman" w:cs="Times New Roman"/>
                <w:b/>
                <w:bCs/>
                <w:color w:val="000000"/>
                <w:lang w:eastAsia="ru-RU"/>
              </w:rPr>
              <w:t>ся</w:t>
            </w:r>
            <w:proofErr w:type="spellEnd"/>
          </w:p>
        </w:tc>
        <w:tc>
          <w:tcPr>
            <w:tcW w:w="851"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Приняли участие в ВПР</w:t>
            </w:r>
          </w:p>
        </w:tc>
        <w:tc>
          <w:tcPr>
            <w:tcW w:w="4819" w:type="dxa"/>
            <w:gridSpan w:val="8"/>
            <w:tcBorders>
              <w:top w:val="single" w:sz="4" w:space="0" w:color="auto"/>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из них выполнили работу на :</w:t>
            </w:r>
          </w:p>
        </w:tc>
        <w:tc>
          <w:tcPr>
            <w:tcW w:w="709" w:type="dxa"/>
            <w:vMerge w:val="restart"/>
            <w:tcBorders>
              <w:top w:val="single" w:sz="4" w:space="0" w:color="auto"/>
              <w:left w:val="single" w:sz="8" w:space="0" w:color="000000"/>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усп</w:t>
            </w:r>
            <w:proofErr w:type="spellEnd"/>
            <w:r w:rsidRPr="008262FC">
              <w:rPr>
                <w:rFonts w:ascii="Times New Roman" w:eastAsia="Times New Roman" w:hAnsi="Times New Roman" w:cs="Times New Roman"/>
                <w:b/>
                <w:bCs/>
                <w:color w:val="000000"/>
                <w:lang w:eastAsia="ru-RU"/>
              </w:rPr>
              <w:t>.</w:t>
            </w:r>
          </w:p>
        </w:tc>
        <w:tc>
          <w:tcPr>
            <w:tcW w:w="851"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кач</w:t>
            </w:r>
            <w:proofErr w:type="spellEnd"/>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зн</w:t>
            </w:r>
            <w:proofErr w:type="spellEnd"/>
            <w:r w:rsidRPr="008262FC">
              <w:rPr>
                <w:rFonts w:ascii="Times New Roman" w:eastAsia="Times New Roman" w:hAnsi="Times New Roman" w:cs="Times New Roman"/>
                <w:b/>
                <w:bCs/>
                <w:color w:val="000000"/>
                <w:lang w:eastAsia="ru-RU"/>
              </w:rPr>
              <w:t>.</w:t>
            </w:r>
          </w:p>
        </w:tc>
        <w:tc>
          <w:tcPr>
            <w:tcW w:w="1559" w:type="dxa"/>
            <w:gridSpan w:val="2"/>
            <w:tcBorders>
              <w:top w:val="single" w:sz="4" w:space="0" w:color="auto"/>
              <w:left w:val="nil"/>
              <w:bottom w:val="single" w:sz="4"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подтвердили оценку за год</w:t>
            </w:r>
          </w:p>
        </w:tc>
      </w:tr>
      <w:tr w:rsidR="008262FC" w:rsidRPr="008262FC" w:rsidTr="007D0C70">
        <w:trPr>
          <w:trHeight w:val="405"/>
        </w:trPr>
        <w:tc>
          <w:tcPr>
            <w:tcW w:w="710" w:type="dxa"/>
            <w:vMerge/>
            <w:tcBorders>
              <w:left w:val="single" w:sz="4" w:space="0" w:color="auto"/>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1"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1134"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«5»</w:t>
            </w:r>
          </w:p>
        </w:tc>
        <w:tc>
          <w:tcPr>
            <w:tcW w:w="1134"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«4»</w:t>
            </w:r>
          </w:p>
        </w:tc>
        <w:tc>
          <w:tcPr>
            <w:tcW w:w="1276"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«3»</w:t>
            </w:r>
          </w:p>
        </w:tc>
        <w:tc>
          <w:tcPr>
            <w:tcW w:w="1275"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«2»</w:t>
            </w:r>
          </w:p>
        </w:tc>
        <w:tc>
          <w:tcPr>
            <w:tcW w:w="709" w:type="dxa"/>
            <w:vMerge/>
            <w:tcBorders>
              <w:top w:val="nil"/>
              <w:left w:val="single" w:sz="8" w:space="0" w:color="000000"/>
              <w:bottom w:val="single" w:sz="8" w:space="0" w:color="000000"/>
              <w:right w:val="single" w:sz="4" w:space="0" w:color="auto"/>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1"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8"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851"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r>
      <w:tr w:rsidR="007D0C70" w:rsidRPr="008262FC" w:rsidTr="007D0C70">
        <w:trPr>
          <w:trHeight w:val="390"/>
        </w:trPr>
        <w:tc>
          <w:tcPr>
            <w:tcW w:w="710" w:type="dxa"/>
            <w:vMerge/>
            <w:tcBorders>
              <w:left w:val="single" w:sz="4" w:space="0" w:color="auto"/>
              <w:bottom w:val="single" w:sz="8"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1"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9"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8" w:type="dxa"/>
            <w:tcBorders>
              <w:top w:val="nil"/>
              <w:left w:val="nil"/>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single" w:sz="4" w:space="0" w:color="auto"/>
              <w:bottom w:val="single" w:sz="8" w:space="0" w:color="000000"/>
              <w:right w:val="single" w:sz="4" w:space="0" w:color="000000"/>
            </w:tcBorders>
            <w:shd w:val="clear" w:color="auto" w:fill="auto"/>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9" w:type="dxa"/>
            <w:tcBorders>
              <w:top w:val="nil"/>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p>
        </w:tc>
        <w:tc>
          <w:tcPr>
            <w:tcW w:w="851" w:type="dxa"/>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8"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1"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r>
      <w:tr w:rsidR="007D0C70" w:rsidRPr="008262FC" w:rsidTr="007D0C70">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6б</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23</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34,78</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47,83</w:t>
            </w:r>
          </w:p>
        </w:tc>
        <w:tc>
          <w:tcPr>
            <w:tcW w:w="708"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17,39</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82,6</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34,78</w:t>
            </w:r>
          </w:p>
        </w:tc>
        <w:tc>
          <w:tcPr>
            <w:tcW w:w="708"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13</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56,52</w:t>
            </w:r>
          </w:p>
        </w:tc>
      </w:tr>
      <w:tr w:rsidR="007D0C70" w:rsidRPr="008262FC" w:rsidTr="007D0C70">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7б</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20</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10</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35</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40</w:t>
            </w:r>
          </w:p>
        </w:tc>
        <w:tc>
          <w:tcPr>
            <w:tcW w:w="708"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15</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85</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45</w:t>
            </w:r>
          </w:p>
        </w:tc>
        <w:tc>
          <w:tcPr>
            <w:tcW w:w="708"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12</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60</w:t>
            </w:r>
          </w:p>
        </w:tc>
      </w:tr>
      <w:tr w:rsidR="007D0C70" w:rsidRPr="008262FC" w:rsidTr="007D0C70">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8б</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24</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24</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4,17</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33,33</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9</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37,5</w:t>
            </w:r>
          </w:p>
        </w:tc>
        <w:tc>
          <w:tcPr>
            <w:tcW w:w="708"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28</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75</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37,5</w:t>
            </w:r>
          </w:p>
        </w:tc>
        <w:tc>
          <w:tcPr>
            <w:tcW w:w="708"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18</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75</w:t>
            </w:r>
          </w:p>
        </w:tc>
      </w:tr>
    </w:tbl>
    <w:p w:rsidR="008262FC" w:rsidRPr="008262FC" w:rsidRDefault="008262FC" w:rsidP="008262FC">
      <w:pPr>
        <w:tabs>
          <w:tab w:val="left" w:pos="450"/>
        </w:tabs>
        <w:spacing w:after="0" w:line="240" w:lineRule="auto"/>
        <w:rPr>
          <w:rFonts w:ascii="Times New Roman" w:eastAsia="Times New Roman" w:hAnsi="Times New Roman" w:cs="Times New Roman"/>
          <w:b/>
          <w:lang w:eastAsia="ru-RU"/>
        </w:rPr>
      </w:pPr>
    </w:p>
    <w:p w:rsidR="008262FC" w:rsidRPr="008262FC" w:rsidRDefault="008262FC" w:rsidP="008262FC">
      <w:pPr>
        <w:tabs>
          <w:tab w:val="left" w:pos="450"/>
        </w:tabs>
        <w:spacing w:after="0" w:line="240" w:lineRule="auto"/>
        <w:rPr>
          <w:rFonts w:ascii="Times New Roman" w:eastAsia="Times New Roman" w:hAnsi="Times New Roman" w:cs="Times New Roman"/>
          <w:b/>
          <w:lang w:eastAsia="ru-RU"/>
        </w:rPr>
      </w:pPr>
    </w:p>
    <w:p w:rsidR="008262FC" w:rsidRPr="008262FC" w:rsidRDefault="008262FC" w:rsidP="008262FC">
      <w:pPr>
        <w:tabs>
          <w:tab w:val="left" w:pos="450"/>
        </w:tabs>
        <w:spacing w:after="0" w:line="240" w:lineRule="auto"/>
        <w:rPr>
          <w:rFonts w:ascii="Times New Roman" w:eastAsia="Times New Roman" w:hAnsi="Times New Roman" w:cs="Times New Roman"/>
          <w:b/>
          <w:lang w:eastAsia="ru-RU"/>
        </w:rPr>
      </w:pPr>
    </w:p>
    <w:p w:rsidR="008262FC" w:rsidRPr="008262FC" w:rsidRDefault="008262FC" w:rsidP="008262FC">
      <w:pPr>
        <w:tabs>
          <w:tab w:val="left" w:pos="450"/>
        </w:tabs>
        <w:spacing w:after="0" w:line="240" w:lineRule="auto"/>
        <w:rPr>
          <w:rFonts w:ascii="Times New Roman" w:eastAsia="Times New Roman" w:hAnsi="Times New Roman" w:cs="Times New Roman"/>
          <w:b/>
          <w:lang w:eastAsia="ru-RU"/>
        </w:rPr>
      </w:pPr>
      <w:r w:rsidRPr="008262FC">
        <w:rPr>
          <w:rFonts w:ascii="Times New Roman" w:eastAsia="Times New Roman" w:hAnsi="Times New Roman" w:cs="Times New Roman"/>
          <w:b/>
          <w:lang w:eastAsia="ru-RU"/>
        </w:rPr>
        <w:t xml:space="preserve">Литература </w:t>
      </w:r>
    </w:p>
    <w:p w:rsidR="008262FC" w:rsidRPr="008262FC" w:rsidRDefault="008262FC" w:rsidP="008262FC">
      <w:pPr>
        <w:tabs>
          <w:tab w:val="left" w:pos="450"/>
        </w:tabs>
        <w:spacing w:after="0" w:line="240" w:lineRule="auto"/>
        <w:rPr>
          <w:rFonts w:ascii="Times New Roman" w:eastAsia="Times New Roman" w:hAnsi="Times New Roman" w:cs="Times New Roman"/>
          <w:b/>
          <w:lang w:eastAsia="ru-RU"/>
        </w:rPr>
      </w:pPr>
    </w:p>
    <w:tbl>
      <w:tblPr>
        <w:tblW w:w="10349" w:type="dxa"/>
        <w:tblInd w:w="-431" w:type="dxa"/>
        <w:tblLayout w:type="fixed"/>
        <w:tblLook w:val="04A0" w:firstRow="1" w:lastRow="0" w:firstColumn="1" w:lastColumn="0" w:noHBand="0" w:noVBand="1"/>
      </w:tblPr>
      <w:tblGrid>
        <w:gridCol w:w="710"/>
        <w:gridCol w:w="850"/>
        <w:gridCol w:w="851"/>
        <w:gridCol w:w="567"/>
        <w:gridCol w:w="567"/>
        <w:gridCol w:w="567"/>
        <w:gridCol w:w="567"/>
        <w:gridCol w:w="709"/>
        <w:gridCol w:w="567"/>
        <w:gridCol w:w="708"/>
        <w:gridCol w:w="567"/>
        <w:gridCol w:w="567"/>
        <w:gridCol w:w="851"/>
        <w:gridCol w:w="709"/>
        <w:gridCol w:w="992"/>
      </w:tblGrid>
      <w:tr w:rsidR="008262FC" w:rsidRPr="008262FC" w:rsidTr="007D0C70">
        <w:trPr>
          <w:trHeight w:val="720"/>
        </w:trPr>
        <w:tc>
          <w:tcPr>
            <w:tcW w:w="710" w:type="dxa"/>
            <w:vMerge w:val="restart"/>
            <w:tcBorders>
              <w:top w:val="single" w:sz="4" w:space="0" w:color="auto"/>
              <w:left w:val="single" w:sz="4" w:space="0" w:color="auto"/>
              <w:right w:val="single" w:sz="4" w:space="0" w:color="000000"/>
            </w:tcBorders>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Классы</w:t>
            </w:r>
          </w:p>
        </w:tc>
        <w:tc>
          <w:tcPr>
            <w:tcW w:w="850" w:type="dxa"/>
            <w:vMerge w:val="restart"/>
            <w:tcBorders>
              <w:top w:val="single" w:sz="4" w:space="0" w:color="auto"/>
              <w:left w:val="single" w:sz="4" w:space="0" w:color="auto"/>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Всего об-</w:t>
            </w:r>
            <w:proofErr w:type="spellStart"/>
            <w:r w:rsidRPr="008262FC">
              <w:rPr>
                <w:rFonts w:ascii="Times New Roman" w:eastAsia="Times New Roman" w:hAnsi="Times New Roman" w:cs="Times New Roman"/>
                <w:b/>
                <w:bCs/>
                <w:color w:val="000000"/>
                <w:lang w:eastAsia="ru-RU"/>
              </w:rPr>
              <w:t>ся</w:t>
            </w:r>
            <w:proofErr w:type="spellEnd"/>
          </w:p>
        </w:tc>
        <w:tc>
          <w:tcPr>
            <w:tcW w:w="851"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Приняли участие в ВПР</w:t>
            </w:r>
          </w:p>
        </w:tc>
        <w:tc>
          <w:tcPr>
            <w:tcW w:w="4819" w:type="dxa"/>
            <w:gridSpan w:val="8"/>
            <w:tcBorders>
              <w:top w:val="single" w:sz="4" w:space="0" w:color="auto"/>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из них выполнили работу на :</w:t>
            </w:r>
          </w:p>
        </w:tc>
        <w:tc>
          <w:tcPr>
            <w:tcW w:w="567" w:type="dxa"/>
            <w:vMerge w:val="restart"/>
            <w:tcBorders>
              <w:top w:val="single" w:sz="4" w:space="0" w:color="auto"/>
              <w:left w:val="single" w:sz="8" w:space="0" w:color="000000"/>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усп</w:t>
            </w:r>
            <w:proofErr w:type="spellEnd"/>
            <w:r w:rsidRPr="008262FC">
              <w:rPr>
                <w:rFonts w:ascii="Times New Roman" w:eastAsia="Times New Roman" w:hAnsi="Times New Roman" w:cs="Times New Roman"/>
                <w:b/>
                <w:bCs/>
                <w:color w:val="000000"/>
                <w:lang w:eastAsia="ru-RU"/>
              </w:rPr>
              <w:t>.</w:t>
            </w:r>
          </w:p>
        </w:tc>
        <w:tc>
          <w:tcPr>
            <w:tcW w:w="851"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кач</w:t>
            </w:r>
            <w:proofErr w:type="spellEnd"/>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зн</w:t>
            </w:r>
            <w:proofErr w:type="spellEnd"/>
            <w:r w:rsidRPr="008262FC">
              <w:rPr>
                <w:rFonts w:ascii="Times New Roman" w:eastAsia="Times New Roman" w:hAnsi="Times New Roman" w:cs="Times New Roman"/>
                <w:b/>
                <w:bCs/>
                <w:color w:val="000000"/>
                <w:lang w:eastAsia="ru-RU"/>
              </w:rPr>
              <w:t>.</w:t>
            </w:r>
          </w:p>
        </w:tc>
        <w:tc>
          <w:tcPr>
            <w:tcW w:w="1701" w:type="dxa"/>
            <w:gridSpan w:val="2"/>
            <w:tcBorders>
              <w:top w:val="single" w:sz="4" w:space="0" w:color="auto"/>
              <w:left w:val="nil"/>
              <w:bottom w:val="single" w:sz="4"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подтвердили оценку за год</w:t>
            </w:r>
          </w:p>
        </w:tc>
      </w:tr>
      <w:tr w:rsidR="008262FC" w:rsidRPr="008262FC" w:rsidTr="007D0C70">
        <w:trPr>
          <w:trHeight w:val="405"/>
        </w:trPr>
        <w:tc>
          <w:tcPr>
            <w:tcW w:w="710" w:type="dxa"/>
            <w:vMerge/>
            <w:tcBorders>
              <w:left w:val="single" w:sz="4" w:space="0" w:color="auto"/>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1"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1134"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«5»</w:t>
            </w:r>
          </w:p>
        </w:tc>
        <w:tc>
          <w:tcPr>
            <w:tcW w:w="1134"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«4»</w:t>
            </w:r>
          </w:p>
        </w:tc>
        <w:tc>
          <w:tcPr>
            <w:tcW w:w="1276"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«3»</w:t>
            </w:r>
          </w:p>
        </w:tc>
        <w:tc>
          <w:tcPr>
            <w:tcW w:w="1275"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«2»</w:t>
            </w:r>
          </w:p>
        </w:tc>
        <w:tc>
          <w:tcPr>
            <w:tcW w:w="567" w:type="dxa"/>
            <w:vMerge/>
            <w:tcBorders>
              <w:top w:val="nil"/>
              <w:left w:val="single" w:sz="8" w:space="0" w:color="000000"/>
              <w:bottom w:val="single" w:sz="8" w:space="0" w:color="000000"/>
              <w:right w:val="single" w:sz="4" w:space="0" w:color="auto"/>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1"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992"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r>
      <w:tr w:rsidR="008262FC" w:rsidRPr="008262FC" w:rsidTr="007D0C70">
        <w:trPr>
          <w:trHeight w:val="390"/>
        </w:trPr>
        <w:tc>
          <w:tcPr>
            <w:tcW w:w="710" w:type="dxa"/>
            <w:vMerge/>
            <w:tcBorders>
              <w:left w:val="single" w:sz="4" w:space="0" w:color="auto"/>
              <w:bottom w:val="single" w:sz="8"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1"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9"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8" w:type="dxa"/>
            <w:tcBorders>
              <w:top w:val="nil"/>
              <w:left w:val="nil"/>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single" w:sz="4" w:space="0" w:color="auto"/>
              <w:bottom w:val="single" w:sz="8" w:space="0" w:color="000000"/>
              <w:right w:val="single" w:sz="4" w:space="0" w:color="000000"/>
            </w:tcBorders>
            <w:shd w:val="clear" w:color="auto" w:fill="auto"/>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tcBorders>
              <w:top w:val="nil"/>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p>
        </w:tc>
        <w:tc>
          <w:tcPr>
            <w:tcW w:w="851" w:type="dxa"/>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992"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r>
      <w:tr w:rsidR="008262FC" w:rsidRPr="008262FC" w:rsidTr="007D0C70">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7а</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22</w:t>
            </w:r>
          </w:p>
        </w:tc>
        <w:tc>
          <w:tcPr>
            <w:tcW w:w="851"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22</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4,55</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36,39</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10</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45,45</w:t>
            </w:r>
          </w:p>
        </w:tc>
        <w:tc>
          <w:tcPr>
            <w:tcW w:w="708"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13,6</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86,36</w:t>
            </w:r>
          </w:p>
        </w:tc>
        <w:tc>
          <w:tcPr>
            <w:tcW w:w="851"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40,9</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18</w:t>
            </w:r>
          </w:p>
        </w:tc>
        <w:tc>
          <w:tcPr>
            <w:tcW w:w="992"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81,82</w:t>
            </w:r>
          </w:p>
        </w:tc>
      </w:tr>
    </w:tbl>
    <w:p w:rsidR="008262FC" w:rsidRPr="008262FC" w:rsidRDefault="008262FC" w:rsidP="008262FC">
      <w:pPr>
        <w:spacing w:after="0" w:line="240" w:lineRule="auto"/>
        <w:rPr>
          <w:rFonts w:ascii="Times New Roman" w:eastAsia="Times New Roman" w:hAnsi="Times New Roman" w:cs="Times New Roman"/>
          <w:b/>
          <w:lang w:eastAsia="ru-RU"/>
        </w:rPr>
      </w:pPr>
    </w:p>
    <w:p w:rsidR="008262FC" w:rsidRDefault="008262FC" w:rsidP="008262FC">
      <w:pPr>
        <w:spacing w:after="0" w:line="240" w:lineRule="auto"/>
        <w:rPr>
          <w:rFonts w:ascii="Times New Roman" w:eastAsia="Times New Roman" w:hAnsi="Times New Roman" w:cs="Times New Roman"/>
          <w:b/>
          <w:lang w:eastAsia="ru-RU"/>
        </w:rPr>
      </w:pPr>
    </w:p>
    <w:p w:rsidR="007D0C70" w:rsidRDefault="007D0C70" w:rsidP="008262FC">
      <w:pPr>
        <w:spacing w:after="0" w:line="240" w:lineRule="auto"/>
        <w:rPr>
          <w:rFonts w:ascii="Times New Roman" w:eastAsia="Times New Roman" w:hAnsi="Times New Roman" w:cs="Times New Roman"/>
          <w:b/>
          <w:lang w:eastAsia="ru-RU"/>
        </w:rPr>
      </w:pPr>
    </w:p>
    <w:p w:rsidR="007D0C70" w:rsidRPr="008262FC" w:rsidRDefault="007D0C70"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r w:rsidRPr="008262FC">
        <w:rPr>
          <w:rFonts w:ascii="Times New Roman" w:eastAsia="Times New Roman" w:hAnsi="Times New Roman" w:cs="Times New Roman"/>
          <w:b/>
          <w:lang w:eastAsia="ru-RU"/>
        </w:rPr>
        <w:t>Физика</w:t>
      </w:r>
    </w:p>
    <w:p w:rsidR="008262FC" w:rsidRPr="008262FC" w:rsidRDefault="008262FC" w:rsidP="008262FC">
      <w:pPr>
        <w:tabs>
          <w:tab w:val="left" w:pos="450"/>
        </w:tabs>
        <w:spacing w:after="0" w:line="240" w:lineRule="auto"/>
        <w:rPr>
          <w:rFonts w:ascii="Times New Roman" w:eastAsia="Times New Roman" w:hAnsi="Times New Roman" w:cs="Times New Roman"/>
          <w:b/>
          <w:lang w:eastAsia="ru-RU"/>
        </w:rPr>
      </w:pPr>
    </w:p>
    <w:tbl>
      <w:tblPr>
        <w:tblW w:w="10349" w:type="dxa"/>
        <w:tblInd w:w="-431" w:type="dxa"/>
        <w:tblLayout w:type="fixed"/>
        <w:tblLook w:val="04A0" w:firstRow="1" w:lastRow="0" w:firstColumn="1" w:lastColumn="0" w:noHBand="0" w:noVBand="1"/>
      </w:tblPr>
      <w:tblGrid>
        <w:gridCol w:w="710"/>
        <w:gridCol w:w="850"/>
        <w:gridCol w:w="851"/>
        <w:gridCol w:w="709"/>
        <w:gridCol w:w="567"/>
        <w:gridCol w:w="567"/>
        <w:gridCol w:w="567"/>
        <w:gridCol w:w="567"/>
        <w:gridCol w:w="567"/>
        <w:gridCol w:w="567"/>
        <w:gridCol w:w="567"/>
        <w:gridCol w:w="708"/>
        <w:gridCol w:w="709"/>
        <w:gridCol w:w="851"/>
        <w:gridCol w:w="992"/>
      </w:tblGrid>
      <w:tr w:rsidR="008262FC" w:rsidRPr="008262FC" w:rsidTr="007D0C70">
        <w:trPr>
          <w:trHeight w:val="720"/>
        </w:trPr>
        <w:tc>
          <w:tcPr>
            <w:tcW w:w="710" w:type="dxa"/>
            <w:vMerge w:val="restart"/>
            <w:tcBorders>
              <w:top w:val="single" w:sz="4" w:space="0" w:color="auto"/>
              <w:left w:val="single" w:sz="4" w:space="0" w:color="auto"/>
              <w:right w:val="single" w:sz="4" w:space="0" w:color="000000"/>
            </w:tcBorders>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Классы</w:t>
            </w:r>
          </w:p>
        </w:tc>
        <w:tc>
          <w:tcPr>
            <w:tcW w:w="850" w:type="dxa"/>
            <w:vMerge w:val="restart"/>
            <w:tcBorders>
              <w:top w:val="single" w:sz="4" w:space="0" w:color="auto"/>
              <w:left w:val="single" w:sz="4" w:space="0" w:color="auto"/>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Всего об-</w:t>
            </w:r>
            <w:proofErr w:type="spellStart"/>
            <w:r w:rsidRPr="008262FC">
              <w:rPr>
                <w:rFonts w:ascii="Times New Roman" w:eastAsia="Times New Roman" w:hAnsi="Times New Roman" w:cs="Times New Roman"/>
                <w:b/>
                <w:bCs/>
                <w:color w:val="000000"/>
                <w:lang w:eastAsia="ru-RU"/>
              </w:rPr>
              <w:t>ся</w:t>
            </w:r>
            <w:proofErr w:type="spellEnd"/>
          </w:p>
        </w:tc>
        <w:tc>
          <w:tcPr>
            <w:tcW w:w="851"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Приняли участие в ВПР</w:t>
            </w:r>
          </w:p>
        </w:tc>
        <w:tc>
          <w:tcPr>
            <w:tcW w:w="4678" w:type="dxa"/>
            <w:gridSpan w:val="8"/>
            <w:tcBorders>
              <w:top w:val="single" w:sz="4" w:space="0" w:color="auto"/>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из них выполнили работу на :</w:t>
            </w:r>
          </w:p>
        </w:tc>
        <w:tc>
          <w:tcPr>
            <w:tcW w:w="708" w:type="dxa"/>
            <w:vMerge w:val="restart"/>
            <w:tcBorders>
              <w:top w:val="single" w:sz="4" w:space="0" w:color="auto"/>
              <w:left w:val="single" w:sz="8" w:space="0" w:color="000000"/>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усп</w:t>
            </w:r>
            <w:proofErr w:type="spellEnd"/>
            <w:r w:rsidRPr="008262FC">
              <w:rPr>
                <w:rFonts w:ascii="Times New Roman" w:eastAsia="Times New Roman" w:hAnsi="Times New Roman" w:cs="Times New Roman"/>
                <w:b/>
                <w:bCs/>
                <w:color w:val="000000"/>
                <w:lang w:eastAsia="ru-RU"/>
              </w:rPr>
              <w:t>.</w:t>
            </w:r>
          </w:p>
        </w:tc>
        <w:tc>
          <w:tcPr>
            <w:tcW w:w="709"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кач</w:t>
            </w:r>
            <w:proofErr w:type="spellEnd"/>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зн</w:t>
            </w:r>
            <w:proofErr w:type="spellEnd"/>
            <w:r w:rsidRPr="008262FC">
              <w:rPr>
                <w:rFonts w:ascii="Times New Roman" w:eastAsia="Times New Roman" w:hAnsi="Times New Roman" w:cs="Times New Roman"/>
                <w:b/>
                <w:bCs/>
                <w:color w:val="000000"/>
                <w:lang w:eastAsia="ru-RU"/>
              </w:rPr>
              <w:t>.</w:t>
            </w:r>
          </w:p>
        </w:tc>
        <w:tc>
          <w:tcPr>
            <w:tcW w:w="1843" w:type="dxa"/>
            <w:gridSpan w:val="2"/>
            <w:tcBorders>
              <w:top w:val="single" w:sz="4" w:space="0" w:color="auto"/>
              <w:left w:val="nil"/>
              <w:bottom w:val="single" w:sz="4"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подтвердили оценку за год</w:t>
            </w:r>
          </w:p>
        </w:tc>
      </w:tr>
      <w:tr w:rsidR="008262FC" w:rsidRPr="008262FC" w:rsidTr="007D0C70">
        <w:trPr>
          <w:trHeight w:val="405"/>
        </w:trPr>
        <w:tc>
          <w:tcPr>
            <w:tcW w:w="710" w:type="dxa"/>
            <w:vMerge/>
            <w:tcBorders>
              <w:left w:val="single" w:sz="4" w:space="0" w:color="auto"/>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1"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1276"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«5»</w:t>
            </w:r>
          </w:p>
        </w:tc>
        <w:tc>
          <w:tcPr>
            <w:tcW w:w="1134"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«4»</w:t>
            </w:r>
          </w:p>
        </w:tc>
        <w:tc>
          <w:tcPr>
            <w:tcW w:w="1134"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«3»</w:t>
            </w:r>
          </w:p>
        </w:tc>
        <w:tc>
          <w:tcPr>
            <w:tcW w:w="1134"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«2»</w:t>
            </w:r>
          </w:p>
        </w:tc>
        <w:tc>
          <w:tcPr>
            <w:tcW w:w="708" w:type="dxa"/>
            <w:vMerge/>
            <w:tcBorders>
              <w:top w:val="nil"/>
              <w:left w:val="single" w:sz="8" w:space="0" w:color="000000"/>
              <w:bottom w:val="single" w:sz="8" w:space="0" w:color="000000"/>
              <w:right w:val="single" w:sz="4" w:space="0" w:color="auto"/>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1"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992"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r>
      <w:tr w:rsidR="008262FC" w:rsidRPr="008262FC" w:rsidTr="007D0C70">
        <w:trPr>
          <w:trHeight w:val="390"/>
        </w:trPr>
        <w:tc>
          <w:tcPr>
            <w:tcW w:w="710" w:type="dxa"/>
            <w:vMerge/>
            <w:tcBorders>
              <w:left w:val="single" w:sz="4" w:space="0" w:color="auto"/>
              <w:bottom w:val="single" w:sz="8"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0"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1"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tcBorders>
              <w:top w:val="nil"/>
              <w:left w:val="nil"/>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single" w:sz="4" w:space="0" w:color="auto"/>
              <w:bottom w:val="single" w:sz="8" w:space="0" w:color="000000"/>
              <w:right w:val="single" w:sz="4" w:space="0" w:color="000000"/>
            </w:tcBorders>
            <w:shd w:val="clear" w:color="auto" w:fill="auto"/>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8" w:type="dxa"/>
            <w:tcBorders>
              <w:top w:val="nil"/>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p>
        </w:tc>
        <w:tc>
          <w:tcPr>
            <w:tcW w:w="709" w:type="dxa"/>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851"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992"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r>
      <w:tr w:rsidR="008262FC" w:rsidRPr="008262FC" w:rsidTr="007D0C70">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7а</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23</w:t>
            </w:r>
          </w:p>
        </w:tc>
        <w:tc>
          <w:tcPr>
            <w:tcW w:w="851"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23</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4,35</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34,78</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10</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43,48</w:t>
            </w:r>
          </w:p>
        </w:tc>
        <w:tc>
          <w:tcPr>
            <w:tcW w:w="567"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w:t>
            </w:r>
          </w:p>
        </w:tc>
        <w:tc>
          <w:tcPr>
            <w:tcW w:w="567" w:type="dxa"/>
            <w:tcBorders>
              <w:top w:val="single" w:sz="4" w:space="0" w:color="000000"/>
              <w:left w:val="nil"/>
              <w:bottom w:val="single" w:sz="4" w:space="0" w:color="000000"/>
              <w:right w:val="single" w:sz="4" w:space="0" w:color="000000"/>
            </w:tcBorders>
            <w:shd w:val="clear" w:color="FFFFFF" w:fill="FFFFFF"/>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17,39</w:t>
            </w:r>
          </w:p>
        </w:tc>
        <w:tc>
          <w:tcPr>
            <w:tcW w:w="708"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82,6</w:t>
            </w:r>
          </w:p>
        </w:tc>
        <w:tc>
          <w:tcPr>
            <w:tcW w:w="709"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39,13</w:t>
            </w:r>
          </w:p>
        </w:tc>
        <w:tc>
          <w:tcPr>
            <w:tcW w:w="851"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18</w:t>
            </w:r>
          </w:p>
        </w:tc>
        <w:tc>
          <w:tcPr>
            <w:tcW w:w="992" w:type="dxa"/>
            <w:tcBorders>
              <w:top w:val="single" w:sz="4" w:space="0" w:color="000000"/>
              <w:left w:val="nil"/>
              <w:bottom w:val="single" w:sz="4" w:space="0" w:color="000000"/>
              <w:right w:val="single" w:sz="4" w:space="0" w:color="000000"/>
            </w:tcBorders>
            <w:shd w:val="clear" w:color="FFFFFF" w:fill="FFFFFF"/>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78,26</w:t>
            </w:r>
          </w:p>
        </w:tc>
      </w:tr>
      <w:tr w:rsidR="008262FC" w:rsidRPr="008262FC" w:rsidTr="007D0C70">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10а</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14</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14</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7,14</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6</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42,86</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35,71</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14,29</w:t>
            </w:r>
          </w:p>
        </w:tc>
        <w:tc>
          <w:tcPr>
            <w:tcW w:w="708"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85,71</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50</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12</w:t>
            </w:r>
          </w:p>
        </w:tc>
        <w:tc>
          <w:tcPr>
            <w:tcW w:w="992"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85,71</w:t>
            </w:r>
          </w:p>
        </w:tc>
      </w:tr>
    </w:tbl>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p>
    <w:p w:rsidR="008262FC" w:rsidRPr="008262FC" w:rsidRDefault="008262FC" w:rsidP="008262FC">
      <w:pPr>
        <w:spacing w:after="0" w:line="240" w:lineRule="auto"/>
        <w:rPr>
          <w:rFonts w:ascii="Times New Roman" w:eastAsia="Times New Roman" w:hAnsi="Times New Roman" w:cs="Times New Roman"/>
          <w:b/>
          <w:lang w:eastAsia="ru-RU"/>
        </w:rPr>
      </w:pPr>
      <w:r w:rsidRPr="008262FC">
        <w:rPr>
          <w:rFonts w:ascii="Times New Roman" w:eastAsia="Times New Roman" w:hAnsi="Times New Roman" w:cs="Times New Roman"/>
          <w:b/>
          <w:lang w:eastAsia="ru-RU"/>
        </w:rPr>
        <w:t xml:space="preserve">Химия </w:t>
      </w:r>
    </w:p>
    <w:p w:rsidR="008262FC" w:rsidRPr="008262FC" w:rsidRDefault="008262FC" w:rsidP="008262FC">
      <w:pPr>
        <w:tabs>
          <w:tab w:val="left" w:pos="450"/>
        </w:tabs>
        <w:spacing w:after="0" w:line="240" w:lineRule="auto"/>
        <w:rPr>
          <w:rFonts w:ascii="Times New Roman" w:eastAsia="Times New Roman" w:hAnsi="Times New Roman" w:cs="Times New Roman"/>
          <w:b/>
          <w:lang w:eastAsia="ru-RU"/>
        </w:rPr>
      </w:pPr>
    </w:p>
    <w:tbl>
      <w:tblPr>
        <w:tblW w:w="10349" w:type="dxa"/>
        <w:tblInd w:w="-431" w:type="dxa"/>
        <w:tblLayout w:type="fixed"/>
        <w:tblLook w:val="04A0" w:firstRow="1" w:lastRow="0" w:firstColumn="1" w:lastColumn="0" w:noHBand="0" w:noVBand="1"/>
      </w:tblPr>
      <w:tblGrid>
        <w:gridCol w:w="710"/>
        <w:gridCol w:w="709"/>
        <w:gridCol w:w="992"/>
        <w:gridCol w:w="709"/>
        <w:gridCol w:w="567"/>
        <w:gridCol w:w="708"/>
        <w:gridCol w:w="567"/>
        <w:gridCol w:w="567"/>
        <w:gridCol w:w="567"/>
        <w:gridCol w:w="567"/>
        <w:gridCol w:w="567"/>
        <w:gridCol w:w="567"/>
        <w:gridCol w:w="709"/>
        <w:gridCol w:w="709"/>
        <w:gridCol w:w="1134"/>
      </w:tblGrid>
      <w:tr w:rsidR="008262FC" w:rsidRPr="008262FC" w:rsidTr="00CE61B6">
        <w:trPr>
          <w:trHeight w:val="720"/>
        </w:trPr>
        <w:tc>
          <w:tcPr>
            <w:tcW w:w="710" w:type="dxa"/>
            <w:vMerge w:val="restart"/>
            <w:tcBorders>
              <w:top w:val="single" w:sz="4" w:space="0" w:color="auto"/>
              <w:left w:val="single" w:sz="4" w:space="0" w:color="auto"/>
              <w:right w:val="single" w:sz="4" w:space="0" w:color="000000"/>
            </w:tcBorders>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lastRenderedPageBreak/>
              <w:t>Классы</w:t>
            </w:r>
          </w:p>
        </w:tc>
        <w:tc>
          <w:tcPr>
            <w:tcW w:w="709" w:type="dxa"/>
            <w:vMerge w:val="restart"/>
            <w:tcBorders>
              <w:top w:val="single" w:sz="4" w:space="0" w:color="auto"/>
              <w:left w:val="single" w:sz="4" w:space="0" w:color="auto"/>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Всего об-</w:t>
            </w:r>
            <w:proofErr w:type="spellStart"/>
            <w:r w:rsidRPr="008262FC">
              <w:rPr>
                <w:rFonts w:ascii="Times New Roman" w:eastAsia="Times New Roman" w:hAnsi="Times New Roman" w:cs="Times New Roman"/>
                <w:b/>
                <w:bCs/>
                <w:color w:val="000000"/>
                <w:lang w:eastAsia="ru-RU"/>
              </w:rPr>
              <w:t>ся</w:t>
            </w:r>
            <w:proofErr w:type="spellEnd"/>
          </w:p>
        </w:tc>
        <w:tc>
          <w:tcPr>
            <w:tcW w:w="992"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Приняли участие в ВПР</w:t>
            </w:r>
          </w:p>
        </w:tc>
        <w:tc>
          <w:tcPr>
            <w:tcW w:w="4819" w:type="dxa"/>
            <w:gridSpan w:val="8"/>
            <w:tcBorders>
              <w:top w:val="single" w:sz="4" w:space="0" w:color="auto"/>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из них выполнили работу на :</w:t>
            </w:r>
          </w:p>
        </w:tc>
        <w:tc>
          <w:tcPr>
            <w:tcW w:w="567" w:type="dxa"/>
            <w:vMerge w:val="restart"/>
            <w:tcBorders>
              <w:top w:val="single" w:sz="4" w:space="0" w:color="auto"/>
              <w:left w:val="single" w:sz="8" w:space="0" w:color="000000"/>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усп</w:t>
            </w:r>
            <w:proofErr w:type="spellEnd"/>
            <w:r w:rsidRPr="008262FC">
              <w:rPr>
                <w:rFonts w:ascii="Times New Roman" w:eastAsia="Times New Roman" w:hAnsi="Times New Roman" w:cs="Times New Roman"/>
                <w:b/>
                <w:bCs/>
                <w:color w:val="000000"/>
                <w:lang w:eastAsia="ru-RU"/>
              </w:rPr>
              <w:t>.</w:t>
            </w:r>
          </w:p>
        </w:tc>
        <w:tc>
          <w:tcPr>
            <w:tcW w:w="709" w:type="dxa"/>
            <w:vMerge w:val="restart"/>
            <w:tcBorders>
              <w:top w:val="single" w:sz="4" w:space="0" w:color="auto"/>
              <w:left w:val="single" w:sz="4" w:space="0" w:color="000000"/>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кач</w:t>
            </w:r>
            <w:proofErr w:type="spellEnd"/>
            <w:r w:rsidRPr="008262FC">
              <w:rPr>
                <w:rFonts w:ascii="Times New Roman" w:eastAsia="Times New Roman" w:hAnsi="Times New Roman" w:cs="Times New Roman"/>
                <w:b/>
                <w:bCs/>
                <w:color w:val="000000"/>
                <w:lang w:eastAsia="ru-RU"/>
              </w:rPr>
              <w:t xml:space="preserve">. </w:t>
            </w:r>
            <w:proofErr w:type="spellStart"/>
            <w:r w:rsidRPr="008262FC">
              <w:rPr>
                <w:rFonts w:ascii="Times New Roman" w:eastAsia="Times New Roman" w:hAnsi="Times New Roman" w:cs="Times New Roman"/>
                <w:b/>
                <w:bCs/>
                <w:color w:val="000000"/>
                <w:lang w:eastAsia="ru-RU"/>
              </w:rPr>
              <w:t>зн</w:t>
            </w:r>
            <w:proofErr w:type="spellEnd"/>
            <w:r w:rsidRPr="008262FC">
              <w:rPr>
                <w:rFonts w:ascii="Times New Roman" w:eastAsia="Times New Roman" w:hAnsi="Times New Roman" w:cs="Times New Roman"/>
                <w:b/>
                <w:bCs/>
                <w:color w:val="000000"/>
                <w:lang w:eastAsia="ru-RU"/>
              </w:rPr>
              <w:t>.</w:t>
            </w:r>
          </w:p>
        </w:tc>
        <w:tc>
          <w:tcPr>
            <w:tcW w:w="1843" w:type="dxa"/>
            <w:gridSpan w:val="2"/>
            <w:tcBorders>
              <w:top w:val="single" w:sz="4" w:space="0" w:color="auto"/>
              <w:left w:val="nil"/>
              <w:bottom w:val="single" w:sz="4"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подтвердили оценку за год</w:t>
            </w:r>
          </w:p>
        </w:tc>
      </w:tr>
      <w:tr w:rsidR="008262FC" w:rsidRPr="008262FC" w:rsidTr="00CE61B6">
        <w:trPr>
          <w:trHeight w:val="405"/>
        </w:trPr>
        <w:tc>
          <w:tcPr>
            <w:tcW w:w="710" w:type="dxa"/>
            <w:vMerge/>
            <w:tcBorders>
              <w:left w:val="single" w:sz="4" w:space="0" w:color="auto"/>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992"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1276"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«5»</w:t>
            </w:r>
          </w:p>
        </w:tc>
        <w:tc>
          <w:tcPr>
            <w:tcW w:w="1275"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«4»</w:t>
            </w:r>
          </w:p>
        </w:tc>
        <w:tc>
          <w:tcPr>
            <w:tcW w:w="1134"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«3»</w:t>
            </w:r>
          </w:p>
        </w:tc>
        <w:tc>
          <w:tcPr>
            <w:tcW w:w="1134" w:type="dxa"/>
            <w:gridSpan w:val="2"/>
            <w:tcBorders>
              <w:top w:val="single" w:sz="8" w:space="0" w:color="000000"/>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«2»</w:t>
            </w:r>
          </w:p>
        </w:tc>
        <w:tc>
          <w:tcPr>
            <w:tcW w:w="567" w:type="dxa"/>
            <w:vMerge/>
            <w:tcBorders>
              <w:top w:val="nil"/>
              <w:left w:val="single" w:sz="8" w:space="0" w:color="000000"/>
              <w:bottom w:val="single" w:sz="8" w:space="0" w:color="000000"/>
              <w:right w:val="single" w:sz="4" w:space="0" w:color="auto"/>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1134" w:type="dxa"/>
            <w:tcBorders>
              <w:top w:val="nil"/>
              <w:left w:val="single" w:sz="4" w:space="0" w:color="000000"/>
              <w:bottom w:val="nil"/>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r>
      <w:tr w:rsidR="008262FC" w:rsidRPr="008262FC" w:rsidTr="00CE61B6">
        <w:trPr>
          <w:trHeight w:val="390"/>
        </w:trPr>
        <w:tc>
          <w:tcPr>
            <w:tcW w:w="710" w:type="dxa"/>
            <w:vMerge/>
            <w:tcBorders>
              <w:left w:val="single" w:sz="4" w:space="0" w:color="auto"/>
              <w:bottom w:val="single" w:sz="8"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vMerge/>
            <w:tcBorders>
              <w:top w:val="nil"/>
              <w:left w:val="single" w:sz="4" w:space="0" w:color="auto"/>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992" w:type="dxa"/>
            <w:vMerge/>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708"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nil"/>
              <w:bottom w:val="single" w:sz="8" w:space="0" w:color="000000"/>
              <w:right w:val="single" w:sz="4"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tcBorders>
              <w:top w:val="nil"/>
              <w:left w:val="nil"/>
              <w:bottom w:val="single" w:sz="8" w:space="0" w:color="000000"/>
              <w:right w:val="single" w:sz="4" w:space="0" w:color="auto"/>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кол-во</w:t>
            </w:r>
          </w:p>
        </w:tc>
        <w:tc>
          <w:tcPr>
            <w:tcW w:w="567" w:type="dxa"/>
            <w:tcBorders>
              <w:top w:val="nil"/>
              <w:left w:val="single" w:sz="4" w:space="0" w:color="auto"/>
              <w:bottom w:val="single" w:sz="8" w:space="0" w:color="000000"/>
              <w:right w:val="single" w:sz="4" w:space="0" w:color="000000"/>
            </w:tcBorders>
            <w:shd w:val="clear" w:color="auto" w:fill="auto"/>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r w:rsidRPr="008262FC">
              <w:rPr>
                <w:rFonts w:ascii="Times New Roman" w:eastAsia="Times New Roman" w:hAnsi="Times New Roman" w:cs="Times New Roman"/>
                <w:b/>
                <w:bCs/>
                <w:color w:val="000000"/>
                <w:lang w:eastAsia="ru-RU"/>
              </w:rPr>
              <w:t>%</w:t>
            </w:r>
          </w:p>
        </w:tc>
        <w:tc>
          <w:tcPr>
            <w:tcW w:w="567" w:type="dxa"/>
            <w:tcBorders>
              <w:top w:val="nil"/>
              <w:left w:val="nil"/>
              <w:bottom w:val="single" w:sz="8" w:space="0" w:color="000000"/>
              <w:right w:val="single" w:sz="8" w:space="0" w:color="000000"/>
            </w:tcBorders>
            <w:shd w:val="clear" w:color="auto" w:fill="auto"/>
            <w:hideMark/>
          </w:tcPr>
          <w:p w:rsidR="008262FC" w:rsidRPr="008262FC" w:rsidRDefault="008262FC" w:rsidP="008262FC">
            <w:pPr>
              <w:spacing w:after="0" w:line="240" w:lineRule="auto"/>
              <w:jc w:val="center"/>
              <w:rPr>
                <w:rFonts w:ascii="Times New Roman" w:eastAsia="Times New Roman" w:hAnsi="Times New Roman" w:cs="Times New Roman"/>
                <w:b/>
                <w:bCs/>
                <w:color w:val="000000"/>
                <w:lang w:eastAsia="ru-RU"/>
              </w:rPr>
            </w:pPr>
          </w:p>
        </w:tc>
        <w:tc>
          <w:tcPr>
            <w:tcW w:w="709" w:type="dxa"/>
            <w:tcBorders>
              <w:top w:val="nil"/>
              <w:left w:val="single" w:sz="4" w:space="0" w:color="000000"/>
              <w:bottom w:val="single" w:sz="8" w:space="0" w:color="000000"/>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709"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c>
          <w:tcPr>
            <w:tcW w:w="1134" w:type="dxa"/>
            <w:tcBorders>
              <w:top w:val="nil"/>
              <w:left w:val="single" w:sz="4" w:space="0" w:color="000000"/>
              <w:bottom w:val="nil"/>
              <w:right w:val="single" w:sz="4" w:space="0" w:color="000000"/>
            </w:tcBorders>
            <w:vAlign w:val="center"/>
            <w:hideMark/>
          </w:tcPr>
          <w:p w:rsidR="008262FC" w:rsidRPr="008262FC" w:rsidRDefault="008262FC" w:rsidP="008262FC">
            <w:pPr>
              <w:spacing w:after="0" w:line="240" w:lineRule="auto"/>
              <w:rPr>
                <w:rFonts w:ascii="Times New Roman" w:eastAsia="Times New Roman" w:hAnsi="Times New Roman" w:cs="Times New Roman"/>
                <w:b/>
                <w:bCs/>
                <w:color w:val="000000"/>
                <w:lang w:eastAsia="ru-RU"/>
              </w:rPr>
            </w:pPr>
          </w:p>
        </w:tc>
      </w:tr>
      <w:tr w:rsidR="008262FC" w:rsidRPr="008262FC" w:rsidTr="00CE61B6">
        <w:trPr>
          <w:trHeight w:val="375"/>
        </w:trPr>
        <w:tc>
          <w:tcPr>
            <w:tcW w:w="710" w:type="dxa"/>
            <w:tcBorders>
              <w:top w:val="nil"/>
              <w:left w:val="single" w:sz="4" w:space="0" w:color="000000"/>
              <w:bottom w:val="single" w:sz="4" w:space="0" w:color="000000"/>
              <w:right w:val="single" w:sz="4" w:space="0" w:color="000000"/>
            </w:tcBorders>
          </w:tcPr>
          <w:p w:rsidR="008262FC" w:rsidRPr="008262FC" w:rsidRDefault="008262FC" w:rsidP="008262FC">
            <w:pPr>
              <w:spacing w:after="0" w:line="240" w:lineRule="auto"/>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27</w:t>
            </w:r>
          </w:p>
        </w:tc>
        <w:tc>
          <w:tcPr>
            <w:tcW w:w="992"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27</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3,7</w:t>
            </w:r>
          </w:p>
        </w:tc>
        <w:tc>
          <w:tcPr>
            <w:tcW w:w="708"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10</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37,03</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12</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44,44</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14,82</w:t>
            </w:r>
          </w:p>
        </w:tc>
        <w:tc>
          <w:tcPr>
            <w:tcW w:w="567"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76,47</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41,18</w:t>
            </w:r>
          </w:p>
        </w:tc>
        <w:tc>
          <w:tcPr>
            <w:tcW w:w="709"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23</w:t>
            </w:r>
          </w:p>
        </w:tc>
        <w:tc>
          <w:tcPr>
            <w:tcW w:w="1134" w:type="dxa"/>
            <w:tcBorders>
              <w:top w:val="single" w:sz="4" w:space="0" w:color="000000"/>
              <w:left w:val="nil"/>
              <w:bottom w:val="single" w:sz="4" w:space="0" w:color="000000"/>
              <w:right w:val="single" w:sz="4" w:space="0" w:color="000000"/>
            </w:tcBorders>
            <w:shd w:val="clear" w:color="auto" w:fill="auto"/>
            <w:noWrap/>
            <w:vAlign w:val="bottom"/>
          </w:tcPr>
          <w:p w:rsidR="008262FC" w:rsidRPr="008262FC" w:rsidRDefault="008262FC" w:rsidP="008262FC">
            <w:pPr>
              <w:spacing w:after="0" w:line="240" w:lineRule="auto"/>
              <w:jc w:val="right"/>
              <w:rPr>
                <w:rFonts w:ascii="Times New Roman" w:eastAsia="Times New Roman" w:hAnsi="Times New Roman" w:cs="Times New Roman"/>
                <w:color w:val="000000"/>
                <w:lang w:eastAsia="ru-RU"/>
              </w:rPr>
            </w:pPr>
            <w:r w:rsidRPr="008262FC">
              <w:rPr>
                <w:rFonts w:ascii="Times New Roman" w:eastAsia="Times New Roman" w:hAnsi="Times New Roman" w:cs="Times New Roman"/>
                <w:color w:val="000000"/>
                <w:lang w:eastAsia="ru-RU"/>
              </w:rPr>
              <w:t>85,18</w:t>
            </w:r>
          </w:p>
        </w:tc>
      </w:tr>
    </w:tbl>
    <w:p w:rsidR="008262FC" w:rsidRPr="00BF4F8B" w:rsidRDefault="008262FC" w:rsidP="008262F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F4F8B">
        <w:rPr>
          <w:rFonts w:ascii="Times New Roman" w:eastAsia="Times New Roman" w:hAnsi="Times New Roman" w:cs="Times New Roman"/>
          <w:b/>
          <w:bCs/>
          <w:color w:val="000000"/>
          <w:sz w:val="28"/>
          <w:szCs w:val="28"/>
          <w:lang w:eastAsia="ru-RU"/>
        </w:rPr>
        <w:t>Выводы и рекомендации по школе:</w:t>
      </w:r>
    </w:p>
    <w:p w:rsidR="008262FC" w:rsidRPr="00BF4F8B" w:rsidRDefault="008262FC" w:rsidP="008262F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F4F8B">
        <w:rPr>
          <w:rFonts w:ascii="Times New Roman" w:eastAsia="Times New Roman" w:hAnsi="Times New Roman" w:cs="Times New Roman"/>
          <w:color w:val="000000"/>
          <w:sz w:val="28"/>
          <w:szCs w:val="28"/>
          <w:lang w:eastAsia="ru-RU"/>
        </w:rPr>
        <w:t xml:space="preserve">   Подготовка к ВПР проводилась на удовлетворительном уровне. На основе результатов ВПР определить основные направления дальнейшей подготовки обучающихся к внешней оценке качества образования. Результаты работ показали наличие ряда проблем в освоении содержания учебных предметов и формировании УУД:</w:t>
      </w:r>
    </w:p>
    <w:p w:rsidR="008262FC" w:rsidRPr="00BF4F8B" w:rsidRDefault="008262FC" w:rsidP="008262F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F4F8B">
        <w:rPr>
          <w:rFonts w:ascii="Times New Roman" w:eastAsia="Times New Roman" w:hAnsi="Times New Roman" w:cs="Times New Roman"/>
          <w:color w:val="000000"/>
          <w:sz w:val="28"/>
          <w:szCs w:val="28"/>
          <w:lang w:eastAsia="ru-RU"/>
        </w:rPr>
        <w:t>- умения анализировать прочитанное;</w:t>
      </w:r>
    </w:p>
    <w:p w:rsidR="008262FC" w:rsidRPr="00BF4F8B" w:rsidRDefault="008262FC" w:rsidP="008262F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F4F8B">
        <w:rPr>
          <w:rFonts w:ascii="Times New Roman" w:eastAsia="Times New Roman" w:hAnsi="Times New Roman" w:cs="Times New Roman"/>
          <w:color w:val="000000"/>
          <w:sz w:val="28"/>
          <w:szCs w:val="28"/>
          <w:lang w:eastAsia="ru-RU"/>
        </w:rPr>
        <w:t>- умения отвечать согласно инструкции;</w:t>
      </w:r>
    </w:p>
    <w:p w:rsidR="008262FC" w:rsidRPr="00BF4F8B" w:rsidRDefault="008262FC" w:rsidP="008262F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F4F8B">
        <w:rPr>
          <w:rFonts w:ascii="Times New Roman" w:eastAsia="Times New Roman" w:hAnsi="Times New Roman" w:cs="Times New Roman"/>
          <w:color w:val="000000"/>
          <w:sz w:val="28"/>
          <w:szCs w:val="28"/>
          <w:lang w:eastAsia="ru-RU"/>
        </w:rPr>
        <w:t>- умение устанавливать причинно-следственные связи;</w:t>
      </w:r>
    </w:p>
    <w:p w:rsidR="008262FC" w:rsidRPr="00BF4F8B" w:rsidRDefault="008262FC" w:rsidP="008262F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F4F8B">
        <w:rPr>
          <w:rFonts w:ascii="Times New Roman" w:eastAsia="Times New Roman" w:hAnsi="Times New Roman" w:cs="Times New Roman"/>
          <w:color w:val="000000"/>
          <w:sz w:val="28"/>
          <w:szCs w:val="28"/>
          <w:lang w:eastAsia="ru-RU"/>
        </w:rPr>
        <w:t>- умения извлекать информацию из таблицы, графика, умения применять полученные знания на практике.</w:t>
      </w:r>
    </w:p>
    <w:p w:rsidR="008262FC" w:rsidRPr="00BF4F8B" w:rsidRDefault="008262FC" w:rsidP="008262F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F4F8B">
        <w:rPr>
          <w:rFonts w:ascii="Times New Roman" w:eastAsia="Times New Roman" w:hAnsi="Times New Roman" w:cs="Times New Roman"/>
          <w:b/>
          <w:bCs/>
          <w:color w:val="000000"/>
          <w:sz w:val="28"/>
          <w:szCs w:val="28"/>
          <w:lang w:eastAsia="ru-RU"/>
        </w:rPr>
        <w:t>Учителям -предметникам и учителям начальным классов на основе результатов ВПР:</w:t>
      </w:r>
    </w:p>
    <w:p w:rsidR="008262FC" w:rsidRPr="00BF4F8B" w:rsidRDefault="008262FC" w:rsidP="006502E4">
      <w:pPr>
        <w:numPr>
          <w:ilvl w:val="0"/>
          <w:numId w:val="5"/>
        </w:numPr>
        <w:shd w:val="clear" w:color="auto" w:fill="FFFFFF"/>
        <w:spacing w:before="100" w:beforeAutospacing="1" w:after="100" w:afterAutospacing="1" w:line="276" w:lineRule="auto"/>
        <w:contextualSpacing/>
        <w:rPr>
          <w:rFonts w:ascii="Times New Roman" w:eastAsia="Times New Roman" w:hAnsi="Times New Roman" w:cs="Times New Roman"/>
          <w:color w:val="000000"/>
          <w:sz w:val="28"/>
          <w:szCs w:val="28"/>
          <w:lang w:eastAsia="ru-RU"/>
        </w:rPr>
      </w:pPr>
      <w:r w:rsidRPr="00BF4F8B">
        <w:rPr>
          <w:rFonts w:ascii="Times New Roman" w:eastAsia="Times New Roman" w:hAnsi="Times New Roman" w:cs="Times New Roman"/>
          <w:color w:val="000000"/>
          <w:sz w:val="28"/>
          <w:szCs w:val="28"/>
          <w:lang w:eastAsia="ru-RU"/>
        </w:rPr>
        <w:t xml:space="preserve">Руководствоваться в организации образовательного процесса требованиями ФГОС ООО к личностным, </w:t>
      </w:r>
      <w:proofErr w:type="spellStart"/>
      <w:r w:rsidRPr="00BF4F8B">
        <w:rPr>
          <w:rFonts w:ascii="Times New Roman" w:eastAsia="Times New Roman" w:hAnsi="Times New Roman" w:cs="Times New Roman"/>
          <w:color w:val="000000"/>
          <w:sz w:val="28"/>
          <w:szCs w:val="28"/>
          <w:lang w:eastAsia="ru-RU"/>
        </w:rPr>
        <w:t>метапредметным</w:t>
      </w:r>
      <w:proofErr w:type="spellEnd"/>
      <w:r w:rsidRPr="00BF4F8B">
        <w:rPr>
          <w:rFonts w:ascii="Times New Roman" w:eastAsia="Times New Roman" w:hAnsi="Times New Roman" w:cs="Times New Roman"/>
          <w:color w:val="000000"/>
          <w:sz w:val="28"/>
          <w:szCs w:val="28"/>
          <w:lang w:eastAsia="ru-RU"/>
        </w:rPr>
        <w:t xml:space="preserve"> и предметным результатам освоения основной образовательной программы основного общего образования.</w:t>
      </w:r>
    </w:p>
    <w:p w:rsidR="008262FC" w:rsidRPr="00BF4F8B" w:rsidRDefault="008262FC" w:rsidP="008262FC">
      <w:pPr>
        <w:shd w:val="clear" w:color="auto" w:fill="FFFFFF"/>
        <w:spacing w:before="100" w:beforeAutospacing="1" w:after="100" w:afterAutospacing="1" w:line="276" w:lineRule="auto"/>
        <w:ind w:left="720"/>
        <w:contextualSpacing/>
        <w:rPr>
          <w:rFonts w:ascii="Times New Roman" w:eastAsia="Times New Roman" w:hAnsi="Times New Roman" w:cs="Times New Roman"/>
          <w:color w:val="000000"/>
          <w:sz w:val="28"/>
          <w:szCs w:val="28"/>
          <w:lang w:eastAsia="ru-RU"/>
        </w:rPr>
      </w:pPr>
    </w:p>
    <w:p w:rsidR="008262FC" w:rsidRPr="00BF4F8B" w:rsidRDefault="008262FC" w:rsidP="008262F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F4F8B">
        <w:rPr>
          <w:rFonts w:ascii="Times New Roman" w:eastAsia="Times New Roman" w:hAnsi="Times New Roman" w:cs="Times New Roman"/>
          <w:color w:val="000000"/>
          <w:sz w:val="28"/>
          <w:szCs w:val="28"/>
          <w:lang w:eastAsia="ru-RU"/>
        </w:rPr>
        <w:t>2. Формировать у учащихся способность применять полученные знания для решения разнообразных задач учебного и практического характера средствами учебного предмета.</w:t>
      </w:r>
    </w:p>
    <w:p w:rsidR="008262FC" w:rsidRPr="00BF4F8B" w:rsidRDefault="008262FC" w:rsidP="008262F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F4F8B">
        <w:rPr>
          <w:rFonts w:ascii="Times New Roman" w:eastAsia="Times New Roman" w:hAnsi="Times New Roman" w:cs="Times New Roman"/>
          <w:color w:val="000000"/>
          <w:sz w:val="28"/>
          <w:szCs w:val="28"/>
          <w:lang w:eastAsia="ru-RU"/>
        </w:rPr>
        <w:t>3. 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умениями, как для каждого учащегося, так и для класса в целом и внести корректировки в рабочие программы по учебному предмету, запланировав сопутствующее повторение данных тем.</w:t>
      </w:r>
    </w:p>
    <w:p w:rsidR="008262FC" w:rsidRPr="00BF4F8B" w:rsidRDefault="008262FC" w:rsidP="008262F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F4F8B">
        <w:rPr>
          <w:rFonts w:ascii="Times New Roman" w:eastAsia="Times New Roman" w:hAnsi="Times New Roman" w:cs="Times New Roman"/>
          <w:color w:val="000000"/>
          <w:sz w:val="28"/>
          <w:szCs w:val="28"/>
          <w:lang w:eastAsia="ru-RU"/>
        </w:rPr>
        <w:lastRenderedPageBreak/>
        <w:t>4. С учащимися, показавшими низкий уровень выполнения диагностической работы, организовать индивидуальные, групповые занятия по отработке тем, условно определенных как «дефицитные».</w:t>
      </w:r>
    </w:p>
    <w:p w:rsidR="008262FC" w:rsidRPr="00BF4F8B" w:rsidRDefault="008262FC" w:rsidP="008262F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F4F8B">
        <w:rPr>
          <w:rFonts w:ascii="Times New Roman" w:eastAsia="Times New Roman" w:hAnsi="Times New Roman" w:cs="Times New Roman"/>
          <w:color w:val="000000"/>
          <w:sz w:val="28"/>
          <w:szCs w:val="28"/>
          <w:lang w:eastAsia="ru-RU"/>
        </w:rPr>
        <w:t>5. Включить в состав учебных занятий для проведения текущей оценки обучающихся задания для оценки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контрольно-измерительных материалах проверочной работы по конкретному учебному предмету.</w:t>
      </w:r>
    </w:p>
    <w:p w:rsidR="008262FC" w:rsidRPr="00BF4F8B" w:rsidRDefault="008262FC" w:rsidP="008262F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F4F8B">
        <w:rPr>
          <w:rFonts w:ascii="Times New Roman" w:eastAsia="Times New Roman" w:hAnsi="Times New Roman" w:cs="Times New Roman"/>
          <w:b/>
          <w:bCs/>
          <w:color w:val="000000"/>
          <w:sz w:val="28"/>
          <w:szCs w:val="28"/>
          <w:lang w:eastAsia="ru-RU"/>
        </w:rPr>
        <w:t>Администрации</w:t>
      </w:r>
      <w:r w:rsidRPr="00BF4F8B">
        <w:rPr>
          <w:rFonts w:ascii="Times New Roman" w:eastAsia="Times New Roman" w:hAnsi="Times New Roman" w:cs="Times New Roman"/>
          <w:color w:val="000000"/>
          <w:sz w:val="28"/>
          <w:szCs w:val="28"/>
          <w:lang w:eastAsia="ru-RU"/>
        </w:rPr>
        <w:t>:</w:t>
      </w:r>
    </w:p>
    <w:p w:rsidR="008262FC" w:rsidRPr="00BF4F8B" w:rsidRDefault="008262FC" w:rsidP="008262F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F4F8B">
        <w:rPr>
          <w:rFonts w:ascii="Times New Roman" w:eastAsia="Times New Roman" w:hAnsi="Times New Roman" w:cs="Times New Roman"/>
          <w:color w:val="000000"/>
          <w:sz w:val="28"/>
          <w:szCs w:val="28"/>
          <w:lang w:eastAsia="ru-RU"/>
        </w:rPr>
        <w:t>1. Провести методическую учебу для усиления практической направленности уроков.</w:t>
      </w:r>
    </w:p>
    <w:p w:rsidR="008262FC" w:rsidRPr="00BF4F8B" w:rsidRDefault="008262FC" w:rsidP="008262F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F4F8B">
        <w:rPr>
          <w:rFonts w:ascii="Times New Roman" w:eastAsia="Times New Roman" w:hAnsi="Times New Roman" w:cs="Times New Roman"/>
          <w:color w:val="000000"/>
          <w:sz w:val="28"/>
          <w:szCs w:val="28"/>
          <w:lang w:eastAsia="ru-RU"/>
        </w:rPr>
        <w:t>2. Учесть результаты ВПР-2025 при планировании ВШК на 2025-2026 учебный год.</w:t>
      </w:r>
    </w:p>
    <w:p w:rsidR="00CE61B6" w:rsidRPr="00BF4F8B" w:rsidRDefault="00CE61B6" w:rsidP="005D6EFA">
      <w:pPr>
        <w:rPr>
          <w:rFonts w:ascii="Times New Roman" w:hAnsi="Times New Roman" w:cs="Times New Roman"/>
          <w:sz w:val="28"/>
          <w:szCs w:val="28"/>
        </w:rPr>
      </w:pPr>
    </w:p>
    <w:p w:rsidR="005D6EFA" w:rsidRPr="005D6EFA" w:rsidRDefault="00CE61B6" w:rsidP="005D6EFA">
      <w:pPr>
        <w:rPr>
          <w:rFonts w:ascii="Times New Roman" w:hAnsi="Times New Roman" w:cs="Times New Roman"/>
          <w:sz w:val="28"/>
          <w:szCs w:val="28"/>
        </w:rPr>
      </w:pPr>
      <w:r>
        <w:rPr>
          <w:rFonts w:ascii="Times New Roman" w:hAnsi="Times New Roman" w:cs="Times New Roman"/>
          <w:sz w:val="28"/>
          <w:szCs w:val="28"/>
        </w:rPr>
        <w:t>10</w:t>
      </w:r>
      <w:r w:rsidR="005D6EFA" w:rsidRPr="005D6EFA">
        <w:rPr>
          <w:rFonts w:ascii="Times New Roman" w:hAnsi="Times New Roman" w:cs="Times New Roman"/>
          <w:sz w:val="28"/>
          <w:szCs w:val="28"/>
        </w:rPr>
        <w:t>. Система управлен</w:t>
      </w:r>
      <w:r>
        <w:rPr>
          <w:rFonts w:ascii="Times New Roman" w:hAnsi="Times New Roman" w:cs="Times New Roman"/>
          <w:sz w:val="28"/>
          <w:szCs w:val="28"/>
        </w:rPr>
        <w:t>ия образовательной организацией</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Характеристика управляющей системы включает:</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структуру управления;</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распределение управленческих функций;</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участие органов самоуправления (педагогический совет, управляющий совет, родительская общественность и др.);</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 особенности принятия управленческих решений.</w:t>
      </w:r>
    </w:p>
    <w:p w:rsidR="005D6EFA" w:rsidRPr="005D6EFA" w:rsidRDefault="005D6EFA" w:rsidP="005D6EFA">
      <w:pPr>
        <w:rPr>
          <w:rFonts w:ascii="Times New Roman" w:hAnsi="Times New Roman" w:cs="Times New Roman"/>
          <w:sz w:val="28"/>
          <w:szCs w:val="28"/>
        </w:rPr>
      </w:pPr>
    </w:p>
    <w:p w:rsidR="00CE61B6" w:rsidRPr="00CE61B6" w:rsidRDefault="005D6EFA" w:rsidP="00CE61B6">
      <w:pPr>
        <w:rPr>
          <w:rFonts w:ascii="Times New Roman" w:hAnsi="Times New Roman" w:cs="Times New Roman"/>
          <w:sz w:val="28"/>
          <w:szCs w:val="28"/>
        </w:rPr>
      </w:pPr>
      <w:r w:rsidRPr="005D6EFA">
        <w:rPr>
          <w:rFonts w:ascii="Times New Roman" w:hAnsi="Times New Roman" w:cs="Times New Roman"/>
          <w:sz w:val="28"/>
          <w:szCs w:val="28"/>
        </w:rPr>
        <w:t>Краткая ха</w:t>
      </w:r>
      <w:r w:rsidR="00CE61B6">
        <w:rPr>
          <w:rFonts w:ascii="Times New Roman" w:hAnsi="Times New Roman" w:cs="Times New Roman"/>
          <w:sz w:val="28"/>
          <w:szCs w:val="28"/>
        </w:rPr>
        <w:t>рактеристика системы управления</w:t>
      </w:r>
      <w:r w:rsidR="00CE61B6" w:rsidRPr="00CE61B6">
        <w:rPr>
          <w:rFonts w:ascii="Times New Roman" w:hAnsi="Times New Roman" w:cs="Times New Roman"/>
          <w:sz w:val="28"/>
          <w:szCs w:val="28"/>
        </w:rPr>
        <w:t>:</w:t>
      </w:r>
    </w:p>
    <w:p w:rsidR="00CE61B6" w:rsidRPr="00CE61B6" w:rsidRDefault="00CE61B6" w:rsidP="00CE61B6">
      <w:pPr>
        <w:rPr>
          <w:rFonts w:ascii="Times New Roman" w:hAnsi="Times New Roman" w:cs="Times New Roman"/>
          <w:sz w:val="28"/>
          <w:szCs w:val="28"/>
        </w:rPr>
      </w:pPr>
      <w:r w:rsidRPr="00CE61B6">
        <w:rPr>
          <w:rFonts w:ascii="Times New Roman" w:hAnsi="Times New Roman" w:cs="Times New Roman"/>
          <w:sz w:val="28"/>
          <w:szCs w:val="28"/>
        </w:rPr>
        <w:t>Коллегиальное выстраивание модели образовательного процесса.</w:t>
      </w:r>
    </w:p>
    <w:p w:rsidR="00CE61B6" w:rsidRPr="00CE61B6" w:rsidRDefault="00CE61B6" w:rsidP="00CE61B6">
      <w:pPr>
        <w:rPr>
          <w:rFonts w:ascii="Times New Roman" w:hAnsi="Times New Roman" w:cs="Times New Roman"/>
          <w:sz w:val="28"/>
          <w:szCs w:val="28"/>
        </w:rPr>
      </w:pPr>
      <w:r w:rsidRPr="00CE61B6">
        <w:rPr>
          <w:rFonts w:ascii="Times New Roman" w:hAnsi="Times New Roman" w:cs="Times New Roman"/>
          <w:sz w:val="28"/>
          <w:szCs w:val="28"/>
        </w:rPr>
        <w:t>Предоставление прав и личной ответственности каждому участнику в принятии управленческих решений.</w:t>
      </w:r>
    </w:p>
    <w:p w:rsidR="00CE61B6" w:rsidRPr="00CE61B6" w:rsidRDefault="00CE61B6" w:rsidP="00CE61B6">
      <w:pPr>
        <w:rPr>
          <w:rFonts w:ascii="Times New Roman" w:hAnsi="Times New Roman" w:cs="Times New Roman"/>
          <w:sz w:val="28"/>
          <w:szCs w:val="28"/>
        </w:rPr>
      </w:pPr>
      <w:r w:rsidRPr="00CE61B6">
        <w:rPr>
          <w:rFonts w:ascii="Times New Roman" w:hAnsi="Times New Roman" w:cs="Times New Roman"/>
          <w:sz w:val="28"/>
          <w:szCs w:val="28"/>
        </w:rPr>
        <w:t>Возможность обмениваться оперативной информацией.</w:t>
      </w:r>
    </w:p>
    <w:p w:rsidR="00CE61B6" w:rsidRPr="00CE61B6" w:rsidRDefault="00CE61B6" w:rsidP="00CE61B6">
      <w:pPr>
        <w:rPr>
          <w:rFonts w:ascii="Times New Roman" w:hAnsi="Times New Roman" w:cs="Times New Roman"/>
          <w:sz w:val="28"/>
          <w:szCs w:val="28"/>
        </w:rPr>
      </w:pPr>
      <w:r w:rsidRPr="00CE61B6">
        <w:rPr>
          <w:rFonts w:ascii="Times New Roman" w:hAnsi="Times New Roman" w:cs="Times New Roman"/>
          <w:sz w:val="28"/>
          <w:szCs w:val="28"/>
        </w:rPr>
        <w:t>Творческое сотрудничество.</w:t>
      </w:r>
    </w:p>
    <w:p w:rsidR="00CE61B6" w:rsidRPr="00CE61B6" w:rsidRDefault="00CE61B6" w:rsidP="00CE61B6">
      <w:pPr>
        <w:rPr>
          <w:rFonts w:ascii="Times New Roman" w:hAnsi="Times New Roman" w:cs="Times New Roman"/>
          <w:sz w:val="28"/>
          <w:szCs w:val="28"/>
        </w:rPr>
      </w:pPr>
      <w:r w:rsidRPr="00CE61B6">
        <w:rPr>
          <w:rFonts w:ascii="Times New Roman" w:hAnsi="Times New Roman" w:cs="Times New Roman"/>
          <w:sz w:val="28"/>
          <w:szCs w:val="28"/>
        </w:rPr>
        <w:t>Оптимальное взаимодействие управленцев с участниками образовательного процесса.</w:t>
      </w:r>
    </w:p>
    <w:p w:rsidR="00CE61B6" w:rsidRPr="00CE61B6" w:rsidRDefault="00CE61B6" w:rsidP="00CE61B6">
      <w:pPr>
        <w:rPr>
          <w:rFonts w:ascii="Times New Roman" w:hAnsi="Times New Roman" w:cs="Times New Roman"/>
          <w:sz w:val="28"/>
          <w:szCs w:val="28"/>
        </w:rPr>
      </w:pPr>
      <w:r w:rsidRPr="00CE61B6">
        <w:rPr>
          <w:rFonts w:ascii="Times New Roman" w:hAnsi="Times New Roman" w:cs="Times New Roman"/>
          <w:sz w:val="28"/>
          <w:szCs w:val="28"/>
        </w:rPr>
        <w:lastRenderedPageBreak/>
        <w:t>Гибкий демократический стиль руководства на базе объективных закономерностей, учёт которых облегчает управленческую деятельность и направляет процесс на положительный результат.</w:t>
      </w:r>
    </w:p>
    <w:p w:rsidR="00CE61B6" w:rsidRPr="00CE61B6" w:rsidRDefault="00CE61B6" w:rsidP="00CE61B6">
      <w:pPr>
        <w:rPr>
          <w:rFonts w:ascii="Times New Roman" w:hAnsi="Times New Roman" w:cs="Times New Roman"/>
          <w:sz w:val="28"/>
          <w:szCs w:val="28"/>
        </w:rPr>
      </w:pPr>
      <w:r w:rsidRPr="00CE61B6">
        <w:rPr>
          <w:rFonts w:ascii="Times New Roman" w:hAnsi="Times New Roman" w:cs="Times New Roman"/>
          <w:sz w:val="28"/>
          <w:szCs w:val="28"/>
        </w:rPr>
        <w:t>Принципы целенаправленности и адресности (определяются цели с дальнейшим прогнозированием, программированием, создаются модели желаемого результата).</w:t>
      </w:r>
    </w:p>
    <w:p w:rsidR="00CE61B6" w:rsidRPr="00CE61B6" w:rsidRDefault="00CE61B6" w:rsidP="00CE61B6">
      <w:pPr>
        <w:rPr>
          <w:rFonts w:ascii="Times New Roman" w:hAnsi="Times New Roman" w:cs="Times New Roman"/>
          <w:sz w:val="28"/>
          <w:szCs w:val="28"/>
        </w:rPr>
      </w:pPr>
      <w:r w:rsidRPr="00CE61B6">
        <w:rPr>
          <w:rFonts w:ascii="Times New Roman" w:hAnsi="Times New Roman" w:cs="Times New Roman"/>
          <w:sz w:val="28"/>
          <w:szCs w:val="28"/>
        </w:rPr>
        <w:t xml:space="preserve">Система </w:t>
      </w:r>
      <w:proofErr w:type="spellStart"/>
      <w:r w:rsidRPr="00CE61B6">
        <w:rPr>
          <w:rFonts w:ascii="Times New Roman" w:hAnsi="Times New Roman" w:cs="Times New Roman"/>
          <w:sz w:val="28"/>
          <w:szCs w:val="28"/>
        </w:rPr>
        <w:t>внутришкольного</w:t>
      </w:r>
      <w:proofErr w:type="spellEnd"/>
      <w:r w:rsidRPr="00CE61B6">
        <w:rPr>
          <w:rFonts w:ascii="Times New Roman" w:hAnsi="Times New Roman" w:cs="Times New Roman"/>
          <w:sz w:val="28"/>
          <w:szCs w:val="28"/>
        </w:rPr>
        <w:t xml:space="preserve"> контроля и мониторинга за качеством преподавания и уровнем </w:t>
      </w:r>
      <w:proofErr w:type="spellStart"/>
      <w:r w:rsidRPr="00CE61B6">
        <w:rPr>
          <w:rFonts w:ascii="Times New Roman" w:hAnsi="Times New Roman" w:cs="Times New Roman"/>
          <w:sz w:val="28"/>
          <w:szCs w:val="28"/>
        </w:rPr>
        <w:t>обученности</w:t>
      </w:r>
      <w:proofErr w:type="spellEnd"/>
      <w:r w:rsidRPr="00CE61B6">
        <w:rPr>
          <w:rFonts w:ascii="Times New Roman" w:hAnsi="Times New Roman" w:cs="Times New Roman"/>
          <w:sz w:val="28"/>
          <w:szCs w:val="28"/>
        </w:rPr>
        <w:t xml:space="preserve"> учащихся, состоянием их здоровья, уровнем воспитанности и развитием познавательной деятельности учащихся.</w:t>
      </w:r>
    </w:p>
    <w:p w:rsidR="0035217E" w:rsidRPr="005D6EFA" w:rsidRDefault="00CE61B6" w:rsidP="005D6EFA">
      <w:pPr>
        <w:rPr>
          <w:rFonts w:ascii="Times New Roman" w:hAnsi="Times New Roman" w:cs="Times New Roman"/>
          <w:sz w:val="28"/>
          <w:szCs w:val="28"/>
        </w:rPr>
      </w:pPr>
      <w:r w:rsidRPr="00CE61B6">
        <w:rPr>
          <w:rFonts w:ascii="Times New Roman" w:hAnsi="Times New Roman" w:cs="Times New Roman"/>
          <w:sz w:val="28"/>
          <w:szCs w:val="28"/>
        </w:rPr>
        <w:t>Привлечение всех участников образовательного процесса к управлению школой: педагогов (общее собрание коллектива, педагогический совет, ВТК классных руководите</w:t>
      </w:r>
      <w:r>
        <w:rPr>
          <w:rFonts w:ascii="Times New Roman" w:hAnsi="Times New Roman" w:cs="Times New Roman"/>
          <w:sz w:val="28"/>
          <w:szCs w:val="28"/>
        </w:rPr>
        <w:t>лей, заместитель директора по У</w:t>
      </w:r>
      <w:r w:rsidRPr="00CE61B6">
        <w:rPr>
          <w:rFonts w:ascii="Times New Roman" w:hAnsi="Times New Roman" w:cs="Times New Roman"/>
          <w:sz w:val="28"/>
          <w:szCs w:val="28"/>
        </w:rPr>
        <w:t>Р, профсоюзный комитет), учеников (Совет старшеклассников) и родителей (Совет школы, общешкольное и классные родительские собрания, общешкольный и классные родительские комитеты).</w:t>
      </w:r>
    </w:p>
    <w:p w:rsidR="005D6EFA" w:rsidRPr="005D6EFA" w:rsidRDefault="00CE61B6" w:rsidP="005D6EFA">
      <w:pPr>
        <w:rPr>
          <w:rFonts w:ascii="Times New Roman" w:hAnsi="Times New Roman" w:cs="Times New Roman"/>
          <w:sz w:val="28"/>
          <w:szCs w:val="28"/>
        </w:rPr>
      </w:pPr>
      <w:r>
        <w:rPr>
          <w:rFonts w:ascii="Times New Roman" w:hAnsi="Times New Roman" w:cs="Times New Roman"/>
          <w:sz w:val="28"/>
          <w:szCs w:val="28"/>
        </w:rPr>
        <w:t>11</w:t>
      </w:r>
      <w:r w:rsidR="005D6EFA" w:rsidRPr="005D6EFA">
        <w:rPr>
          <w:rFonts w:ascii="Times New Roman" w:hAnsi="Times New Roman" w:cs="Times New Roman"/>
          <w:sz w:val="28"/>
          <w:szCs w:val="28"/>
        </w:rPr>
        <w:t>. Проблемный анализ деятельности образовательной организации</w:t>
      </w:r>
    </w:p>
    <w:p w:rsidR="005D6EFA" w:rsidRPr="005D6EFA" w:rsidRDefault="005D6EFA" w:rsidP="005D6EFA">
      <w:pPr>
        <w:rPr>
          <w:rFonts w:ascii="Times New Roman" w:hAnsi="Times New Roman" w:cs="Times New Roman"/>
          <w:sz w:val="28"/>
          <w:szCs w:val="28"/>
        </w:rPr>
      </w:pPr>
    </w:p>
    <w:p w:rsidR="005D6EFA" w:rsidRPr="005D6EFA" w:rsidRDefault="00CE61B6" w:rsidP="005D6EFA">
      <w:pPr>
        <w:rPr>
          <w:rFonts w:ascii="Times New Roman" w:hAnsi="Times New Roman" w:cs="Times New Roman"/>
          <w:sz w:val="28"/>
          <w:szCs w:val="28"/>
        </w:rPr>
      </w:pPr>
      <w:r>
        <w:rPr>
          <w:rFonts w:ascii="Times New Roman" w:hAnsi="Times New Roman" w:cs="Times New Roman"/>
          <w:sz w:val="28"/>
          <w:szCs w:val="28"/>
        </w:rPr>
        <w:t>11</w:t>
      </w:r>
      <w:r w:rsidR="005D6EFA" w:rsidRPr="005D6EFA">
        <w:rPr>
          <w:rFonts w:ascii="Times New Roman" w:hAnsi="Times New Roman" w:cs="Times New Roman"/>
          <w:sz w:val="28"/>
          <w:szCs w:val="28"/>
        </w:rPr>
        <w:t>.1. Образ желаемого результата</w:t>
      </w:r>
    </w:p>
    <w:p w:rsidR="005D6EFA" w:rsidRPr="005D6EFA" w:rsidRDefault="005D6EFA" w:rsidP="005D6EFA">
      <w:pPr>
        <w:rPr>
          <w:rFonts w:ascii="Times New Roman" w:hAnsi="Times New Roman" w:cs="Times New Roman"/>
          <w:sz w:val="28"/>
          <w:szCs w:val="28"/>
        </w:rPr>
      </w:pPr>
    </w:p>
    <w:p w:rsidR="004B3285" w:rsidRDefault="005D6EFA" w:rsidP="004B3285">
      <w:r w:rsidRPr="005D6EFA">
        <w:rPr>
          <w:rFonts w:ascii="Times New Roman" w:hAnsi="Times New Roman" w:cs="Times New Roman"/>
          <w:sz w:val="28"/>
          <w:szCs w:val="28"/>
        </w:rPr>
        <w:t>На основе анализа социального заказа и прогнозируемых изменений требований к результатам образования сформулирован следующий образ желаемого результата:</w:t>
      </w:r>
      <w:r w:rsidR="004B3285" w:rsidRPr="004B3285">
        <w:t xml:space="preserve"> </w:t>
      </w:r>
    </w:p>
    <w:p w:rsidR="004B3285" w:rsidRPr="004B3285" w:rsidRDefault="004B3285" w:rsidP="004B3285">
      <w:pPr>
        <w:rPr>
          <w:rFonts w:ascii="Times New Roman" w:hAnsi="Times New Roman" w:cs="Times New Roman"/>
          <w:sz w:val="28"/>
          <w:szCs w:val="28"/>
        </w:rPr>
      </w:pPr>
      <w:r>
        <w:t xml:space="preserve">   </w:t>
      </w:r>
      <w:r w:rsidRPr="004B3285">
        <w:rPr>
          <w:rFonts w:ascii="Times New Roman" w:hAnsi="Times New Roman" w:cs="Times New Roman"/>
          <w:sz w:val="28"/>
          <w:szCs w:val="28"/>
        </w:rPr>
        <w:t>В настоящее время наблюдается тен</w:t>
      </w:r>
      <w:r>
        <w:rPr>
          <w:rFonts w:ascii="Times New Roman" w:hAnsi="Times New Roman" w:cs="Times New Roman"/>
          <w:sz w:val="28"/>
          <w:szCs w:val="28"/>
        </w:rPr>
        <w:t xml:space="preserve">денция к сокращению количества детей </w:t>
      </w:r>
      <w:r w:rsidRPr="004B3285">
        <w:rPr>
          <w:rFonts w:ascii="Times New Roman" w:hAnsi="Times New Roman" w:cs="Times New Roman"/>
          <w:sz w:val="28"/>
          <w:szCs w:val="28"/>
        </w:rPr>
        <w:t>начального</w:t>
      </w:r>
      <w:r>
        <w:rPr>
          <w:rFonts w:ascii="Times New Roman" w:hAnsi="Times New Roman" w:cs="Times New Roman"/>
          <w:sz w:val="28"/>
          <w:szCs w:val="28"/>
        </w:rPr>
        <w:t xml:space="preserve"> и среднего</w:t>
      </w:r>
      <w:r w:rsidRPr="004B3285">
        <w:rPr>
          <w:rFonts w:ascii="Times New Roman" w:hAnsi="Times New Roman" w:cs="Times New Roman"/>
          <w:sz w:val="28"/>
          <w:szCs w:val="28"/>
        </w:rPr>
        <w:t xml:space="preserve"> школьного</w:t>
      </w:r>
      <w:r>
        <w:rPr>
          <w:rFonts w:ascii="Times New Roman" w:hAnsi="Times New Roman" w:cs="Times New Roman"/>
          <w:sz w:val="28"/>
          <w:szCs w:val="28"/>
        </w:rPr>
        <w:t xml:space="preserve"> </w:t>
      </w:r>
      <w:proofErr w:type="gramStart"/>
      <w:r>
        <w:rPr>
          <w:rFonts w:ascii="Times New Roman" w:hAnsi="Times New Roman" w:cs="Times New Roman"/>
          <w:sz w:val="28"/>
          <w:szCs w:val="28"/>
        </w:rPr>
        <w:t>возр</w:t>
      </w:r>
      <w:r w:rsidR="00A0703B">
        <w:rPr>
          <w:rFonts w:ascii="Times New Roman" w:hAnsi="Times New Roman" w:cs="Times New Roman"/>
          <w:sz w:val="28"/>
          <w:szCs w:val="28"/>
        </w:rPr>
        <w:t>аста</w:t>
      </w:r>
      <w:r>
        <w:rPr>
          <w:rFonts w:ascii="Times New Roman" w:hAnsi="Times New Roman" w:cs="Times New Roman"/>
          <w:sz w:val="28"/>
          <w:szCs w:val="28"/>
        </w:rPr>
        <w:t xml:space="preserve">, </w:t>
      </w:r>
      <w:r w:rsidRPr="004B3285">
        <w:rPr>
          <w:rFonts w:ascii="Times New Roman" w:hAnsi="Times New Roman" w:cs="Times New Roman"/>
          <w:sz w:val="28"/>
          <w:szCs w:val="28"/>
        </w:rPr>
        <w:t xml:space="preserve"> в</w:t>
      </w:r>
      <w:proofErr w:type="gramEnd"/>
      <w:r w:rsidRPr="004B3285">
        <w:rPr>
          <w:rFonts w:ascii="Times New Roman" w:hAnsi="Times New Roman" w:cs="Times New Roman"/>
          <w:sz w:val="28"/>
          <w:szCs w:val="28"/>
        </w:rPr>
        <w:t xml:space="preserve"> связи с улучшением жилищных</w:t>
      </w:r>
      <w:r>
        <w:rPr>
          <w:rFonts w:ascii="Times New Roman" w:hAnsi="Times New Roman" w:cs="Times New Roman"/>
          <w:sz w:val="28"/>
          <w:szCs w:val="28"/>
        </w:rPr>
        <w:t xml:space="preserve"> условий </w:t>
      </w:r>
      <w:r w:rsidRPr="004B3285">
        <w:rPr>
          <w:rFonts w:ascii="Times New Roman" w:hAnsi="Times New Roman" w:cs="Times New Roman"/>
          <w:sz w:val="28"/>
          <w:szCs w:val="28"/>
        </w:rPr>
        <w:t>родителей и переездом семей на новое место жительства</w:t>
      </w:r>
      <w:r>
        <w:rPr>
          <w:rFonts w:ascii="Times New Roman" w:hAnsi="Times New Roman" w:cs="Times New Roman"/>
          <w:sz w:val="28"/>
          <w:szCs w:val="28"/>
        </w:rPr>
        <w:t xml:space="preserve">, а также в связи делением улиц </w:t>
      </w:r>
      <w:proofErr w:type="spellStart"/>
      <w:r>
        <w:rPr>
          <w:rFonts w:ascii="Times New Roman" w:hAnsi="Times New Roman" w:cs="Times New Roman"/>
          <w:sz w:val="28"/>
          <w:szCs w:val="28"/>
        </w:rPr>
        <w:t>микроучастка</w:t>
      </w:r>
      <w:proofErr w:type="spellEnd"/>
      <w:r>
        <w:rPr>
          <w:rFonts w:ascii="Times New Roman" w:hAnsi="Times New Roman" w:cs="Times New Roman"/>
          <w:sz w:val="28"/>
          <w:szCs w:val="28"/>
        </w:rPr>
        <w:t xml:space="preserve"> (переданы новой школе МБОУ «СОШ №4 с. </w:t>
      </w:r>
      <w:proofErr w:type="spellStart"/>
      <w:r>
        <w:rPr>
          <w:rFonts w:ascii="Times New Roman" w:hAnsi="Times New Roman" w:cs="Times New Roman"/>
          <w:sz w:val="28"/>
          <w:szCs w:val="28"/>
        </w:rPr>
        <w:t>Гойты</w:t>
      </w:r>
      <w:proofErr w:type="spellEnd"/>
      <w:r>
        <w:rPr>
          <w:rFonts w:ascii="Times New Roman" w:hAnsi="Times New Roman" w:cs="Times New Roman"/>
          <w:sz w:val="28"/>
          <w:szCs w:val="28"/>
        </w:rPr>
        <w:t>»)</w:t>
      </w:r>
      <w:r w:rsidRPr="004B3285">
        <w:rPr>
          <w:rFonts w:ascii="Times New Roman" w:hAnsi="Times New Roman" w:cs="Times New Roman"/>
          <w:sz w:val="28"/>
          <w:szCs w:val="28"/>
        </w:rPr>
        <w:t xml:space="preserve">. </w:t>
      </w:r>
    </w:p>
    <w:p w:rsidR="005D6EFA" w:rsidRPr="005D6EFA" w:rsidRDefault="004B3285" w:rsidP="005D6EFA">
      <w:pPr>
        <w:rPr>
          <w:rFonts w:ascii="Times New Roman" w:hAnsi="Times New Roman" w:cs="Times New Roman"/>
          <w:sz w:val="28"/>
          <w:szCs w:val="28"/>
        </w:rPr>
      </w:pPr>
      <w:r w:rsidRPr="004B3285">
        <w:rPr>
          <w:rFonts w:ascii="Times New Roman" w:hAnsi="Times New Roman" w:cs="Times New Roman"/>
          <w:sz w:val="28"/>
          <w:szCs w:val="28"/>
        </w:rPr>
        <w:t xml:space="preserve">Данное обстоятельство обострит </w:t>
      </w:r>
      <w:r w:rsidR="00A0703B">
        <w:rPr>
          <w:rFonts w:ascii="Times New Roman" w:hAnsi="Times New Roman" w:cs="Times New Roman"/>
          <w:sz w:val="28"/>
          <w:szCs w:val="28"/>
        </w:rPr>
        <w:t>в скором будущем проблему сохра</w:t>
      </w:r>
      <w:r w:rsidRPr="004B3285">
        <w:rPr>
          <w:rFonts w:ascii="Times New Roman" w:hAnsi="Times New Roman" w:cs="Times New Roman"/>
          <w:sz w:val="28"/>
          <w:szCs w:val="28"/>
        </w:rPr>
        <w:t>нения к</w:t>
      </w:r>
      <w:r w:rsidR="00A0703B">
        <w:rPr>
          <w:rFonts w:ascii="Times New Roman" w:hAnsi="Times New Roman" w:cs="Times New Roman"/>
          <w:sz w:val="28"/>
          <w:szCs w:val="28"/>
        </w:rPr>
        <w:t xml:space="preserve">онтингента учащихся из числа жителей близлежащих </w:t>
      </w:r>
      <w:r w:rsidRPr="004B3285">
        <w:rPr>
          <w:rFonts w:ascii="Times New Roman" w:hAnsi="Times New Roman" w:cs="Times New Roman"/>
          <w:sz w:val="28"/>
          <w:szCs w:val="28"/>
        </w:rPr>
        <w:t>домов и потр</w:t>
      </w:r>
      <w:r w:rsidR="00A0703B">
        <w:rPr>
          <w:rFonts w:ascii="Times New Roman" w:hAnsi="Times New Roman" w:cs="Times New Roman"/>
          <w:sz w:val="28"/>
          <w:szCs w:val="28"/>
        </w:rPr>
        <w:t xml:space="preserve">ебует от </w:t>
      </w:r>
      <w:proofErr w:type="spellStart"/>
      <w:r w:rsidR="00A0703B">
        <w:rPr>
          <w:rFonts w:ascii="Times New Roman" w:hAnsi="Times New Roman" w:cs="Times New Roman"/>
          <w:sz w:val="28"/>
          <w:szCs w:val="28"/>
        </w:rPr>
        <w:t>педколлектива</w:t>
      </w:r>
      <w:proofErr w:type="spellEnd"/>
      <w:r w:rsidR="00A0703B">
        <w:rPr>
          <w:rFonts w:ascii="Times New Roman" w:hAnsi="Times New Roman" w:cs="Times New Roman"/>
          <w:sz w:val="28"/>
          <w:szCs w:val="28"/>
        </w:rPr>
        <w:t xml:space="preserve"> </w:t>
      </w:r>
      <w:r w:rsidRPr="004B3285">
        <w:rPr>
          <w:rFonts w:ascii="Times New Roman" w:hAnsi="Times New Roman" w:cs="Times New Roman"/>
          <w:sz w:val="28"/>
          <w:szCs w:val="28"/>
        </w:rPr>
        <w:t>активизации ра</w:t>
      </w:r>
      <w:r w:rsidR="00A0703B">
        <w:rPr>
          <w:rFonts w:ascii="Times New Roman" w:hAnsi="Times New Roman" w:cs="Times New Roman"/>
          <w:sz w:val="28"/>
          <w:szCs w:val="28"/>
        </w:rPr>
        <w:t xml:space="preserve">боты по </w:t>
      </w:r>
      <w:r w:rsidRPr="004B3285">
        <w:rPr>
          <w:rFonts w:ascii="Times New Roman" w:hAnsi="Times New Roman" w:cs="Times New Roman"/>
          <w:sz w:val="28"/>
          <w:szCs w:val="28"/>
        </w:rPr>
        <w:t>привлечению детей из других микр</w:t>
      </w:r>
      <w:r w:rsidR="00A0703B">
        <w:rPr>
          <w:rFonts w:ascii="Times New Roman" w:hAnsi="Times New Roman" w:cs="Times New Roman"/>
          <w:sz w:val="28"/>
          <w:szCs w:val="28"/>
        </w:rPr>
        <w:t>орайонов, способных и желающих обучаться в данной школе.</w:t>
      </w:r>
    </w:p>
    <w:p w:rsidR="008C5B9A" w:rsidRDefault="008C5B9A" w:rsidP="005D6EFA">
      <w:pPr>
        <w:rPr>
          <w:rFonts w:ascii="Times New Roman" w:hAnsi="Times New Roman" w:cs="Times New Roman"/>
          <w:sz w:val="28"/>
          <w:szCs w:val="28"/>
        </w:rPr>
      </w:pPr>
    </w:p>
    <w:p w:rsidR="005D6EFA" w:rsidRPr="005D6EFA" w:rsidRDefault="00CE61B6" w:rsidP="005D6EFA">
      <w:pPr>
        <w:rPr>
          <w:rFonts w:ascii="Times New Roman" w:hAnsi="Times New Roman" w:cs="Times New Roman"/>
          <w:sz w:val="28"/>
          <w:szCs w:val="28"/>
        </w:rPr>
      </w:pPr>
      <w:r>
        <w:rPr>
          <w:rFonts w:ascii="Times New Roman" w:hAnsi="Times New Roman" w:cs="Times New Roman"/>
          <w:sz w:val="28"/>
          <w:szCs w:val="28"/>
        </w:rPr>
        <w:t>11</w:t>
      </w:r>
      <w:r w:rsidR="005D6EFA" w:rsidRPr="005D6EFA">
        <w:rPr>
          <w:rFonts w:ascii="Times New Roman" w:hAnsi="Times New Roman" w:cs="Times New Roman"/>
          <w:sz w:val="28"/>
          <w:szCs w:val="28"/>
        </w:rPr>
        <w:t>.2.</w:t>
      </w:r>
      <w:r w:rsidR="00BF4F8B">
        <w:rPr>
          <w:rFonts w:ascii="Times New Roman" w:hAnsi="Times New Roman" w:cs="Times New Roman"/>
          <w:sz w:val="28"/>
          <w:szCs w:val="28"/>
        </w:rPr>
        <w:t xml:space="preserve"> Оценка фактических результатов</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Фактические результаты деятельности образовательн</w:t>
      </w:r>
      <w:r w:rsidR="008C5B9A">
        <w:rPr>
          <w:rFonts w:ascii="Times New Roman" w:hAnsi="Times New Roman" w:cs="Times New Roman"/>
          <w:sz w:val="28"/>
          <w:szCs w:val="28"/>
        </w:rPr>
        <w:t xml:space="preserve">ой организации характеризуются </w:t>
      </w:r>
      <w:r w:rsidR="008C5B9A" w:rsidRPr="008C5B9A">
        <w:rPr>
          <w:rFonts w:ascii="Times New Roman" w:hAnsi="Times New Roman" w:cs="Times New Roman"/>
          <w:sz w:val="28"/>
          <w:szCs w:val="28"/>
        </w:rPr>
        <w:t xml:space="preserve">через анализ показателей, использование определённых </w:t>
      </w:r>
      <w:r w:rsidR="008C5B9A" w:rsidRPr="008C5B9A">
        <w:rPr>
          <w:rFonts w:ascii="Times New Roman" w:hAnsi="Times New Roman" w:cs="Times New Roman"/>
          <w:sz w:val="28"/>
          <w:szCs w:val="28"/>
        </w:rPr>
        <w:lastRenderedPageBreak/>
        <w:t>методов оценки, учёт нормативной базы и отражение результатов в отчётности</w:t>
      </w:r>
      <w:r w:rsidR="00BF4F8B">
        <w:rPr>
          <w:rFonts w:ascii="Times New Roman" w:hAnsi="Times New Roman" w:cs="Times New Roman"/>
          <w:sz w:val="28"/>
          <w:szCs w:val="28"/>
        </w:rPr>
        <w:t>.</w:t>
      </w:r>
    </w:p>
    <w:p w:rsidR="005D6EFA" w:rsidRPr="005D6EFA" w:rsidRDefault="00CE61B6" w:rsidP="005D6EFA">
      <w:pPr>
        <w:rPr>
          <w:rFonts w:ascii="Times New Roman" w:hAnsi="Times New Roman" w:cs="Times New Roman"/>
          <w:sz w:val="28"/>
          <w:szCs w:val="28"/>
        </w:rPr>
      </w:pPr>
      <w:r>
        <w:rPr>
          <w:rFonts w:ascii="Times New Roman" w:hAnsi="Times New Roman" w:cs="Times New Roman"/>
          <w:sz w:val="28"/>
          <w:szCs w:val="28"/>
        </w:rPr>
        <w:t>11</w:t>
      </w:r>
      <w:r w:rsidR="005D6EFA" w:rsidRPr="005D6EFA">
        <w:rPr>
          <w:rFonts w:ascii="Times New Roman" w:hAnsi="Times New Roman" w:cs="Times New Roman"/>
          <w:sz w:val="28"/>
          <w:szCs w:val="28"/>
        </w:rPr>
        <w:t xml:space="preserve">.3. Выявление </w:t>
      </w:r>
      <w:r w:rsidR="00BF4F8B">
        <w:rPr>
          <w:rFonts w:ascii="Times New Roman" w:hAnsi="Times New Roman" w:cs="Times New Roman"/>
          <w:sz w:val="28"/>
          <w:szCs w:val="28"/>
        </w:rPr>
        <w:t>проблем</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Сравнение желаемых и действительных результатов позво</w:t>
      </w:r>
      <w:r w:rsidR="008C5B9A">
        <w:rPr>
          <w:rFonts w:ascii="Times New Roman" w:hAnsi="Times New Roman" w:cs="Times New Roman"/>
          <w:sz w:val="28"/>
          <w:szCs w:val="28"/>
        </w:rPr>
        <w:t>лило выявить следующие проблемы</w:t>
      </w:r>
      <w:r w:rsidR="008C5B9A" w:rsidRPr="008C5B9A">
        <w:rPr>
          <w:rFonts w:ascii="Times New Roman" w:hAnsi="Times New Roman" w:cs="Times New Roman"/>
          <w:sz w:val="28"/>
          <w:szCs w:val="28"/>
        </w:rPr>
        <w:t xml:space="preserve"> расхождения между ожидаемыми достижениями учащихся и фактическими результатами обучения.</w:t>
      </w:r>
    </w:p>
    <w:p w:rsidR="005D6EFA" w:rsidRPr="005D6EFA" w:rsidRDefault="00CE61B6" w:rsidP="005D6EFA">
      <w:pPr>
        <w:rPr>
          <w:rFonts w:ascii="Times New Roman" w:hAnsi="Times New Roman" w:cs="Times New Roman"/>
          <w:sz w:val="28"/>
          <w:szCs w:val="28"/>
        </w:rPr>
      </w:pPr>
      <w:r>
        <w:rPr>
          <w:rFonts w:ascii="Times New Roman" w:hAnsi="Times New Roman" w:cs="Times New Roman"/>
          <w:sz w:val="28"/>
          <w:szCs w:val="28"/>
        </w:rPr>
        <w:t>11</w:t>
      </w:r>
      <w:r w:rsidR="005D6EFA" w:rsidRPr="005D6EFA">
        <w:rPr>
          <w:rFonts w:ascii="Times New Roman" w:hAnsi="Times New Roman" w:cs="Times New Roman"/>
          <w:sz w:val="28"/>
          <w:szCs w:val="28"/>
        </w:rPr>
        <w:t xml:space="preserve">.4. Причины </w:t>
      </w:r>
      <w:r w:rsidR="00BF4F8B">
        <w:rPr>
          <w:rFonts w:ascii="Times New Roman" w:hAnsi="Times New Roman" w:cs="Times New Roman"/>
          <w:sz w:val="28"/>
          <w:szCs w:val="28"/>
        </w:rPr>
        <w:t>и условия возникновения проблем</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Недостатки условий и факторов, повлиявших на возникновение выявленных проблем:</w:t>
      </w:r>
      <w:r w:rsidR="008C5B9A" w:rsidRPr="008C5B9A">
        <w:t xml:space="preserve"> </w:t>
      </w:r>
      <w:r w:rsidR="008C5B9A" w:rsidRPr="008C5B9A">
        <w:rPr>
          <w:rFonts w:ascii="Times New Roman" w:hAnsi="Times New Roman" w:cs="Times New Roman"/>
          <w:sz w:val="28"/>
          <w:szCs w:val="28"/>
        </w:rPr>
        <w:t xml:space="preserve">связана в определенной мере с недостаточной разработкой методов контроля системы знаний. Нередко оценка темы, курса или его частей происходит путем проверки отдельных, часто второстепенных элементов, усвоение которых может не отражать овладение всей системой формируемых знаний, умений, навыков. Качество и последовательность вопросов определяются каждым учителей интуитивно, и часто не лучшим образом. Неясно, сколько нужно задать вопросов для проверки всей темы, как сравнить задания </w:t>
      </w:r>
      <w:r w:rsidR="008C5B9A">
        <w:rPr>
          <w:rFonts w:ascii="Times New Roman" w:hAnsi="Times New Roman" w:cs="Times New Roman"/>
          <w:sz w:val="28"/>
          <w:szCs w:val="28"/>
        </w:rPr>
        <w:t>по их диагностической ценности</w:t>
      </w:r>
      <w:r w:rsidR="00BF4F8B">
        <w:rPr>
          <w:rFonts w:ascii="Times New Roman" w:hAnsi="Times New Roman" w:cs="Times New Roman"/>
          <w:sz w:val="28"/>
          <w:szCs w:val="28"/>
        </w:rPr>
        <w:t>.</w:t>
      </w:r>
    </w:p>
    <w:p w:rsidR="005D6EFA" w:rsidRPr="005D6EFA" w:rsidRDefault="00CE61B6" w:rsidP="005D6EFA">
      <w:pPr>
        <w:rPr>
          <w:rFonts w:ascii="Times New Roman" w:hAnsi="Times New Roman" w:cs="Times New Roman"/>
          <w:sz w:val="28"/>
          <w:szCs w:val="28"/>
        </w:rPr>
      </w:pPr>
      <w:r>
        <w:rPr>
          <w:rFonts w:ascii="Times New Roman" w:hAnsi="Times New Roman" w:cs="Times New Roman"/>
          <w:sz w:val="28"/>
          <w:szCs w:val="28"/>
        </w:rPr>
        <w:t>11</w:t>
      </w:r>
      <w:r w:rsidR="005D6EFA" w:rsidRPr="005D6EFA">
        <w:rPr>
          <w:rFonts w:ascii="Times New Roman" w:hAnsi="Times New Roman" w:cs="Times New Roman"/>
          <w:sz w:val="28"/>
          <w:szCs w:val="28"/>
        </w:rPr>
        <w:t>.5.</w:t>
      </w:r>
      <w:r w:rsidR="00BF4F8B">
        <w:rPr>
          <w:rFonts w:ascii="Times New Roman" w:hAnsi="Times New Roman" w:cs="Times New Roman"/>
          <w:sz w:val="28"/>
          <w:szCs w:val="28"/>
        </w:rPr>
        <w:t xml:space="preserve"> Ранжированный перечень проблем</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Основные проблемы, ранжированные по степени значимости:</w:t>
      </w: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 1. </w:t>
      </w:r>
      <w:r w:rsidR="00BF4F8B">
        <w:rPr>
          <w:rFonts w:ascii="Times New Roman" w:hAnsi="Times New Roman" w:cs="Times New Roman"/>
          <w:sz w:val="28"/>
          <w:szCs w:val="28"/>
        </w:rPr>
        <w:t>В школе</w:t>
      </w:r>
      <w:r w:rsidR="00BF4F8B" w:rsidRPr="00BF4F8B">
        <w:rPr>
          <w:rFonts w:ascii="Times New Roman" w:hAnsi="Times New Roman" w:cs="Times New Roman"/>
          <w:sz w:val="28"/>
          <w:szCs w:val="28"/>
        </w:rPr>
        <w:t xml:space="preserve"> обычно применяют универсальные подходы к обучению, не учитывая индивидуальные потребности каждого ученика.</w:t>
      </w:r>
    </w:p>
    <w:p w:rsidR="00BF4F8B" w:rsidRPr="00BF4F8B" w:rsidRDefault="00BF4F8B" w:rsidP="00BF4F8B">
      <w:pPr>
        <w:rPr>
          <w:rFonts w:ascii="Times New Roman" w:hAnsi="Times New Roman" w:cs="Times New Roman"/>
          <w:sz w:val="28"/>
          <w:szCs w:val="28"/>
        </w:rPr>
      </w:pPr>
      <w:r>
        <w:rPr>
          <w:rFonts w:ascii="Times New Roman" w:hAnsi="Times New Roman" w:cs="Times New Roman"/>
          <w:sz w:val="28"/>
          <w:szCs w:val="28"/>
        </w:rPr>
        <w:t xml:space="preserve"> 2. </w:t>
      </w:r>
      <w:r w:rsidRPr="00BF4F8B">
        <w:rPr>
          <w:rFonts w:ascii="Times New Roman" w:hAnsi="Times New Roman" w:cs="Times New Roman"/>
          <w:sz w:val="28"/>
          <w:szCs w:val="28"/>
        </w:rPr>
        <w:t>Конфуций сказал: «Три пути ведут к знанию: путь размышлений – это самый благородный; путь поражения – это путь самый легкий; и путь опыта – это путь самый трудный» Нам надо идти по всем трем дорогам сразу. Это жест</w:t>
      </w:r>
      <w:r>
        <w:rPr>
          <w:rFonts w:ascii="Times New Roman" w:hAnsi="Times New Roman" w:cs="Times New Roman"/>
          <w:sz w:val="28"/>
          <w:szCs w:val="28"/>
        </w:rPr>
        <w:t>ко</w:t>
      </w:r>
      <w:r w:rsidR="006502E4">
        <w:rPr>
          <w:rFonts w:ascii="Times New Roman" w:hAnsi="Times New Roman" w:cs="Times New Roman"/>
          <w:sz w:val="28"/>
          <w:szCs w:val="28"/>
        </w:rPr>
        <w:t>е требование нашей профессии</w:t>
      </w:r>
    </w:p>
    <w:p w:rsidR="00BF4F8B" w:rsidRPr="00BF4F8B" w:rsidRDefault="00BF4F8B" w:rsidP="00BF4F8B">
      <w:pPr>
        <w:rPr>
          <w:rFonts w:ascii="Times New Roman" w:hAnsi="Times New Roman" w:cs="Times New Roman"/>
          <w:sz w:val="28"/>
          <w:szCs w:val="28"/>
        </w:rPr>
      </w:pPr>
      <w:r w:rsidRPr="00BF4F8B">
        <w:rPr>
          <w:rFonts w:ascii="Times New Roman" w:hAnsi="Times New Roman" w:cs="Times New Roman"/>
          <w:sz w:val="28"/>
          <w:szCs w:val="28"/>
        </w:rPr>
        <w:t xml:space="preserve">Понимая, </w:t>
      </w:r>
      <w:proofErr w:type="gramStart"/>
      <w:r w:rsidRPr="00BF4F8B">
        <w:rPr>
          <w:rFonts w:ascii="Times New Roman" w:hAnsi="Times New Roman" w:cs="Times New Roman"/>
          <w:sz w:val="28"/>
          <w:szCs w:val="28"/>
        </w:rPr>
        <w:t>из каких</w:t>
      </w:r>
      <w:proofErr w:type="gramEnd"/>
      <w:r w:rsidRPr="00BF4F8B">
        <w:rPr>
          <w:rFonts w:ascii="Times New Roman" w:hAnsi="Times New Roman" w:cs="Times New Roman"/>
          <w:sz w:val="28"/>
          <w:szCs w:val="28"/>
        </w:rPr>
        <w:t xml:space="preserve"> составляющих складывается учебная деятельность, для повышения качества образования, учитель должен управлять:</w:t>
      </w:r>
    </w:p>
    <w:p w:rsidR="00BF4F8B" w:rsidRPr="00BF4F8B" w:rsidRDefault="00BF4F8B" w:rsidP="00BF4F8B">
      <w:pPr>
        <w:rPr>
          <w:rFonts w:ascii="Times New Roman" w:hAnsi="Times New Roman" w:cs="Times New Roman"/>
          <w:sz w:val="28"/>
          <w:szCs w:val="28"/>
        </w:rPr>
      </w:pPr>
    </w:p>
    <w:p w:rsidR="00BF4F8B" w:rsidRPr="00BF4F8B" w:rsidRDefault="00BF4F8B" w:rsidP="00BF4F8B">
      <w:pPr>
        <w:rPr>
          <w:rFonts w:ascii="Times New Roman" w:hAnsi="Times New Roman" w:cs="Times New Roman"/>
          <w:sz w:val="28"/>
          <w:szCs w:val="28"/>
        </w:rPr>
      </w:pPr>
      <w:r w:rsidRPr="00BF4F8B">
        <w:rPr>
          <w:rFonts w:ascii="Times New Roman" w:hAnsi="Times New Roman" w:cs="Times New Roman"/>
          <w:sz w:val="28"/>
          <w:szCs w:val="28"/>
        </w:rPr>
        <w:t>• целеполаганием учащихся;</w:t>
      </w:r>
    </w:p>
    <w:p w:rsidR="00BF4F8B" w:rsidRPr="00BF4F8B" w:rsidRDefault="00BF4F8B" w:rsidP="00BF4F8B">
      <w:pPr>
        <w:rPr>
          <w:rFonts w:ascii="Times New Roman" w:hAnsi="Times New Roman" w:cs="Times New Roman"/>
          <w:sz w:val="28"/>
          <w:szCs w:val="28"/>
        </w:rPr>
      </w:pPr>
    </w:p>
    <w:p w:rsidR="00BF4F8B" w:rsidRPr="00BF4F8B" w:rsidRDefault="00BF4F8B" w:rsidP="00BF4F8B">
      <w:pPr>
        <w:rPr>
          <w:rFonts w:ascii="Times New Roman" w:hAnsi="Times New Roman" w:cs="Times New Roman"/>
          <w:sz w:val="28"/>
          <w:szCs w:val="28"/>
        </w:rPr>
      </w:pPr>
      <w:r w:rsidRPr="00BF4F8B">
        <w:rPr>
          <w:rFonts w:ascii="Times New Roman" w:hAnsi="Times New Roman" w:cs="Times New Roman"/>
          <w:sz w:val="28"/>
          <w:szCs w:val="28"/>
        </w:rPr>
        <w:t>• мотивацией их деятельности;</w:t>
      </w:r>
    </w:p>
    <w:p w:rsidR="00BF4F8B" w:rsidRPr="00BF4F8B" w:rsidRDefault="00BF4F8B" w:rsidP="00BF4F8B">
      <w:pPr>
        <w:rPr>
          <w:rFonts w:ascii="Times New Roman" w:hAnsi="Times New Roman" w:cs="Times New Roman"/>
          <w:sz w:val="28"/>
          <w:szCs w:val="28"/>
        </w:rPr>
      </w:pPr>
    </w:p>
    <w:p w:rsidR="00BF4F8B" w:rsidRPr="00BF4F8B" w:rsidRDefault="00BF4F8B" w:rsidP="00BF4F8B">
      <w:pPr>
        <w:rPr>
          <w:rFonts w:ascii="Times New Roman" w:hAnsi="Times New Roman" w:cs="Times New Roman"/>
          <w:sz w:val="28"/>
          <w:szCs w:val="28"/>
        </w:rPr>
      </w:pPr>
      <w:r w:rsidRPr="00BF4F8B">
        <w:rPr>
          <w:rFonts w:ascii="Times New Roman" w:hAnsi="Times New Roman" w:cs="Times New Roman"/>
          <w:sz w:val="28"/>
          <w:szCs w:val="28"/>
        </w:rPr>
        <w:t>• формированием умений учащихся;</w:t>
      </w:r>
    </w:p>
    <w:p w:rsidR="00BF4F8B" w:rsidRPr="00BF4F8B" w:rsidRDefault="00BF4F8B" w:rsidP="00BF4F8B">
      <w:pPr>
        <w:rPr>
          <w:rFonts w:ascii="Times New Roman" w:hAnsi="Times New Roman" w:cs="Times New Roman"/>
          <w:sz w:val="28"/>
          <w:szCs w:val="28"/>
        </w:rPr>
      </w:pPr>
    </w:p>
    <w:p w:rsidR="00BF4F8B" w:rsidRPr="00BF4F8B" w:rsidRDefault="00BF4F8B" w:rsidP="00BF4F8B">
      <w:pPr>
        <w:rPr>
          <w:rFonts w:ascii="Times New Roman" w:hAnsi="Times New Roman" w:cs="Times New Roman"/>
          <w:sz w:val="28"/>
          <w:szCs w:val="28"/>
        </w:rPr>
      </w:pPr>
      <w:r w:rsidRPr="00BF4F8B">
        <w:rPr>
          <w:rFonts w:ascii="Times New Roman" w:hAnsi="Times New Roman" w:cs="Times New Roman"/>
          <w:sz w:val="28"/>
          <w:szCs w:val="28"/>
        </w:rPr>
        <w:t>• созданием обратных связей «учитель – ученик»;</w:t>
      </w:r>
    </w:p>
    <w:p w:rsidR="00BF4F8B" w:rsidRPr="00BF4F8B" w:rsidRDefault="00BF4F8B" w:rsidP="00BF4F8B">
      <w:pPr>
        <w:rPr>
          <w:rFonts w:ascii="Times New Roman" w:hAnsi="Times New Roman" w:cs="Times New Roman"/>
          <w:sz w:val="28"/>
          <w:szCs w:val="28"/>
        </w:rPr>
      </w:pPr>
    </w:p>
    <w:p w:rsidR="00BF4F8B" w:rsidRPr="00BF4F8B" w:rsidRDefault="00BF4F8B" w:rsidP="00BF4F8B">
      <w:pPr>
        <w:rPr>
          <w:rFonts w:ascii="Times New Roman" w:hAnsi="Times New Roman" w:cs="Times New Roman"/>
          <w:sz w:val="28"/>
          <w:szCs w:val="28"/>
        </w:rPr>
      </w:pPr>
      <w:r w:rsidRPr="00BF4F8B">
        <w:rPr>
          <w:rFonts w:ascii="Times New Roman" w:hAnsi="Times New Roman" w:cs="Times New Roman"/>
          <w:sz w:val="28"/>
          <w:szCs w:val="28"/>
        </w:rPr>
        <w:t>• созданием проблемных ситуаций;</w:t>
      </w:r>
    </w:p>
    <w:p w:rsidR="00BF4F8B" w:rsidRPr="00BF4F8B" w:rsidRDefault="00BF4F8B" w:rsidP="00BF4F8B">
      <w:pPr>
        <w:rPr>
          <w:rFonts w:ascii="Times New Roman" w:hAnsi="Times New Roman" w:cs="Times New Roman"/>
          <w:sz w:val="28"/>
          <w:szCs w:val="28"/>
        </w:rPr>
      </w:pPr>
    </w:p>
    <w:p w:rsidR="00BF4F8B" w:rsidRPr="00BF4F8B" w:rsidRDefault="00BF4F8B" w:rsidP="00BF4F8B">
      <w:pPr>
        <w:rPr>
          <w:rFonts w:ascii="Times New Roman" w:hAnsi="Times New Roman" w:cs="Times New Roman"/>
          <w:sz w:val="28"/>
          <w:szCs w:val="28"/>
        </w:rPr>
      </w:pPr>
      <w:r w:rsidRPr="00BF4F8B">
        <w:rPr>
          <w:rFonts w:ascii="Times New Roman" w:hAnsi="Times New Roman" w:cs="Times New Roman"/>
          <w:sz w:val="28"/>
          <w:szCs w:val="28"/>
        </w:rPr>
        <w:t>• комфортным самочувствием всех участников образовательного процесса.</w:t>
      </w:r>
    </w:p>
    <w:p w:rsidR="00BF4F8B" w:rsidRPr="00BF4F8B" w:rsidRDefault="00BF4F8B" w:rsidP="00BF4F8B">
      <w:pPr>
        <w:rPr>
          <w:rFonts w:ascii="Times New Roman" w:hAnsi="Times New Roman" w:cs="Times New Roman"/>
          <w:sz w:val="28"/>
          <w:szCs w:val="28"/>
        </w:rPr>
      </w:pPr>
    </w:p>
    <w:p w:rsidR="005D6EFA" w:rsidRPr="005D6EFA" w:rsidRDefault="00BF4F8B" w:rsidP="00BF4F8B">
      <w:pPr>
        <w:rPr>
          <w:rFonts w:ascii="Times New Roman" w:hAnsi="Times New Roman" w:cs="Times New Roman"/>
          <w:sz w:val="28"/>
          <w:szCs w:val="28"/>
        </w:rPr>
      </w:pPr>
      <w:r w:rsidRPr="00BF4F8B">
        <w:rPr>
          <w:rFonts w:ascii="Times New Roman" w:hAnsi="Times New Roman" w:cs="Times New Roman"/>
          <w:sz w:val="28"/>
          <w:szCs w:val="28"/>
        </w:rPr>
        <w:t>Для профессионально работающего учителя, очевидно, что все это должно находиться в поле его зрения, под его управленческим воздействием.</w:t>
      </w:r>
    </w:p>
    <w:p w:rsidR="00BF4F8B" w:rsidRDefault="00BF4F8B" w:rsidP="005D6EFA">
      <w:pPr>
        <w:rPr>
          <w:rFonts w:ascii="Times New Roman" w:hAnsi="Times New Roman" w:cs="Times New Roman"/>
          <w:sz w:val="28"/>
          <w:szCs w:val="28"/>
        </w:rPr>
      </w:pP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 xml:space="preserve">3. </w:t>
      </w:r>
      <w:r w:rsidR="00BF4F8B" w:rsidRPr="00BF4F8B">
        <w:rPr>
          <w:rFonts w:ascii="Times New Roman" w:hAnsi="Times New Roman" w:cs="Times New Roman"/>
          <w:sz w:val="28"/>
          <w:szCs w:val="28"/>
        </w:rPr>
        <w:t>Поскольку процесс образования многомерный и двусторонний, то повышения качества можно добиться, когда будут заинтересованы все его участники: учителя, сотрудники школы, учащиеся, их родители, общественность.</w:t>
      </w:r>
    </w:p>
    <w:p w:rsidR="005D6EFA" w:rsidRPr="005D6EFA" w:rsidRDefault="005D6EFA" w:rsidP="005D6EFA">
      <w:pPr>
        <w:rPr>
          <w:rFonts w:ascii="Times New Roman" w:hAnsi="Times New Roman" w:cs="Times New Roman"/>
          <w:sz w:val="28"/>
          <w:szCs w:val="28"/>
        </w:rPr>
      </w:pPr>
    </w:p>
    <w:p w:rsidR="005D6EFA" w:rsidRPr="005D6EFA" w:rsidRDefault="005D6EFA" w:rsidP="005D6EFA">
      <w:pPr>
        <w:rPr>
          <w:rFonts w:ascii="Times New Roman" w:hAnsi="Times New Roman" w:cs="Times New Roman"/>
          <w:sz w:val="28"/>
          <w:szCs w:val="28"/>
        </w:rPr>
      </w:pPr>
      <w:r w:rsidRPr="005D6EFA">
        <w:rPr>
          <w:rFonts w:ascii="Times New Roman" w:hAnsi="Times New Roman" w:cs="Times New Roman"/>
          <w:sz w:val="28"/>
          <w:szCs w:val="28"/>
        </w:rPr>
        <w:t>Вывод:</w:t>
      </w:r>
    </w:p>
    <w:p w:rsidR="006C0AAA" w:rsidRPr="006C0AAA" w:rsidRDefault="005D6EFA" w:rsidP="005D6EFA">
      <w:pPr>
        <w:rPr>
          <w:rFonts w:ascii="Times New Roman" w:hAnsi="Times New Roman" w:cs="Times New Roman"/>
        </w:rPr>
      </w:pPr>
      <w:r w:rsidRPr="006C0AAA">
        <w:rPr>
          <w:rFonts w:ascii="Times New Roman" w:hAnsi="Times New Roman" w:cs="Times New Roman"/>
          <w:sz w:val="28"/>
          <w:szCs w:val="28"/>
        </w:rPr>
        <w:t>Настоящая аналитическая справка является основанием для дальнейшего проблемного анализа и разработки Программы повышения качества образования образовательной организации.</w:t>
      </w:r>
    </w:p>
    <w:p w:rsidR="006C0AAA" w:rsidRPr="006C0AAA" w:rsidRDefault="006C0AAA" w:rsidP="006C0AAA"/>
    <w:p w:rsidR="006C0AAA" w:rsidRDefault="006C0AAA" w:rsidP="006C0AAA"/>
    <w:p w:rsidR="005D6EFA" w:rsidRPr="006C0AAA" w:rsidRDefault="006C0AAA" w:rsidP="006C0AAA">
      <w:pPr>
        <w:rPr>
          <w:rFonts w:ascii="Times New Roman" w:hAnsi="Times New Roman" w:cs="Times New Roman"/>
          <w:sz w:val="28"/>
          <w:szCs w:val="28"/>
        </w:rPr>
      </w:pPr>
      <w:r w:rsidRPr="006C0AAA">
        <w:rPr>
          <w:rFonts w:ascii="Times New Roman" w:hAnsi="Times New Roman" w:cs="Times New Roman"/>
          <w:sz w:val="28"/>
          <w:szCs w:val="28"/>
        </w:rPr>
        <w:t xml:space="preserve">Зам. директора по </w:t>
      </w:r>
      <w:proofErr w:type="gramStart"/>
      <w:r w:rsidRPr="006C0AAA">
        <w:rPr>
          <w:rFonts w:ascii="Times New Roman" w:hAnsi="Times New Roman" w:cs="Times New Roman"/>
          <w:sz w:val="28"/>
          <w:szCs w:val="28"/>
        </w:rPr>
        <w:t>УР  _</w:t>
      </w:r>
      <w:proofErr w:type="gramEnd"/>
      <w:r w:rsidRPr="006C0AAA">
        <w:rPr>
          <w:rFonts w:ascii="Times New Roman" w:hAnsi="Times New Roman" w:cs="Times New Roman"/>
          <w:sz w:val="28"/>
          <w:szCs w:val="28"/>
        </w:rPr>
        <w:t>________К.А. Ахмадова</w:t>
      </w:r>
    </w:p>
    <w:sectPr w:rsidR="005D6EFA" w:rsidRPr="006C0AAA" w:rsidSect="000C5CD5">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804A"/>
      </v:shape>
    </w:pict>
  </w:numPicBullet>
  <w:abstractNum w:abstractNumId="0" w15:restartNumberingAfterBreak="0">
    <w:nsid w:val="0046234F"/>
    <w:multiLevelType w:val="multilevel"/>
    <w:tmpl w:val="9AA638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E571E"/>
    <w:multiLevelType w:val="hybridMultilevel"/>
    <w:tmpl w:val="47864E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4C3104"/>
    <w:multiLevelType w:val="hybridMultilevel"/>
    <w:tmpl w:val="BA166C0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C457B4"/>
    <w:multiLevelType w:val="hybridMultilevel"/>
    <w:tmpl w:val="5B60E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8B0FF1"/>
    <w:multiLevelType w:val="hybridMultilevel"/>
    <w:tmpl w:val="81947B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1B"/>
    <w:rsid w:val="000C5CD5"/>
    <w:rsid w:val="00170534"/>
    <w:rsid w:val="001737F5"/>
    <w:rsid w:val="001B3E30"/>
    <w:rsid w:val="002A7322"/>
    <w:rsid w:val="002C5B39"/>
    <w:rsid w:val="0035217E"/>
    <w:rsid w:val="003C5D05"/>
    <w:rsid w:val="004B3285"/>
    <w:rsid w:val="004C1D3D"/>
    <w:rsid w:val="005D6EFA"/>
    <w:rsid w:val="006502E4"/>
    <w:rsid w:val="006C0AAA"/>
    <w:rsid w:val="007D0C70"/>
    <w:rsid w:val="00804742"/>
    <w:rsid w:val="008262FC"/>
    <w:rsid w:val="0084721B"/>
    <w:rsid w:val="008C5B9A"/>
    <w:rsid w:val="009659AD"/>
    <w:rsid w:val="009860D0"/>
    <w:rsid w:val="00A0703B"/>
    <w:rsid w:val="00BF284E"/>
    <w:rsid w:val="00BF4F8B"/>
    <w:rsid w:val="00CE61B6"/>
    <w:rsid w:val="00D96B42"/>
    <w:rsid w:val="00DE7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9949"/>
  <w15:chartTrackingRefBased/>
  <w15:docId w15:val="{4AE3053C-A1EC-4E98-A483-DC9D655E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262FC"/>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
    <w:qFormat/>
    <w:rsid w:val="008262FC"/>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
    <w:semiHidden/>
    <w:unhideWhenUsed/>
    <w:qFormat/>
    <w:rsid w:val="008262FC"/>
    <w:pPr>
      <w:keepNext/>
      <w:keepLines/>
      <w:spacing w:before="200" w:after="0" w:line="276" w:lineRule="auto"/>
      <w:outlineLvl w:val="2"/>
    </w:pPr>
    <w:rPr>
      <w:rFonts w:ascii="Cambria" w:eastAsia="Times New Roman" w:hAnsi="Cambria" w:cs="Times New Roman"/>
      <w:b/>
      <w:bCs/>
      <w:color w:val="4F81BD"/>
      <w:lang w:val="en-US" w:bidi="en-US"/>
    </w:rPr>
  </w:style>
  <w:style w:type="paragraph" w:styleId="4">
    <w:name w:val="heading 4"/>
    <w:basedOn w:val="a"/>
    <w:next w:val="a"/>
    <w:link w:val="40"/>
    <w:uiPriority w:val="9"/>
    <w:semiHidden/>
    <w:unhideWhenUsed/>
    <w:qFormat/>
    <w:rsid w:val="008262FC"/>
    <w:pPr>
      <w:keepNext/>
      <w:keepLines/>
      <w:spacing w:before="200" w:after="0" w:line="276" w:lineRule="auto"/>
      <w:outlineLvl w:val="3"/>
    </w:pPr>
    <w:rPr>
      <w:rFonts w:ascii="Cambria" w:eastAsia="Times New Roman" w:hAnsi="Cambria" w:cs="Times New Roman"/>
      <w:b/>
      <w:bCs/>
      <w:i/>
      <w:iCs/>
      <w:color w:val="4F81BD"/>
      <w:lang w:val="en-US" w:bidi="en-US"/>
    </w:rPr>
  </w:style>
  <w:style w:type="paragraph" w:styleId="5">
    <w:name w:val="heading 5"/>
    <w:basedOn w:val="a"/>
    <w:next w:val="a"/>
    <w:link w:val="50"/>
    <w:uiPriority w:val="9"/>
    <w:semiHidden/>
    <w:unhideWhenUsed/>
    <w:qFormat/>
    <w:rsid w:val="008262FC"/>
    <w:pPr>
      <w:keepNext/>
      <w:keepLines/>
      <w:spacing w:before="200" w:after="0" w:line="276" w:lineRule="auto"/>
      <w:outlineLvl w:val="4"/>
    </w:pPr>
    <w:rPr>
      <w:rFonts w:ascii="Cambria" w:eastAsia="Times New Roman" w:hAnsi="Cambria" w:cs="Times New Roman"/>
      <w:color w:val="243F60"/>
      <w:lang w:val="en-US" w:bidi="en-US"/>
    </w:rPr>
  </w:style>
  <w:style w:type="paragraph" w:styleId="6">
    <w:name w:val="heading 6"/>
    <w:basedOn w:val="a"/>
    <w:next w:val="a"/>
    <w:link w:val="60"/>
    <w:uiPriority w:val="9"/>
    <w:semiHidden/>
    <w:unhideWhenUsed/>
    <w:qFormat/>
    <w:rsid w:val="008262FC"/>
    <w:pPr>
      <w:keepNext/>
      <w:keepLines/>
      <w:spacing w:before="200" w:after="0" w:line="276" w:lineRule="auto"/>
      <w:outlineLvl w:val="5"/>
    </w:pPr>
    <w:rPr>
      <w:rFonts w:ascii="Cambria" w:eastAsia="Times New Roman" w:hAnsi="Cambria" w:cs="Times New Roman"/>
      <w:i/>
      <w:iCs/>
      <w:color w:val="243F60"/>
      <w:lang w:val="en-US" w:bidi="en-US"/>
    </w:rPr>
  </w:style>
  <w:style w:type="paragraph" w:styleId="7">
    <w:name w:val="heading 7"/>
    <w:basedOn w:val="a"/>
    <w:next w:val="a"/>
    <w:link w:val="70"/>
    <w:uiPriority w:val="9"/>
    <w:semiHidden/>
    <w:unhideWhenUsed/>
    <w:qFormat/>
    <w:rsid w:val="008262FC"/>
    <w:pPr>
      <w:keepNext/>
      <w:keepLines/>
      <w:spacing w:before="200" w:after="0" w:line="276" w:lineRule="auto"/>
      <w:outlineLvl w:val="6"/>
    </w:pPr>
    <w:rPr>
      <w:rFonts w:ascii="Cambria" w:eastAsia="Times New Roman" w:hAnsi="Cambria" w:cs="Times New Roman"/>
      <w:i/>
      <w:iCs/>
      <w:color w:val="404040"/>
      <w:lang w:val="en-US" w:bidi="en-US"/>
    </w:rPr>
  </w:style>
  <w:style w:type="paragraph" w:styleId="8">
    <w:name w:val="heading 8"/>
    <w:basedOn w:val="a"/>
    <w:next w:val="a"/>
    <w:link w:val="80"/>
    <w:uiPriority w:val="9"/>
    <w:semiHidden/>
    <w:unhideWhenUsed/>
    <w:qFormat/>
    <w:rsid w:val="008262FC"/>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9">
    <w:name w:val="heading 9"/>
    <w:basedOn w:val="a"/>
    <w:next w:val="a"/>
    <w:link w:val="90"/>
    <w:uiPriority w:val="9"/>
    <w:semiHidden/>
    <w:unhideWhenUsed/>
    <w:qFormat/>
    <w:rsid w:val="008262FC"/>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9">
    <w:name w:val="Сетка таблицы39"/>
    <w:basedOn w:val="a1"/>
    <w:next w:val="a3"/>
    <w:uiPriority w:val="59"/>
    <w:rsid w:val="004C1D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C1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1D3D"/>
    <w:pPr>
      <w:ind w:left="720"/>
      <w:contextualSpacing/>
    </w:pPr>
  </w:style>
  <w:style w:type="table" w:customStyle="1" w:styleId="11">
    <w:name w:val="Сетка таблицы1"/>
    <w:basedOn w:val="a1"/>
    <w:next w:val="a3"/>
    <w:uiPriority w:val="39"/>
    <w:rsid w:val="00826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262FC"/>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rsid w:val="008262F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semiHidden/>
    <w:rsid w:val="008262FC"/>
    <w:rPr>
      <w:rFonts w:ascii="Cambria" w:eastAsia="Times New Roman" w:hAnsi="Cambria" w:cs="Times New Roman"/>
      <w:b/>
      <w:bCs/>
      <w:color w:val="4F81BD"/>
      <w:lang w:val="en-US" w:bidi="en-US"/>
    </w:rPr>
  </w:style>
  <w:style w:type="character" w:customStyle="1" w:styleId="40">
    <w:name w:val="Заголовок 4 Знак"/>
    <w:basedOn w:val="a0"/>
    <w:link w:val="4"/>
    <w:uiPriority w:val="9"/>
    <w:semiHidden/>
    <w:rsid w:val="008262FC"/>
    <w:rPr>
      <w:rFonts w:ascii="Cambria" w:eastAsia="Times New Roman" w:hAnsi="Cambria" w:cs="Times New Roman"/>
      <w:b/>
      <w:bCs/>
      <w:i/>
      <w:iCs/>
      <w:color w:val="4F81BD"/>
      <w:lang w:val="en-US" w:bidi="en-US"/>
    </w:rPr>
  </w:style>
  <w:style w:type="character" w:customStyle="1" w:styleId="50">
    <w:name w:val="Заголовок 5 Знак"/>
    <w:basedOn w:val="a0"/>
    <w:link w:val="5"/>
    <w:uiPriority w:val="9"/>
    <w:semiHidden/>
    <w:rsid w:val="008262FC"/>
    <w:rPr>
      <w:rFonts w:ascii="Cambria" w:eastAsia="Times New Roman" w:hAnsi="Cambria" w:cs="Times New Roman"/>
      <w:color w:val="243F60"/>
      <w:lang w:val="en-US" w:bidi="en-US"/>
    </w:rPr>
  </w:style>
  <w:style w:type="character" w:customStyle="1" w:styleId="60">
    <w:name w:val="Заголовок 6 Знак"/>
    <w:basedOn w:val="a0"/>
    <w:link w:val="6"/>
    <w:uiPriority w:val="9"/>
    <w:semiHidden/>
    <w:rsid w:val="008262FC"/>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semiHidden/>
    <w:rsid w:val="008262FC"/>
    <w:rPr>
      <w:rFonts w:ascii="Cambria" w:eastAsia="Times New Roman" w:hAnsi="Cambria" w:cs="Times New Roman"/>
      <w:i/>
      <w:iCs/>
      <w:color w:val="404040"/>
      <w:lang w:val="en-US" w:bidi="en-US"/>
    </w:rPr>
  </w:style>
  <w:style w:type="character" w:customStyle="1" w:styleId="80">
    <w:name w:val="Заголовок 8 Знак"/>
    <w:basedOn w:val="a0"/>
    <w:link w:val="8"/>
    <w:uiPriority w:val="9"/>
    <w:semiHidden/>
    <w:rsid w:val="008262FC"/>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semiHidden/>
    <w:rsid w:val="008262FC"/>
    <w:rPr>
      <w:rFonts w:ascii="Cambria" w:eastAsia="Times New Roman" w:hAnsi="Cambria" w:cs="Times New Roman"/>
      <w:i/>
      <w:iCs/>
      <w:color w:val="404040"/>
      <w:sz w:val="20"/>
      <w:szCs w:val="20"/>
      <w:lang w:val="en-US" w:bidi="en-US"/>
    </w:rPr>
  </w:style>
  <w:style w:type="numbering" w:customStyle="1" w:styleId="12">
    <w:name w:val="Нет списка1"/>
    <w:next w:val="a2"/>
    <w:uiPriority w:val="99"/>
    <w:semiHidden/>
    <w:unhideWhenUsed/>
    <w:rsid w:val="008262FC"/>
  </w:style>
  <w:style w:type="paragraph" w:customStyle="1" w:styleId="21">
    <w:name w:val="Знак2"/>
    <w:basedOn w:val="a"/>
    <w:rsid w:val="008262FC"/>
    <w:pPr>
      <w:spacing w:line="240" w:lineRule="exact"/>
    </w:pPr>
    <w:rPr>
      <w:rFonts w:ascii="Verdana" w:eastAsia="Times New Roman" w:hAnsi="Verdana" w:cs="Verdana"/>
      <w:sz w:val="20"/>
      <w:szCs w:val="20"/>
      <w:lang w:val="en-US"/>
    </w:rPr>
  </w:style>
  <w:style w:type="paragraph" w:styleId="a5">
    <w:name w:val="Body Text Indent"/>
    <w:basedOn w:val="a"/>
    <w:link w:val="a6"/>
    <w:rsid w:val="008262FC"/>
    <w:pPr>
      <w:spacing w:after="0" w:line="240" w:lineRule="auto"/>
      <w:ind w:left="720"/>
      <w:jc w:val="center"/>
    </w:pPr>
    <w:rPr>
      <w:rFonts w:ascii="Times New Roman" w:eastAsia="Times New Roman" w:hAnsi="Times New Roman" w:cs="Times New Roman"/>
      <w:b/>
      <w:sz w:val="28"/>
      <w:szCs w:val="20"/>
      <w:u w:val="single"/>
      <w:lang w:eastAsia="ja-JP"/>
    </w:rPr>
  </w:style>
  <w:style w:type="character" w:customStyle="1" w:styleId="a6">
    <w:name w:val="Основной текст с отступом Знак"/>
    <w:basedOn w:val="a0"/>
    <w:link w:val="a5"/>
    <w:rsid w:val="008262FC"/>
    <w:rPr>
      <w:rFonts w:ascii="Times New Roman" w:eastAsia="Times New Roman" w:hAnsi="Times New Roman" w:cs="Times New Roman"/>
      <w:b/>
      <w:sz w:val="28"/>
      <w:szCs w:val="20"/>
      <w:u w:val="single"/>
      <w:lang w:eastAsia="ja-JP"/>
    </w:rPr>
  </w:style>
  <w:style w:type="paragraph" w:styleId="a7">
    <w:name w:val="Body Text"/>
    <w:basedOn w:val="a"/>
    <w:link w:val="a8"/>
    <w:uiPriority w:val="1"/>
    <w:qFormat/>
    <w:rsid w:val="008262FC"/>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1"/>
    <w:rsid w:val="008262FC"/>
    <w:rPr>
      <w:rFonts w:ascii="Times New Roman" w:eastAsia="Times New Roman" w:hAnsi="Times New Roman" w:cs="Times New Roman"/>
      <w:sz w:val="24"/>
      <w:szCs w:val="24"/>
      <w:lang w:eastAsia="ru-RU"/>
    </w:rPr>
  </w:style>
  <w:style w:type="character" w:customStyle="1" w:styleId="FontStyle128">
    <w:name w:val="Font Style128"/>
    <w:rsid w:val="008262FC"/>
    <w:rPr>
      <w:rFonts w:ascii="Times New Roman" w:hAnsi="Times New Roman" w:cs="Times New Roman"/>
      <w:sz w:val="18"/>
      <w:szCs w:val="18"/>
    </w:rPr>
  </w:style>
  <w:style w:type="paragraph" w:styleId="a9">
    <w:name w:val="Title"/>
    <w:basedOn w:val="a"/>
    <w:link w:val="aa"/>
    <w:uiPriority w:val="10"/>
    <w:qFormat/>
    <w:rsid w:val="008262FC"/>
    <w:pPr>
      <w:spacing w:after="0" w:line="240" w:lineRule="auto"/>
      <w:jc w:val="center"/>
    </w:pPr>
    <w:rPr>
      <w:rFonts w:ascii="Times New Roman" w:eastAsia="Times New Roman" w:hAnsi="Times New Roman" w:cs="Times New Roman"/>
      <w:b/>
      <w:bCs/>
      <w:sz w:val="32"/>
      <w:szCs w:val="28"/>
      <w:lang w:eastAsia="ru-RU"/>
    </w:rPr>
  </w:style>
  <w:style w:type="character" w:customStyle="1" w:styleId="aa">
    <w:name w:val="Заголовок Знак"/>
    <w:basedOn w:val="a0"/>
    <w:link w:val="a9"/>
    <w:uiPriority w:val="10"/>
    <w:rsid w:val="008262FC"/>
    <w:rPr>
      <w:rFonts w:ascii="Times New Roman" w:eastAsia="Times New Roman" w:hAnsi="Times New Roman" w:cs="Times New Roman"/>
      <w:b/>
      <w:bCs/>
      <w:sz w:val="32"/>
      <w:szCs w:val="28"/>
      <w:lang w:eastAsia="ru-RU"/>
    </w:rPr>
  </w:style>
  <w:style w:type="paragraph" w:customStyle="1" w:styleId="ab">
    <w:name w:val="Знак"/>
    <w:basedOn w:val="a"/>
    <w:rsid w:val="008262FC"/>
    <w:pPr>
      <w:spacing w:line="240" w:lineRule="exact"/>
    </w:pPr>
    <w:rPr>
      <w:rFonts w:ascii="Verdana" w:eastAsia="Times New Roman" w:hAnsi="Verdana" w:cs="Times New Roman"/>
      <w:sz w:val="20"/>
      <w:szCs w:val="20"/>
      <w:lang w:val="en-US"/>
    </w:rPr>
  </w:style>
  <w:style w:type="paragraph" w:styleId="22">
    <w:name w:val="Body Text Indent 2"/>
    <w:basedOn w:val="a"/>
    <w:link w:val="23"/>
    <w:rsid w:val="008262FC"/>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8262FC"/>
    <w:rPr>
      <w:rFonts w:ascii="Times New Roman" w:eastAsia="Times New Roman" w:hAnsi="Times New Roman" w:cs="Times New Roman"/>
      <w:sz w:val="24"/>
      <w:szCs w:val="24"/>
      <w:lang w:eastAsia="ru-RU"/>
    </w:rPr>
  </w:style>
  <w:style w:type="paragraph" w:styleId="ac">
    <w:name w:val="Plain Text"/>
    <w:basedOn w:val="a"/>
    <w:link w:val="ad"/>
    <w:semiHidden/>
    <w:unhideWhenUsed/>
    <w:rsid w:val="008262FC"/>
    <w:pPr>
      <w:spacing w:after="0" w:line="240" w:lineRule="auto"/>
    </w:pPr>
    <w:rPr>
      <w:rFonts w:ascii="Courier New" w:eastAsia="Times New Roman" w:hAnsi="Courier New" w:cs="Times New Roman"/>
      <w:sz w:val="20"/>
      <w:szCs w:val="20"/>
      <w:lang w:eastAsia="ru-RU"/>
    </w:rPr>
  </w:style>
  <w:style w:type="character" w:customStyle="1" w:styleId="ad">
    <w:name w:val="Текст Знак"/>
    <w:basedOn w:val="a0"/>
    <w:link w:val="ac"/>
    <w:semiHidden/>
    <w:rsid w:val="008262FC"/>
    <w:rPr>
      <w:rFonts w:ascii="Courier New" w:eastAsia="Times New Roman" w:hAnsi="Courier New" w:cs="Times New Roman"/>
      <w:sz w:val="20"/>
      <w:szCs w:val="20"/>
      <w:lang w:eastAsia="ru-RU"/>
    </w:rPr>
  </w:style>
  <w:style w:type="paragraph" w:styleId="31">
    <w:name w:val="Body Text 3"/>
    <w:basedOn w:val="a"/>
    <w:link w:val="32"/>
    <w:rsid w:val="008262FC"/>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8262FC"/>
    <w:rPr>
      <w:rFonts w:ascii="Times New Roman" w:eastAsia="Times New Roman" w:hAnsi="Times New Roman" w:cs="Times New Roman"/>
      <w:sz w:val="16"/>
      <w:szCs w:val="16"/>
      <w:lang w:eastAsia="ru-RU"/>
    </w:rPr>
  </w:style>
  <w:style w:type="paragraph" w:styleId="ae">
    <w:name w:val="No Spacing"/>
    <w:link w:val="af"/>
    <w:uiPriority w:val="1"/>
    <w:qFormat/>
    <w:rsid w:val="008262FC"/>
    <w:pPr>
      <w:spacing w:after="0" w:line="240" w:lineRule="auto"/>
    </w:pPr>
    <w:rPr>
      <w:rFonts w:ascii="Calibri" w:eastAsia="Calibri" w:hAnsi="Calibri" w:cs="Times New Roman"/>
    </w:rPr>
  </w:style>
  <w:style w:type="paragraph" w:styleId="af0">
    <w:name w:val="Balloon Text"/>
    <w:basedOn w:val="a"/>
    <w:link w:val="af1"/>
    <w:uiPriority w:val="99"/>
    <w:rsid w:val="008262FC"/>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rsid w:val="008262FC"/>
    <w:rPr>
      <w:rFonts w:ascii="Tahoma" w:eastAsia="Times New Roman" w:hAnsi="Tahoma" w:cs="Tahoma"/>
      <w:sz w:val="16"/>
      <w:szCs w:val="16"/>
      <w:lang w:eastAsia="ru-RU"/>
    </w:rPr>
  </w:style>
  <w:style w:type="paragraph" w:styleId="af2">
    <w:name w:val="header"/>
    <w:basedOn w:val="a"/>
    <w:link w:val="af3"/>
    <w:uiPriority w:val="99"/>
    <w:unhideWhenUsed/>
    <w:rsid w:val="008262FC"/>
    <w:pPr>
      <w:tabs>
        <w:tab w:val="center" w:pos="4536"/>
        <w:tab w:val="right" w:pos="9072"/>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8262FC"/>
    <w:rPr>
      <w:rFonts w:ascii="Times New Roman" w:eastAsia="Times New Roman" w:hAnsi="Times New Roman" w:cs="Times New Roman"/>
      <w:sz w:val="24"/>
      <w:szCs w:val="24"/>
      <w:lang w:eastAsia="ru-RU"/>
    </w:rPr>
  </w:style>
  <w:style w:type="paragraph" w:styleId="af4">
    <w:name w:val="Normal (Web)"/>
    <w:basedOn w:val="a"/>
    <w:uiPriority w:val="99"/>
    <w:rsid w:val="008262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
    <w:link w:val="34"/>
    <w:rsid w:val="008262FC"/>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8262FC"/>
    <w:rPr>
      <w:rFonts w:ascii="Times New Roman" w:eastAsia="Times New Roman" w:hAnsi="Times New Roman" w:cs="Times New Roman"/>
      <w:sz w:val="16"/>
      <w:szCs w:val="16"/>
      <w:lang w:eastAsia="ru-RU"/>
    </w:rPr>
  </w:style>
  <w:style w:type="paragraph" w:customStyle="1" w:styleId="af5">
    <w:name w:val="Знак Знак Знак Знак Знак Знак"/>
    <w:basedOn w:val="a"/>
    <w:autoRedefine/>
    <w:rsid w:val="008262FC"/>
    <w:pPr>
      <w:autoSpaceDE w:val="0"/>
      <w:autoSpaceDN w:val="0"/>
      <w:adjustRightInd w:val="0"/>
      <w:spacing w:after="0" w:line="240" w:lineRule="auto"/>
    </w:pPr>
    <w:rPr>
      <w:rFonts w:ascii="Arial" w:eastAsia="Times New Roman" w:hAnsi="Arial" w:cs="Arial"/>
      <w:sz w:val="20"/>
      <w:szCs w:val="20"/>
      <w:lang w:val="en-ZA" w:eastAsia="en-ZA"/>
    </w:rPr>
  </w:style>
  <w:style w:type="character" w:customStyle="1" w:styleId="FontStyle11">
    <w:name w:val="Font Style11"/>
    <w:rsid w:val="008262FC"/>
    <w:rPr>
      <w:rFonts w:ascii="Times New Roman" w:hAnsi="Times New Roman" w:cs="Times New Roman"/>
      <w:sz w:val="26"/>
      <w:szCs w:val="26"/>
    </w:rPr>
  </w:style>
  <w:style w:type="table" w:customStyle="1" w:styleId="24">
    <w:name w:val="Сетка таблицы2"/>
    <w:basedOn w:val="a1"/>
    <w:next w:val="a3"/>
    <w:uiPriority w:val="59"/>
    <w:rsid w:val="00826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er"/>
    <w:basedOn w:val="a"/>
    <w:link w:val="af7"/>
    <w:uiPriority w:val="99"/>
    <w:rsid w:val="008262F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Нижний колонтитул Знак"/>
    <w:basedOn w:val="a0"/>
    <w:link w:val="af6"/>
    <w:uiPriority w:val="99"/>
    <w:rsid w:val="008262FC"/>
    <w:rPr>
      <w:rFonts w:ascii="Times New Roman" w:eastAsia="Times New Roman" w:hAnsi="Times New Roman" w:cs="Times New Roman"/>
      <w:sz w:val="24"/>
      <w:szCs w:val="24"/>
      <w:lang w:eastAsia="ru-RU"/>
    </w:rPr>
  </w:style>
  <w:style w:type="character" w:styleId="af8">
    <w:name w:val="page number"/>
    <w:basedOn w:val="a0"/>
    <w:rsid w:val="008262FC"/>
  </w:style>
  <w:style w:type="paragraph" w:styleId="13">
    <w:name w:val="toc 1"/>
    <w:basedOn w:val="a"/>
    <w:next w:val="a"/>
    <w:autoRedefine/>
    <w:semiHidden/>
    <w:rsid w:val="008262FC"/>
    <w:pPr>
      <w:spacing w:after="0" w:line="240" w:lineRule="auto"/>
    </w:pPr>
    <w:rPr>
      <w:rFonts w:ascii="Times New Roman" w:eastAsia="Times New Roman" w:hAnsi="Times New Roman" w:cs="Times New Roman"/>
      <w:sz w:val="24"/>
      <w:szCs w:val="24"/>
      <w:lang w:eastAsia="ru-RU"/>
    </w:rPr>
  </w:style>
  <w:style w:type="character" w:styleId="af9">
    <w:name w:val="Hyperlink"/>
    <w:uiPriority w:val="99"/>
    <w:rsid w:val="008262FC"/>
    <w:rPr>
      <w:color w:val="0000FF"/>
      <w:u w:val="single"/>
    </w:rPr>
  </w:style>
  <w:style w:type="paragraph" w:styleId="25">
    <w:name w:val="toc 2"/>
    <w:basedOn w:val="a"/>
    <w:next w:val="a"/>
    <w:autoRedefine/>
    <w:semiHidden/>
    <w:rsid w:val="008262FC"/>
    <w:pPr>
      <w:tabs>
        <w:tab w:val="right" w:leader="dot" w:pos="9628"/>
      </w:tabs>
      <w:spacing w:after="0" w:line="480" w:lineRule="auto"/>
      <w:ind w:left="238"/>
    </w:pPr>
    <w:rPr>
      <w:rFonts w:ascii="Times New Roman" w:eastAsia="Times New Roman" w:hAnsi="Times New Roman" w:cs="Times New Roman"/>
      <w:b/>
      <w:color w:val="0000FF"/>
      <w:kern w:val="32"/>
      <w:sz w:val="32"/>
      <w:szCs w:val="24"/>
      <w:lang w:eastAsia="ru-RU"/>
    </w:rPr>
  </w:style>
  <w:style w:type="paragraph" w:customStyle="1" w:styleId="afa">
    <w:name w:val="Содержимое таблицы"/>
    <w:basedOn w:val="a"/>
    <w:rsid w:val="008262FC"/>
    <w:pPr>
      <w:widowControl w:val="0"/>
      <w:suppressLineNumbers/>
      <w:suppressAutoHyphens/>
      <w:spacing w:after="0" w:line="240" w:lineRule="auto"/>
    </w:pPr>
    <w:rPr>
      <w:rFonts w:ascii="Arial" w:eastAsia="Lucida Sans Unicode" w:hAnsi="Arial" w:cs="Times New Roman"/>
      <w:sz w:val="24"/>
      <w:szCs w:val="24"/>
    </w:rPr>
  </w:style>
  <w:style w:type="character" w:styleId="afb">
    <w:name w:val="FollowedHyperlink"/>
    <w:uiPriority w:val="99"/>
    <w:rsid w:val="008262FC"/>
    <w:rPr>
      <w:color w:val="800080"/>
      <w:u w:val="single"/>
    </w:rPr>
  </w:style>
  <w:style w:type="character" w:customStyle="1" w:styleId="apple-converted-space">
    <w:name w:val="apple-converted-space"/>
    <w:basedOn w:val="a0"/>
    <w:rsid w:val="008262FC"/>
  </w:style>
  <w:style w:type="character" w:customStyle="1" w:styleId="af">
    <w:name w:val="Без интервала Знак"/>
    <w:link w:val="ae"/>
    <w:uiPriority w:val="1"/>
    <w:rsid w:val="008262FC"/>
    <w:rPr>
      <w:rFonts w:ascii="Calibri" w:eastAsia="Calibri" w:hAnsi="Calibri" w:cs="Times New Roman"/>
    </w:rPr>
  </w:style>
  <w:style w:type="paragraph" w:customStyle="1" w:styleId="c8">
    <w:name w:val="c8"/>
    <w:basedOn w:val="a"/>
    <w:rsid w:val="008262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262FC"/>
  </w:style>
  <w:style w:type="paragraph" w:customStyle="1" w:styleId="Default">
    <w:name w:val="Default"/>
    <w:rsid w:val="008262FC"/>
    <w:pPr>
      <w:autoSpaceDE w:val="0"/>
      <w:autoSpaceDN w:val="0"/>
      <w:adjustRightInd w:val="0"/>
      <w:spacing w:after="200" w:line="276" w:lineRule="auto"/>
    </w:pPr>
    <w:rPr>
      <w:rFonts w:ascii="Calibri" w:eastAsia="Times New Roman" w:hAnsi="Calibri" w:cs="Times New Roman"/>
      <w:color w:val="000000"/>
      <w:sz w:val="24"/>
      <w:szCs w:val="24"/>
      <w:lang w:eastAsia="ru-RU"/>
    </w:rPr>
  </w:style>
  <w:style w:type="character" w:styleId="afc">
    <w:name w:val="Emphasis"/>
    <w:uiPriority w:val="20"/>
    <w:qFormat/>
    <w:rsid w:val="008262FC"/>
    <w:rPr>
      <w:i/>
      <w:iCs/>
    </w:rPr>
  </w:style>
  <w:style w:type="paragraph" w:customStyle="1" w:styleId="c3">
    <w:name w:val="c3"/>
    <w:basedOn w:val="a"/>
    <w:rsid w:val="008262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8262FC"/>
  </w:style>
  <w:style w:type="paragraph" w:customStyle="1" w:styleId="c2">
    <w:name w:val="c2"/>
    <w:basedOn w:val="a"/>
    <w:rsid w:val="008262F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8262FC"/>
  </w:style>
  <w:style w:type="paragraph" w:customStyle="1" w:styleId="basis">
    <w:name w:val="basis"/>
    <w:basedOn w:val="a"/>
    <w:rsid w:val="008262FC"/>
    <w:pPr>
      <w:spacing w:before="100" w:beforeAutospacing="1" w:after="100" w:afterAutospacing="1" w:line="240" w:lineRule="auto"/>
      <w:ind w:firstLine="680"/>
      <w:jc w:val="both"/>
    </w:pPr>
    <w:rPr>
      <w:rFonts w:ascii="Times New Roman" w:eastAsia="Times New Roman" w:hAnsi="Times New Roman" w:cs="Times New Roman"/>
      <w:sz w:val="28"/>
      <w:szCs w:val="24"/>
      <w:lang w:eastAsia="ru-RU"/>
    </w:rPr>
  </w:style>
  <w:style w:type="table" w:customStyle="1" w:styleId="TableNormal">
    <w:name w:val="Table Normal"/>
    <w:uiPriority w:val="2"/>
    <w:semiHidden/>
    <w:unhideWhenUsed/>
    <w:qFormat/>
    <w:rsid w:val="008262F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62FC"/>
    <w:pPr>
      <w:widowControl w:val="0"/>
      <w:autoSpaceDE w:val="0"/>
      <w:autoSpaceDN w:val="0"/>
      <w:spacing w:after="0" w:line="256" w:lineRule="exact"/>
      <w:ind w:left="107"/>
      <w:jc w:val="center"/>
    </w:pPr>
    <w:rPr>
      <w:rFonts w:ascii="Times New Roman" w:eastAsia="Times New Roman" w:hAnsi="Times New Roman" w:cs="Times New Roman"/>
    </w:rPr>
  </w:style>
  <w:style w:type="paragraph" w:customStyle="1" w:styleId="msonormal0">
    <w:name w:val="msonormal"/>
    <w:basedOn w:val="a"/>
    <w:rsid w:val="008262F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unhideWhenUsed/>
    <w:rsid w:val="008262FC"/>
  </w:style>
  <w:style w:type="table" w:customStyle="1" w:styleId="49">
    <w:name w:val="Сетка таблицы49"/>
    <w:basedOn w:val="a1"/>
    <w:next w:val="a3"/>
    <w:uiPriority w:val="59"/>
    <w:rsid w:val="00826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next w:val="a3"/>
    <w:uiPriority w:val="59"/>
    <w:rsid w:val="00826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8262FC"/>
  </w:style>
  <w:style w:type="table" w:customStyle="1" w:styleId="TableNormal1">
    <w:name w:val="Table Normal1"/>
    <w:uiPriority w:val="2"/>
    <w:semiHidden/>
    <w:unhideWhenUsed/>
    <w:qFormat/>
    <w:rsid w:val="008262FC"/>
    <w:pPr>
      <w:spacing w:after="200" w:line="276" w:lineRule="auto"/>
    </w:pPr>
    <w:rPr>
      <w:rFonts w:ascii="Calibri" w:eastAsia="Times New Roman" w:hAnsi="Calibri" w:cs="Times New Roman"/>
      <w:lang w:val="en-US" w:bidi="en-US"/>
    </w:rPr>
    <w:tblPr>
      <w:tblInd w:w="0" w:type="dxa"/>
      <w:tblCellMar>
        <w:top w:w="0" w:type="dxa"/>
        <w:left w:w="0" w:type="dxa"/>
        <w:bottom w:w="0" w:type="dxa"/>
        <w:right w:w="0" w:type="dxa"/>
      </w:tblCellMar>
    </w:tblPr>
  </w:style>
  <w:style w:type="paragraph" w:customStyle="1" w:styleId="111">
    <w:name w:val="Заголовок 11"/>
    <w:basedOn w:val="a"/>
    <w:uiPriority w:val="1"/>
    <w:qFormat/>
    <w:rsid w:val="008262FC"/>
    <w:pPr>
      <w:spacing w:after="200" w:line="319" w:lineRule="exact"/>
      <w:ind w:left="1143"/>
      <w:outlineLvl w:val="1"/>
    </w:pPr>
    <w:rPr>
      <w:rFonts w:ascii="Times New Roman" w:eastAsia="Times New Roman" w:hAnsi="Times New Roman" w:cs="Times New Roman"/>
      <w:b/>
      <w:bCs/>
      <w:sz w:val="28"/>
      <w:szCs w:val="28"/>
    </w:rPr>
  </w:style>
  <w:style w:type="paragraph" w:customStyle="1" w:styleId="210">
    <w:name w:val="Заголовок 21"/>
    <w:basedOn w:val="a"/>
    <w:uiPriority w:val="1"/>
    <w:qFormat/>
    <w:rsid w:val="008262FC"/>
    <w:pPr>
      <w:spacing w:after="200" w:line="319" w:lineRule="exact"/>
      <w:ind w:left="1143"/>
      <w:outlineLvl w:val="2"/>
    </w:pPr>
    <w:rPr>
      <w:rFonts w:ascii="Times New Roman" w:eastAsia="Times New Roman" w:hAnsi="Times New Roman" w:cs="Times New Roman"/>
      <w:b/>
      <w:bCs/>
      <w:i/>
      <w:iCs/>
      <w:sz w:val="28"/>
      <w:szCs w:val="28"/>
    </w:rPr>
  </w:style>
  <w:style w:type="paragraph" w:styleId="afd">
    <w:name w:val="caption"/>
    <w:basedOn w:val="a"/>
    <w:next w:val="a"/>
    <w:uiPriority w:val="35"/>
    <w:semiHidden/>
    <w:unhideWhenUsed/>
    <w:qFormat/>
    <w:rsid w:val="008262FC"/>
    <w:pPr>
      <w:spacing w:after="200" w:line="240" w:lineRule="auto"/>
    </w:pPr>
    <w:rPr>
      <w:rFonts w:ascii="Calibri" w:eastAsia="Times New Roman" w:hAnsi="Calibri" w:cs="Times New Roman"/>
      <w:b/>
      <w:bCs/>
      <w:color w:val="4F81BD"/>
      <w:sz w:val="18"/>
      <w:szCs w:val="18"/>
      <w:lang w:val="en-US" w:bidi="en-US"/>
    </w:rPr>
  </w:style>
  <w:style w:type="paragraph" w:styleId="afe">
    <w:name w:val="Subtitle"/>
    <w:basedOn w:val="a"/>
    <w:next w:val="a"/>
    <w:link w:val="aff"/>
    <w:uiPriority w:val="11"/>
    <w:qFormat/>
    <w:rsid w:val="008262FC"/>
    <w:pPr>
      <w:numPr>
        <w:ilvl w:val="1"/>
      </w:numPr>
      <w:spacing w:after="200" w:line="276" w:lineRule="auto"/>
    </w:pPr>
    <w:rPr>
      <w:rFonts w:ascii="Cambria" w:eastAsia="Times New Roman" w:hAnsi="Cambria" w:cs="Times New Roman"/>
      <w:i/>
      <w:iCs/>
      <w:color w:val="4F81BD"/>
      <w:spacing w:val="15"/>
      <w:sz w:val="24"/>
      <w:szCs w:val="24"/>
      <w:lang w:val="en-US" w:bidi="en-US"/>
    </w:rPr>
  </w:style>
  <w:style w:type="character" w:customStyle="1" w:styleId="aff">
    <w:name w:val="Подзаголовок Знак"/>
    <w:basedOn w:val="a0"/>
    <w:link w:val="afe"/>
    <w:uiPriority w:val="11"/>
    <w:rsid w:val="008262FC"/>
    <w:rPr>
      <w:rFonts w:ascii="Cambria" w:eastAsia="Times New Roman" w:hAnsi="Cambria" w:cs="Times New Roman"/>
      <w:i/>
      <w:iCs/>
      <w:color w:val="4F81BD"/>
      <w:spacing w:val="15"/>
      <w:sz w:val="24"/>
      <w:szCs w:val="24"/>
      <w:lang w:val="en-US" w:bidi="en-US"/>
    </w:rPr>
  </w:style>
  <w:style w:type="character" w:styleId="aff0">
    <w:name w:val="Strong"/>
    <w:basedOn w:val="a0"/>
    <w:uiPriority w:val="22"/>
    <w:qFormat/>
    <w:rsid w:val="008262FC"/>
    <w:rPr>
      <w:b/>
      <w:bCs/>
    </w:rPr>
  </w:style>
  <w:style w:type="paragraph" w:styleId="27">
    <w:name w:val="Quote"/>
    <w:basedOn w:val="a"/>
    <w:next w:val="a"/>
    <w:link w:val="28"/>
    <w:uiPriority w:val="29"/>
    <w:qFormat/>
    <w:rsid w:val="008262FC"/>
    <w:pPr>
      <w:spacing w:after="200" w:line="276" w:lineRule="auto"/>
    </w:pPr>
    <w:rPr>
      <w:rFonts w:ascii="Calibri" w:eastAsia="Times New Roman" w:hAnsi="Calibri" w:cs="Times New Roman"/>
      <w:i/>
      <w:iCs/>
      <w:color w:val="000000"/>
      <w:lang w:val="en-US" w:bidi="en-US"/>
    </w:rPr>
  </w:style>
  <w:style w:type="character" w:customStyle="1" w:styleId="28">
    <w:name w:val="Цитата 2 Знак"/>
    <w:basedOn w:val="a0"/>
    <w:link w:val="27"/>
    <w:uiPriority w:val="29"/>
    <w:rsid w:val="008262FC"/>
    <w:rPr>
      <w:rFonts w:ascii="Calibri" w:eastAsia="Times New Roman" w:hAnsi="Calibri" w:cs="Times New Roman"/>
      <w:i/>
      <w:iCs/>
      <w:color w:val="000000"/>
      <w:lang w:val="en-US" w:bidi="en-US"/>
    </w:rPr>
  </w:style>
  <w:style w:type="paragraph" w:styleId="aff1">
    <w:name w:val="Intense Quote"/>
    <w:basedOn w:val="a"/>
    <w:next w:val="a"/>
    <w:link w:val="aff2"/>
    <w:uiPriority w:val="30"/>
    <w:qFormat/>
    <w:rsid w:val="008262FC"/>
    <w:pPr>
      <w:pBdr>
        <w:bottom w:val="single" w:sz="4" w:space="4" w:color="4F81BD"/>
      </w:pBdr>
      <w:spacing w:before="200" w:after="280" w:line="276" w:lineRule="auto"/>
      <w:ind w:left="936" w:right="936"/>
    </w:pPr>
    <w:rPr>
      <w:rFonts w:ascii="Calibri" w:eastAsia="Times New Roman" w:hAnsi="Calibri" w:cs="Times New Roman"/>
      <w:b/>
      <w:bCs/>
      <w:i/>
      <w:iCs/>
      <w:color w:val="4F81BD"/>
      <w:lang w:val="en-US" w:bidi="en-US"/>
    </w:rPr>
  </w:style>
  <w:style w:type="character" w:customStyle="1" w:styleId="aff2">
    <w:name w:val="Выделенная цитата Знак"/>
    <w:basedOn w:val="a0"/>
    <w:link w:val="aff1"/>
    <w:uiPriority w:val="30"/>
    <w:rsid w:val="008262FC"/>
    <w:rPr>
      <w:rFonts w:ascii="Calibri" w:eastAsia="Times New Roman" w:hAnsi="Calibri" w:cs="Times New Roman"/>
      <w:b/>
      <w:bCs/>
      <w:i/>
      <w:iCs/>
      <w:color w:val="4F81BD"/>
      <w:lang w:val="en-US" w:bidi="en-US"/>
    </w:rPr>
  </w:style>
  <w:style w:type="character" w:styleId="aff3">
    <w:name w:val="Subtle Emphasis"/>
    <w:basedOn w:val="a0"/>
    <w:uiPriority w:val="19"/>
    <w:qFormat/>
    <w:rsid w:val="008262FC"/>
    <w:rPr>
      <w:i/>
      <w:iCs/>
      <w:color w:val="808080"/>
    </w:rPr>
  </w:style>
  <w:style w:type="character" w:styleId="aff4">
    <w:name w:val="Intense Emphasis"/>
    <w:basedOn w:val="a0"/>
    <w:uiPriority w:val="21"/>
    <w:qFormat/>
    <w:rsid w:val="008262FC"/>
    <w:rPr>
      <w:b/>
      <w:bCs/>
      <w:i/>
      <w:iCs/>
      <w:color w:val="4F81BD"/>
    </w:rPr>
  </w:style>
  <w:style w:type="character" w:styleId="aff5">
    <w:name w:val="Subtle Reference"/>
    <w:basedOn w:val="a0"/>
    <w:uiPriority w:val="31"/>
    <w:qFormat/>
    <w:rsid w:val="008262FC"/>
    <w:rPr>
      <w:smallCaps/>
      <w:color w:val="C0504D"/>
      <w:u w:val="single"/>
    </w:rPr>
  </w:style>
  <w:style w:type="character" w:styleId="aff6">
    <w:name w:val="Intense Reference"/>
    <w:basedOn w:val="a0"/>
    <w:uiPriority w:val="32"/>
    <w:qFormat/>
    <w:rsid w:val="008262FC"/>
    <w:rPr>
      <w:b/>
      <w:bCs/>
      <w:smallCaps/>
      <w:color w:val="C0504D"/>
      <w:spacing w:val="5"/>
      <w:u w:val="single"/>
    </w:rPr>
  </w:style>
  <w:style w:type="character" w:styleId="aff7">
    <w:name w:val="Book Title"/>
    <w:basedOn w:val="a0"/>
    <w:uiPriority w:val="33"/>
    <w:qFormat/>
    <w:rsid w:val="008262FC"/>
    <w:rPr>
      <w:b/>
      <w:bCs/>
      <w:smallCaps/>
      <w:spacing w:val="5"/>
    </w:rPr>
  </w:style>
  <w:style w:type="paragraph" w:styleId="aff8">
    <w:name w:val="TOC Heading"/>
    <w:basedOn w:val="1"/>
    <w:next w:val="a"/>
    <w:uiPriority w:val="39"/>
    <w:semiHidden/>
    <w:unhideWhenUsed/>
    <w:qFormat/>
    <w:rsid w:val="008262FC"/>
    <w:pPr>
      <w:keepLines/>
      <w:spacing w:before="480" w:after="0" w:line="276" w:lineRule="auto"/>
      <w:outlineLvl w:val="9"/>
    </w:pPr>
    <w:rPr>
      <w:rFonts w:ascii="Cambria" w:hAnsi="Cambria"/>
      <w:color w:val="365F91"/>
      <w:kern w:val="0"/>
      <w:sz w:val="28"/>
      <w:szCs w:val="28"/>
      <w:lang w:val="en-US" w:eastAsia="en-US" w:bidi="en-US"/>
    </w:rPr>
  </w:style>
  <w:style w:type="table" w:customStyle="1" w:styleId="211">
    <w:name w:val="Сетка таблицы21"/>
    <w:basedOn w:val="a1"/>
    <w:next w:val="a3"/>
    <w:uiPriority w:val="39"/>
    <w:rsid w:val="00826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3"/>
    <w:uiPriority w:val="39"/>
    <w:rsid w:val="00826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8262FC"/>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8262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67">
    <w:name w:val="xl67"/>
    <w:basedOn w:val="a"/>
    <w:rsid w:val="008262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8262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8262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8262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4"/>
      <w:szCs w:val="14"/>
      <w:lang w:eastAsia="ru-RU"/>
    </w:rPr>
  </w:style>
  <w:style w:type="paragraph" w:customStyle="1" w:styleId="xl71">
    <w:name w:val="xl71"/>
    <w:basedOn w:val="a"/>
    <w:rsid w:val="008262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72">
    <w:name w:val="xl72"/>
    <w:basedOn w:val="a"/>
    <w:rsid w:val="008262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4"/>
      <w:szCs w:val="14"/>
      <w:lang w:eastAsia="ru-RU"/>
    </w:rPr>
  </w:style>
  <w:style w:type="paragraph" w:customStyle="1" w:styleId="xl73">
    <w:name w:val="xl73"/>
    <w:basedOn w:val="a"/>
    <w:rsid w:val="008262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ourier New" w:eastAsia="Times New Roman" w:hAnsi="Courier New" w:cs="Courier New"/>
      <w:b/>
      <w:bCs/>
      <w:sz w:val="10"/>
      <w:szCs w:val="10"/>
      <w:lang w:eastAsia="ru-RU"/>
    </w:rPr>
  </w:style>
  <w:style w:type="paragraph" w:customStyle="1" w:styleId="xl74">
    <w:name w:val="xl74"/>
    <w:basedOn w:val="a"/>
    <w:rsid w:val="008262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75">
    <w:name w:val="xl75"/>
    <w:basedOn w:val="a"/>
    <w:rsid w:val="008262F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76">
    <w:name w:val="xl76"/>
    <w:basedOn w:val="a"/>
    <w:rsid w:val="008262F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77">
    <w:name w:val="xl77"/>
    <w:basedOn w:val="a"/>
    <w:rsid w:val="008262FC"/>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4"/>
      <w:szCs w:val="14"/>
      <w:lang w:eastAsia="ru-RU"/>
    </w:rPr>
  </w:style>
  <w:style w:type="paragraph" w:customStyle="1" w:styleId="xl78">
    <w:name w:val="xl78"/>
    <w:basedOn w:val="a"/>
    <w:rsid w:val="008262FC"/>
    <w:pPr>
      <w:pBdr>
        <w:top w:val="single" w:sz="4" w:space="0" w:color="000000"/>
        <w:bottom w:val="single" w:sz="4" w:space="0" w:color="000000"/>
      </w:pBdr>
      <w:spacing w:before="100" w:beforeAutospacing="1" w:after="100" w:afterAutospacing="1" w:line="240" w:lineRule="auto"/>
      <w:textAlignment w:val="center"/>
    </w:pPr>
    <w:rPr>
      <w:rFonts w:ascii="Courier New" w:eastAsia="Times New Roman" w:hAnsi="Courier New" w:cs="Courier New"/>
      <w:b/>
      <w:bCs/>
      <w:sz w:val="10"/>
      <w:szCs w:val="10"/>
      <w:lang w:eastAsia="ru-RU"/>
    </w:rPr>
  </w:style>
  <w:style w:type="paragraph" w:customStyle="1" w:styleId="xl79">
    <w:name w:val="xl79"/>
    <w:basedOn w:val="a"/>
    <w:rsid w:val="008262FC"/>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Courier New" w:eastAsia="Times New Roman" w:hAnsi="Courier New" w:cs="Courier New"/>
      <w:b/>
      <w:bCs/>
      <w:sz w:val="10"/>
      <w:szCs w:val="10"/>
      <w:lang w:eastAsia="ru-RU"/>
    </w:rPr>
  </w:style>
  <w:style w:type="paragraph" w:customStyle="1" w:styleId="xl80">
    <w:name w:val="xl80"/>
    <w:basedOn w:val="a"/>
    <w:rsid w:val="008262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ru-RU"/>
    </w:rPr>
  </w:style>
  <w:style w:type="paragraph" w:customStyle="1" w:styleId="xl81">
    <w:name w:val="xl81"/>
    <w:basedOn w:val="a"/>
    <w:rsid w:val="008262FC"/>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ru-RU"/>
    </w:rPr>
  </w:style>
  <w:style w:type="paragraph" w:customStyle="1" w:styleId="xl82">
    <w:name w:val="xl82"/>
    <w:basedOn w:val="a"/>
    <w:rsid w:val="008262FC"/>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83">
    <w:name w:val="xl83"/>
    <w:basedOn w:val="a"/>
    <w:rsid w:val="008262FC"/>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8262F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8262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8262F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8262F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8262F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8262F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8262FC"/>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8262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2">
    <w:name w:val="xl92"/>
    <w:basedOn w:val="a"/>
    <w:rsid w:val="008262F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3">
    <w:name w:val="xl93"/>
    <w:basedOn w:val="a"/>
    <w:rsid w:val="008262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94">
    <w:name w:val="xl94"/>
    <w:basedOn w:val="a"/>
    <w:rsid w:val="008262F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63">
    <w:name w:val="xl63"/>
    <w:basedOn w:val="a"/>
    <w:rsid w:val="008262FC"/>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8262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7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doughnutChart>
        <c:varyColors val="1"/>
        <c:ser>
          <c:idx val="0"/>
          <c:order val="0"/>
          <c:tx>
            <c:strRef>
              <c:f>Лист1!$B$1</c:f>
              <c:strCache>
                <c:ptCount val="1"/>
                <c:pt idx="0">
                  <c:v>Диаграмма результатов ОГЭ по математике</c:v>
                </c:pt>
              </c:strCache>
            </c:strRef>
          </c:tx>
          <c:cat>
            <c:strRef>
              <c:f>Лист1!$A$2:$A$5</c:f>
              <c:strCache>
                <c:ptCount val="4"/>
                <c:pt idx="0">
                  <c:v>"5"</c:v>
                </c:pt>
                <c:pt idx="1">
                  <c:v>"4"</c:v>
                </c:pt>
                <c:pt idx="2">
                  <c:v>"3"</c:v>
                </c:pt>
                <c:pt idx="3">
                  <c:v>"2"</c:v>
                </c:pt>
              </c:strCache>
            </c:strRef>
          </c:cat>
          <c:val>
            <c:numRef>
              <c:f>Лист1!$B$2:$B$5</c:f>
              <c:numCache>
                <c:formatCode>General</c:formatCode>
                <c:ptCount val="4"/>
                <c:pt idx="0" formatCode="d\-mmm">
                  <c:v>6.15</c:v>
                </c:pt>
                <c:pt idx="1">
                  <c:v>10.76</c:v>
                </c:pt>
                <c:pt idx="2">
                  <c:v>81.53</c:v>
                </c:pt>
                <c:pt idx="3">
                  <c:v>1.53</c:v>
                </c:pt>
              </c:numCache>
            </c:numRef>
          </c:val>
          <c:extLst>
            <c:ext xmlns:c16="http://schemas.microsoft.com/office/drawing/2014/chart" uri="{C3380CC4-5D6E-409C-BE32-E72D297353CC}">
              <c16:uniqueId val="{00000000-2D1B-4F59-B680-3AEF7E8DDD0B}"/>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doughnutChart>
        <c:varyColors val="1"/>
        <c:ser>
          <c:idx val="0"/>
          <c:order val="0"/>
          <c:tx>
            <c:strRef>
              <c:f>Лист1!$B$1</c:f>
              <c:strCache>
                <c:ptCount val="1"/>
                <c:pt idx="0">
                  <c:v>Диаграмма результатов ОГЭ по русскому языку</c:v>
                </c:pt>
              </c:strCache>
            </c:strRef>
          </c:tx>
          <c:cat>
            <c:strRef>
              <c:f>Лист1!$A$2:$A$5</c:f>
              <c:strCache>
                <c:ptCount val="4"/>
                <c:pt idx="0">
                  <c:v>"5"</c:v>
                </c:pt>
                <c:pt idx="1">
                  <c:v>"4"</c:v>
                </c:pt>
                <c:pt idx="2">
                  <c:v>"3"</c:v>
                </c:pt>
                <c:pt idx="3">
                  <c:v>"2"</c:v>
                </c:pt>
              </c:strCache>
            </c:strRef>
          </c:cat>
          <c:val>
            <c:numRef>
              <c:f>Лист1!$B$2:$B$5</c:f>
              <c:numCache>
                <c:formatCode>General</c:formatCode>
                <c:ptCount val="4"/>
                <c:pt idx="0">
                  <c:v>0</c:v>
                </c:pt>
                <c:pt idx="1">
                  <c:v>9.1999999999999993</c:v>
                </c:pt>
                <c:pt idx="2">
                  <c:v>89.23</c:v>
                </c:pt>
                <c:pt idx="3">
                  <c:v>1.5</c:v>
                </c:pt>
              </c:numCache>
            </c:numRef>
          </c:val>
          <c:extLst>
            <c:ext xmlns:c16="http://schemas.microsoft.com/office/drawing/2014/chart" uri="{C3380CC4-5D6E-409C-BE32-E72D297353CC}">
              <c16:uniqueId val="{00000000-5080-4308-9040-9FB5F071AC3F}"/>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23</Pages>
  <Words>4299</Words>
  <Characters>24506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Кока Ахмадова</dc:creator>
  <cp:keywords/>
  <dc:description/>
  <cp:lastModifiedBy>Кока Ахмадова</cp:lastModifiedBy>
  <cp:revision>2</cp:revision>
  <cp:lastPrinted>2026-02-12T05:42:00Z</cp:lastPrinted>
  <dcterms:created xsi:type="dcterms:W3CDTF">2026-04-02T16:17:00Z</dcterms:created>
  <dcterms:modified xsi:type="dcterms:W3CDTF">2026-04-02T16:17:00Z</dcterms:modified>
</cp:coreProperties>
</file>